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79CC" w:rsidRDefault="004A5AA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Ünyeli ve Ünye’de yaşamış olan pek çok kadı bulunmaktadır. Anıtın kitabesinden ve yazılı kaynaklardan elde edilen bilgiye göre, bu kadıların sayısı 63’tür. Günümüzde </w:t>
      </w:r>
      <w:proofErr w:type="spellStart"/>
      <w:r>
        <w:rPr>
          <w:rFonts w:ascii="Arial" w:hAnsi="Arial" w:cs="Arial"/>
          <w:color w:val="676767"/>
          <w:sz w:val="23"/>
          <w:szCs w:val="23"/>
          <w:shd w:val="clear" w:color="auto" w:fill="FFFFFF"/>
        </w:rPr>
        <w:t>Kaledere</w:t>
      </w:r>
      <w:proofErr w:type="spellEnd"/>
      <w:r>
        <w:rPr>
          <w:rFonts w:ascii="Arial" w:hAnsi="Arial" w:cs="Arial"/>
          <w:color w:val="676767"/>
          <w:sz w:val="23"/>
          <w:szCs w:val="23"/>
          <w:shd w:val="clear" w:color="auto" w:fill="FFFFFF"/>
        </w:rPr>
        <w:t xml:space="preserve"> Mahallesi’nde bulunan ‘Kadılar Yokuşu’, adını, kadıların yaşadıkları konutların bu bölgede bulunmasından almaktadır. Bu konutlar da ‘</w:t>
      </w:r>
      <w:proofErr w:type="spellStart"/>
      <w:r>
        <w:rPr>
          <w:rFonts w:ascii="Arial" w:hAnsi="Arial" w:cs="Arial"/>
          <w:color w:val="676767"/>
          <w:sz w:val="23"/>
          <w:szCs w:val="23"/>
          <w:shd w:val="clear" w:color="auto" w:fill="FFFFFF"/>
        </w:rPr>
        <w:t>Kadıevleri</w:t>
      </w:r>
      <w:proofErr w:type="spellEnd"/>
      <w:r>
        <w:rPr>
          <w:rFonts w:ascii="Arial" w:hAnsi="Arial" w:cs="Arial"/>
          <w:color w:val="676767"/>
          <w:sz w:val="23"/>
          <w:szCs w:val="23"/>
          <w:shd w:val="clear" w:color="auto" w:fill="FFFFFF"/>
        </w:rPr>
        <w:t>’ olarak anılmaktadır ve günümüzde bir kısmının Taşınmaz Kültür Varlığı olarak tespit ve tescili yapılmıştır. Kadılar Yokuşu Ünye Belediyesi’nin Kültür Yolu Projesi kapsamında bulunmaktadır. Anıt, kare bir kaide üzerinde yer almaktadır. Kaidenin üzerinde, oturan pozisyonda bir kadı heykeli bulunmaktadır. Heykelin önünde de bir rahle yer almaktadır.</w:t>
      </w:r>
    </w:p>
    <w:p w:rsidR="004A5AA8" w:rsidRPr="004A5AA8" w:rsidRDefault="004A5AA8" w:rsidP="004A5AA8">
      <w:pPr>
        <w:shd w:val="clear" w:color="auto" w:fill="FFFFFF"/>
        <w:spacing w:after="120" w:line="240" w:lineRule="auto"/>
        <w:outlineLvl w:val="4"/>
        <w:rPr>
          <w:rFonts w:ascii="Arial" w:eastAsia="Times New Roman" w:hAnsi="Arial" w:cs="Arial"/>
          <w:color w:val="000000"/>
          <w:sz w:val="24"/>
          <w:szCs w:val="24"/>
          <w:lang w:eastAsia="tr-TR"/>
        </w:rPr>
      </w:pPr>
      <w:r w:rsidRPr="004A5AA8">
        <w:rPr>
          <w:rFonts w:ascii="Arial" w:eastAsia="Times New Roman" w:hAnsi="Arial" w:cs="Arial"/>
          <w:color w:val="000000"/>
          <w:sz w:val="24"/>
          <w:szCs w:val="24"/>
          <w:lang w:eastAsia="tr-TR"/>
        </w:rPr>
        <w:t>Genel Bilgiler</w:t>
      </w:r>
    </w:p>
    <w:p w:rsidR="004A5AA8" w:rsidRPr="004A5AA8" w:rsidRDefault="004A5AA8" w:rsidP="004A5AA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A5AA8">
        <w:rPr>
          <w:rFonts w:ascii="Arial" w:eastAsia="Times New Roman" w:hAnsi="Arial" w:cs="Arial"/>
          <w:b/>
          <w:bCs/>
          <w:color w:val="414141"/>
          <w:sz w:val="23"/>
          <w:szCs w:val="23"/>
          <w:lang w:eastAsia="tr-TR"/>
        </w:rPr>
        <w:t>Türü:</w:t>
      </w:r>
    </w:p>
    <w:p w:rsidR="004A5AA8" w:rsidRPr="004A5AA8" w:rsidRDefault="004A5AA8" w:rsidP="004A5AA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A5AA8">
        <w:rPr>
          <w:rFonts w:ascii="Arial" w:eastAsia="Times New Roman" w:hAnsi="Arial" w:cs="Arial"/>
          <w:b/>
          <w:bCs/>
          <w:color w:val="414141"/>
          <w:sz w:val="23"/>
          <w:szCs w:val="23"/>
          <w:lang w:eastAsia="tr-TR"/>
        </w:rPr>
        <w:t>Envanter Adı:</w:t>
      </w:r>
      <w:r w:rsidRPr="004A5AA8">
        <w:rPr>
          <w:rFonts w:ascii="Arial" w:eastAsia="Times New Roman" w:hAnsi="Arial" w:cs="Arial"/>
          <w:color w:val="676767"/>
          <w:sz w:val="23"/>
          <w:szCs w:val="23"/>
          <w:lang w:eastAsia="tr-TR"/>
        </w:rPr>
        <w:t> KADILAR ŞEHRİ ANITI</w:t>
      </w:r>
    </w:p>
    <w:p w:rsidR="004A5AA8" w:rsidRPr="004A5AA8" w:rsidRDefault="004A5AA8" w:rsidP="004A5AA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A5AA8">
        <w:rPr>
          <w:rFonts w:ascii="Arial" w:eastAsia="Times New Roman" w:hAnsi="Arial" w:cs="Arial"/>
          <w:b/>
          <w:bCs/>
          <w:color w:val="414141"/>
          <w:sz w:val="23"/>
          <w:szCs w:val="23"/>
          <w:lang w:eastAsia="tr-TR"/>
        </w:rPr>
        <w:t>Envanter Kodu:</w:t>
      </w:r>
      <w:r w:rsidRPr="004A5AA8">
        <w:rPr>
          <w:rFonts w:ascii="Arial" w:eastAsia="Times New Roman" w:hAnsi="Arial" w:cs="Arial"/>
          <w:color w:val="676767"/>
          <w:sz w:val="23"/>
          <w:szCs w:val="23"/>
          <w:lang w:eastAsia="tr-TR"/>
        </w:rPr>
        <w:t> TR.ANT.52.049.011</w:t>
      </w:r>
    </w:p>
    <w:p w:rsidR="004A5AA8" w:rsidRPr="004A5AA8" w:rsidRDefault="004A5AA8" w:rsidP="004A5AA8">
      <w:pPr>
        <w:shd w:val="clear" w:color="auto" w:fill="FFFFFF"/>
        <w:spacing w:after="120" w:line="240" w:lineRule="auto"/>
        <w:outlineLvl w:val="4"/>
        <w:rPr>
          <w:rFonts w:ascii="Arial" w:eastAsia="Times New Roman" w:hAnsi="Arial" w:cs="Arial"/>
          <w:color w:val="000000"/>
          <w:sz w:val="24"/>
          <w:szCs w:val="24"/>
          <w:lang w:eastAsia="tr-TR"/>
        </w:rPr>
      </w:pPr>
      <w:r w:rsidRPr="004A5AA8">
        <w:rPr>
          <w:rFonts w:ascii="Arial" w:eastAsia="Times New Roman" w:hAnsi="Arial" w:cs="Arial"/>
          <w:color w:val="000000"/>
          <w:sz w:val="24"/>
          <w:szCs w:val="24"/>
          <w:lang w:eastAsia="tr-TR"/>
        </w:rPr>
        <w:t>Kullanım Bilgileri</w:t>
      </w:r>
    </w:p>
    <w:p w:rsidR="004A5AA8" w:rsidRPr="004A5AA8" w:rsidRDefault="004A5AA8" w:rsidP="004A5AA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A5AA8">
        <w:rPr>
          <w:rFonts w:ascii="Arial" w:eastAsia="Times New Roman" w:hAnsi="Arial" w:cs="Arial"/>
          <w:b/>
          <w:bCs/>
          <w:color w:val="414141"/>
          <w:sz w:val="23"/>
          <w:szCs w:val="23"/>
          <w:lang w:eastAsia="tr-TR"/>
        </w:rPr>
        <w:t>Orijinal Kullanım:</w:t>
      </w:r>
      <w:r w:rsidRPr="004A5AA8">
        <w:rPr>
          <w:rFonts w:ascii="Arial" w:eastAsia="Times New Roman" w:hAnsi="Arial" w:cs="Arial"/>
          <w:color w:val="676767"/>
          <w:sz w:val="23"/>
          <w:szCs w:val="23"/>
          <w:lang w:eastAsia="tr-TR"/>
        </w:rPr>
        <w:t> Anıt</w:t>
      </w:r>
    </w:p>
    <w:p w:rsidR="004A5AA8" w:rsidRPr="004A5AA8" w:rsidRDefault="004A5AA8" w:rsidP="004A5AA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A5AA8">
        <w:rPr>
          <w:rFonts w:ascii="Arial" w:eastAsia="Times New Roman" w:hAnsi="Arial" w:cs="Arial"/>
          <w:b/>
          <w:bCs/>
          <w:color w:val="414141"/>
          <w:sz w:val="23"/>
          <w:szCs w:val="23"/>
          <w:lang w:eastAsia="tr-TR"/>
        </w:rPr>
        <w:t>Bugünkü Kullanım:</w:t>
      </w:r>
      <w:r w:rsidRPr="004A5AA8">
        <w:rPr>
          <w:rFonts w:ascii="Arial" w:eastAsia="Times New Roman" w:hAnsi="Arial" w:cs="Arial"/>
          <w:color w:val="676767"/>
          <w:sz w:val="23"/>
          <w:szCs w:val="23"/>
          <w:lang w:eastAsia="tr-TR"/>
        </w:rPr>
        <w:t> Anıt</w:t>
      </w:r>
    </w:p>
    <w:p w:rsidR="004A5AA8" w:rsidRPr="004A5AA8" w:rsidRDefault="004A5AA8" w:rsidP="004A5AA8">
      <w:pPr>
        <w:shd w:val="clear" w:color="auto" w:fill="FFFFFF"/>
        <w:spacing w:after="120" w:line="240" w:lineRule="auto"/>
        <w:outlineLvl w:val="4"/>
        <w:rPr>
          <w:rFonts w:ascii="Arial" w:eastAsia="Times New Roman" w:hAnsi="Arial" w:cs="Arial"/>
          <w:color w:val="000000"/>
          <w:sz w:val="24"/>
          <w:szCs w:val="24"/>
          <w:lang w:eastAsia="tr-TR"/>
        </w:rPr>
      </w:pPr>
      <w:r w:rsidRPr="004A5AA8">
        <w:rPr>
          <w:rFonts w:ascii="Arial" w:eastAsia="Times New Roman" w:hAnsi="Arial" w:cs="Arial"/>
          <w:color w:val="000000"/>
          <w:sz w:val="24"/>
          <w:szCs w:val="24"/>
          <w:lang w:eastAsia="tr-TR"/>
        </w:rPr>
        <w:t>Konum Bilgileri</w:t>
      </w:r>
    </w:p>
    <w:p w:rsidR="004A5AA8" w:rsidRPr="004A5AA8" w:rsidRDefault="004A5AA8" w:rsidP="004A5AA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A5AA8">
        <w:rPr>
          <w:rFonts w:ascii="Arial" w:eastAsia="Times New Roman" w:hAnsi="Arial" w:cs="Arial"/>
          <w:b/>
          <w:bCs/>
          <w:color w:val="414141"/>
          <w:sz w:val="23"/>
          <w:szCs w:val="23"/>
          <w:lang w:eastAsia="tr-TR"/>
        </w:rPr>
        <w:t>İl:</w:t>
      </w:r>
      <w:r w:rsidRPr="004A5AA8">
        <w:rPr>
          <w:rFonts w:ascii="Arial" w:eastAsia="Times New Roman" w:hAnsi="Arial" w:cs="Arial"/>
          <w:color w:val="676767"/>
          <w:sz w:val="23"/>
          <w:szCs w:val="23"/>
          <w:lang w:eastAsia="tr-TR"/>
        </w:rPr>
        <w:t> Ordu</w:t>
      </w:r>
    </w:p>
    <w:p w:rsidR="004A5AA8" w:rsidRPr="004A5AA8" w:rsidRDefault="004A5AA8" w:rsidP="004A5AA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A5AA8">
        <w:rPr>
          <w:rFonts w:ascii="Arial" w:eastAsia="Times New Roman" w:hAnsi="Arial" w:cs="Arial"/>
          <w:b/>
          <w:bCs/>
          <w:color w:val="414141"/>
          <w:sz w:val="23"/>
          <w:szCs w:val="23"/>
          <w:lang w:eastAsia="tr-TR"/>
        </w:rPr>
        <w:t>İlçe:</w:t>
      </w:r>
      <w:r w:rsidRPr="004A5AA8">
        <w:rPr>
          <w:rFonts w:ascii="Arial" w:eastAsia="Times New Roman" w:hAnsi="Arial" w:cs="Arial"/>
          <w:color w:val="676767"/>
          <w:sz w:val="23"/>
          <w:szCs w:val="23"/>
          <w:lang w:eastAsia="tr-TR"/>
        </w:rPr>
        <w:t> Ünye</w:t>
      </w:r>
    </w:p>
    <w:p w:rsidR="004A5AA8" w:rsidRPr="004A5AA8" w:rsidRDefault="004A5AA8" w:rsidP="004A5AA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A5AA8">
        <w:rPr>
          <w:rFonts w:ascii="Arial" w:eastAsia="Times New Roman" w:hAnsi="Arial" w:cs="Arial"/>
          <w:color w:val="676767"/>
          <w:sz w:val="23"/>
          <w:szCs w:val="23"/>
          <w:lang w:eastAsia="tr-TR"/>
        </w:rPr>
        <w:t xml:space="preserve">Mahalle / </w:t>
      </w:r>
      <w:proofErr w:type="spellStart"/>
      <w:proofErr w:type="gramStart"/>
      <w:r w:rsidRPr="004A5AA8">
        <w:rPr>
          <w:rFonts w:ascii="Arial" w:eastAsia="Times New Roman" w:hAnsi="Arial" w:cs="Arial"/>
          <w:color w:val="676767"/>
          <w:sz w:val="23"/>
          <w:szCs w:val="23"/>
          <w:lang w:eastAsia="tr-TR"/>
        </w:rPr>
        <w:t>Köy:Kaledere</w:t>
      </w:r>
      <w:proofErr w:type="spellEnd"/>
      <w:proofErr w:type="gramEnd"/>
      <w:r w:rsidRPr="004A5AA8">
        <w:rPr>
          <w:rFonts w:ascii="Arial" w:eastAsia="Times New Roman" w:hAnsi="Arial" w:cs="Arial"/>
          <w:color w:val="676767"/>
          <w:sz w:val="23"/>
          <w:szCs w:val="23"/>
          <w:lang w:eastAsia="tr-TR"/>
        </w:rPr>
        <w:t xml:space="preserve"> </w:t>
      </w:r>
      <w:proofErr w:type="spellStart"/>
      <w:r w:rsidRPr="004A5AA8">
        <w:rPr>
          <w:rFonts w:ascii="Arial" w:eastAsia="Times New Roman" w:hAnsi="Arial" w:cs="Arial"/>
          <w:color w:val="676767"/>
          <w:sz w:val="23"/>
          <w:szCs w:val="23"/>
          <w:lang w:eastAsia="tr-TR"/>
        </w:rPr>
        <w:t>Mh</w:t>
      </w:r>
      <w:proofErr w:type="spellEnd"/>
      <w:r w:rsidRPr="004A5AA8">
        <w:rPr>
          <w:rFonts w:ascii="Arial" w:eastAsia="Times New Roman" w:hAnsi="Arial" w:cs="Arial"/>
          <w:color w:val="676767"/>
          <w:sz w:val="23"/>
          <w:szCs w:val="23"/>
          <w:lang w:eastAsia="tr-TR"/>
        </w:rPr>
        <w:t>.</w:t>
      </w:r>
    </w:p>
    <w:p w:rsidR="004A5AA8" w:rsidRDefault="004A5AA8">
      <w:bookmarkStart w:id="0" w:name="_GoBack"/>
      <w:bookmarkEnd w:id="0"/>
    </w:p>
    <w:sectPr w:rsidR="004A5A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38270F"/>
    <w:multiLevelType w:val="multilevel"/>
    <w:tmpl w:val="2EF4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E221E6"/>
    <w:multiLevelType w:val="multilevel"/>
    <w:tmpl w:val="622E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AD1E97"/>
    <w:multiLevelType w:val="multilevel"/>
    <w:tmpl w:val="867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C52"/>
    <w:rsid w:val="00396C52"/>
    <w:rsid w:val="004A5AA8"/>
    <w:rsid w:val="005279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0A2212-CE06-4CE7-8FD8-C4E76033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A5AA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A5AA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A5A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5434674">
      <w:bodyDiv w:val="1"/>
      <w:marLeft w:val="0"/>
      <w:marRight w:val="0"/>
      <w:marTop w:val="0"/>
      <w:marBottom w:val="0"/>
      <w:divBdr>
        <w:top w:val="none" w:sz="0" w:space="0" w:color="auto"/>
        <w:left w:val="none" w:sz="0" w:space="0" w:color="auto"/>
        <w:bottom w:val="none" w:sz="0" w:space="0" w:color="auto"/>
        <w:right w:val="none" w:sz="0" w:space="0" w:color="auto"/>
      </w:divBdr>
      <w:divsChild>
        <w:div w:id="253365714">
          <w:marLeft w:val="0"/>
          <w:marRight w:val="0"/>
          <w:marTop w:val="0"/>
          <w:marBottom w:val="0"/>
          <w:divBdr>
            <w:top w:val="none" w:sz="0" w:space="0" w:color="auto"/>
            <w:left w:val="none" w:sz="0" w:space="0" w:color="auto"/>
            <w:bottom w:val="none" w:sz="0" w:space="0" w:color="auto"/>
            <w:right w:val="none" w:sz="0" w:space="0" w:color="auto"/>
          </w:divBdr>
          <w:divsChild>
            <w:div w:id="1645545666">
              <w:marLeft w:val="0"/>
              <w:marRight w:val="0"/>
              <w:marTop w:val="0"/>
              <w:marBottom w:val="0"/>
              <w:divBdr>
                <w:top w:val="none" w:sz="0" w:space="0" w:color="auto"/>
                <w:left w:val="none" w:sz="0" w:space="0" w:color="auto"/>
                <w:bottom w:val="none" w:sz="0" w:space="0" w:color="auto"/>
                <w:right w:val="none" w:sz="0" w:space="0" w:color="auto"/>
              </w:divBdr>
              <w:divsChild>
                <w:div w:id="583879070">
                  <w:marLeft w:val="0"/>
                  <w:marRight w:val="0"/>
                  <w:marTop w:val="0"/>
                  <w:marBottom w:val="0"/>
                  <w:divBdr>
                    <w:top w:val="none" w:sz="0" w:space="0" w:color="auto"/>
                    <w:left w:val="none" w:sz="0" w:space="0" w:color="auto"/>
                    <w:bottom w:val="none" w:sz="0" w:space="0" w:color="auto"/>
                    <w:right w:val="none" w:sz="0" w:space="0" w:color="auto"/>
                  </w:divBdr>
                  <w:divsChild>
                    <w:div w:id="1966084892">
                      <w:marLeft w:val="0"/>
                      <w:marRight w:val="0"/>
                      <w:marTop w:val="0"/>
                      <w:marBottom w:val="0"/>
                      <w:divBdr>
                        <w:top w:val="none" w:sz="0" w:space="0" w:color="auto"/>
                        <w:left w:val="none" w:sz="0" w:space="0" w:color="auto"/>
                        <w:bottom w:val="none" w:sz="0" w:space="0" w:color="auto"/>
                        <w:right w:val="none" w:sz="0" w:space="0" w:color="auto"/>
                      </w:divBdr>
                      <w:divsChild>
                        <w:div w:id="1887135291">
                          <w:marLeft w:val="0"/>
                          <w:marRight w:val="0"/>
                          <w:marTop w:val="0"/>
                          <w:marBottom w:val="0"/>
                          <w:divBdr>
                            <w:top w:val="none" w:sz="0" w:space="0" w:color="auto"/>
                            <w:left w:val="none" w:sz="0" w:space="0" w:color="auto"/>
                            <w:bottom w:val="none" w:sz="0" w:space="0" w:color="auto"/>
                            <w:right w:val="none" w:sz="0" w:space="0" w:color="auto"/>
                          </w:divBdr>
                          <w:divsChild>
                            <w:div w:id="2135636729">
                              <w:marLeft w:val="0"/>
                              <w:marRight w:val="0"/>
                              <w:marTop w:val="0"/>
                              <w:marBottom w:val="0"/>
                              <w:divBdr>
                                <w:top w:val="none" w:sz="0" w:space="0" w:color="auto"/>
                                <w:left w:val="none" w:sz="0" w:space="0" w:color="auto"/>
                                <w:bottom w:val="none" w:sz="0" w:space="0" w:color="auto"/>
                                <w:right w:val="none" w:sz="0" w:space="0" w:color="auto"/>
                              </w:divBdr>
                            </w:div>
                            <w:div w:id="1434128134">
                              <w:marLeft w:val="0"/>
                              <w:marRight w:val="0"/>
                              <w:marTop w:val="0"/>
                              <w:marBottom w:val="0"/>
                              <w:divBdr>
                                <w:top w:val="none" w:sz="0" w:space="0" w:color="auto"/>
                                <w:left w:val="none" w:sz="0" w:space="0" w:color="auto"/>
                                <w:bottom w:val="none" w:sz="0" w:space="0" w:color="auto"/>
                                <w:right w:val="none" w:sz="0" w:space="0" w:color="auto"/>
                              </w:divBdr>
                            </w:div>
                          </w:divsChild>
                        </w:div>
                        <w:div w:id="1352341112">
                          <w:marLeft w:val="0"/>
                          <w:marRight w:val="0"/>
                          <w:marTop w:val="0"/>
                          <w:marBottom w:val="0"/>
                          <w:divBdr>
                            <w:top w:val="none" w:sz="0" w:space="0" w:color="auto"/>
                            <w:left w:val="none" w:sz="0" w:space="0" w:color="auto"/>
                            <w:bottom w:val="none" w:sz="0" w:space="0" w:color="auto"/>
                            <w:right w:val="none" w:sz="0" w:space="0" w:color="auto"/>
                          </w:divBdr>
                          <w:divsChild>
                            <w:div w:id="372654557">
                              <w:marLeft w:val="0"/>
                              <w:marRight w:val="0"/>
                              <w:marTop w:val="0"/>
                              <w:marBottom w:val="0"/>
                              <w:divBdr>
                                <w:top w:val="none" w:sz="0" w:space="0" w:color="auto"/>
                                <w:left w:val="none" w:sz="0" w:space="0" w:color="auto"/>
                                <w:bottom w:val="none" w:sz="0" w:space="0" w:color="auto"/>
                                <w:right w:val="none" w:sz="0" w:space="0" w:color="auto"/>
                              </w:divBdr>
                            </w:div>
                            <w:div w:id="74961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240834">
          <w:marLeft w:val="0"/>
          <w:marRight w:val="0"/>
          <w:marTop w:val="0"/>
          <w:marBottom w:val="0"/>
          <w:divBdr>
            <w:top w:val="none" w:sz="0" w:space="0" w:color="auto"/>
            <w:left w:val="none" w:sz="0" w:space="0" w:color="auto"/>
            <w:bottom w:val="none" w:sz="0" w:space="0" w:color="auto"/>
            <w:right w:val="none" w:sz="0" w:space="0" w:color="auto"/>
          </w:divBdr>
          <w:divsChild>
            <w:div w:id="2131436770">
              <w:marLeft w:val="0"/>
              <w:marRight w:val="0"/>
              <w:marTop w:val="0"/>
              <w:marBottom w:val="0"/>
              <w:divBdr>
                <w:top w:val="none" w:sz="0" w:space="0" w:color="auto"/>
                <w:left w:val="none" w:sz="0" w:space="0" w:color="auto"/>
                <w:bottom w:val="none" w:sz="0" w:space="0" w:color="auto"/>
                <w:right w:val="none" w:sz="0" w:space="0" w:color="auto"/>
              </w:divBdr>
              <w:divsChild>
                <w:div w:id="378290080">
                  <w:marLeft w:val="0"/>
                  <w:marRight w:val="0"/>
                  <w:marTop w:val="0"/>
                  <w:marBottom w:val="0"/>
                  <w:divBdr>
                    <w:top w:val="none" w:sz="0" w:space="0" w:color="auto"/>
                    <w:left w:val="none" w:sz="0" w:space="0" w:color="auto"/>
                    <w:bottom w:val="none" w:sz="0" w:space="0" w:color="auto"/>
                    <w:right w:val="none" w:sz="0" w:space="0" w:color="auto"/>
                  </w:divBdr>
                  <w:divsChild>
                    <w:div w:id="895974002">
                      <w:marLeft w:val="0"/>
                      <w:marRight w:val="0"/>
                      <w:marTop w:val="0"/>
                      <w:marBottom w:val="0"/>
                      <w:divBdr>
                        <w:top w:val="none" w:sz="0" w:space="0" w:color="auto"/>
                        <w:left w:val="none" w:sz="0" w:space="0" w:color="auto"/>
                        <w:bottom w:val="none" w:sz="0" w:space="0" w:color="auto"/>
                        <w:right w:val="none" w:sz="0" w:space="0" w:color="auto"/>
                      </w:divBdr>
                      <w:divsChild>
                        <w:div w:id="920942060">
                          <w:marLeft w:val="0"/>
                          <w:marRight w:val="0"/>
                          <w:marTop w:val="0"/>
                          <w:marBottom w:val="0"/>
                          <w:divBdr>
                            <w:top w:val="none" w:sz="0" w:space="0" w:color="auto"/>
                            <w:left w:val="none" w:sz="0" w:space="0" w:color="auto"/>
                            <w:bottom w:val="none" w:sz="0" w:space="0" w:color="auto"/>
                            <w:right w:val="none" w:sz="0" w:space="0" w:color="auto"/>
                          </w:divBdr>
                        </w:div>
                        <w:div w:id="19111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132</Words>
  <Characters>755</Characters>
  <Application>Microsoft Office Word</Application>
  <DocSecurity>0</DocSecurity>
  <Lines>6</Lines>
  <Paragraphs>1</Paragraphs>
  <ScaleCrop>false</ScaleCrop>
  <Company>Hewlett-Packard Company</Company>
  <LinksUpToDate>false</LinksUpToDate>
  <CharactersWithSpaces>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2019-09-02T12:43:00Z</dcterms:created>
  <dcterms:modified xsi:type="dcterms:W3CDTF">2019-09-02T12:44:00Z</dcterms:modified>
</cp:coreProperties>
</file>