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19F9" w:rsidRDefault="00C73831">
      <w:pPr>
        <w:rPr>
          <w:rFonts w:ascii="Arial" w:hAnsi="Arial" w:cs="Arial"/>
          <w:color w:val="676767"/>
          <w:sz w:val="23"/>
          <w:szCs w:val="23"/>
          <w:shd w:val="clear" w:color="auto" w:fill="FFFFFF"/>
        </w:rPr>
      </w:pPr>
      <w:r>
        <w:rPr>
          <w:rFonts w:ascii="Arial" w:hAnsi="Arial" w:cs="Arial"/>
          <w:color w:val="676767"/>
          <w:sz w:val="23"/>
          <w:szCs w:val="23"/>
          <w:shd w:val="clear" w:color="auto" w:fill="FFFFFF"/>
        </w:rPr>
        <w:t>Kaya mezarı, bir fındık bahçesinin batısında bulunan kaya kütlesi üzerinde yer almaktadır. Mezar odasına giriş, kuzeyde bulunan dikdörtgene yakın oval bir açıklıktan sağlanmaktadır. Mezar odası dikdörtgen planlıdır. Giriş kısmı ve mezar odası tahrip olmuş durumdadır.</w:t>
      </w:r>
    </w:p>
    <w:p w:rsidR="00C73831" w:rsidRPr="00C73831" w:rsidRDefault="00C73831" w:rsidP="00C73831">
      <w:pPr>
        <w:shd w:val="clear" w:color="auto" w:fill="FFFFFF"/>
        <w:spacing w:after="120" w:line="240" w:lineRule="auto"/>
        <w:outlineLvl w:val="4"/>
        <w:rPr>
          <w:rFonts w:ascii="Arial" w:eastAsia="Times New Roman" w:hAnsi="Arial" w:cs="Arial"/>
          <w:color w:val="000000"/>
          <w:sz w:val="24"/>
          <w:szCs w:val="24"/>
          <w:lang w:eastAsia="tr-TR"/>
        </w:rPr>
      </w:pPr>
      <w:r w:rsidRPr="00C73831">
        <w:rPr>
          <w:rFonts w:ascii="Arial" w:eastAsia="Times New Roman" w:hAnsi="Arial" w:cs="Arial"/>
          <w:color w:val="000000"/>
          <w:sz w:val="24"/>
          <w:szCs w:val="24"/>
          <w:lang w:eastAsia="tr-TR"/>
        </w:rPr>
        <w:t>Genel Bilgiler</w:t>
      </w:r>
    </w:p>
    <w:p w:rsidR="00C73831" w:rsidRPr="00C73831" w:rsidRDefault="00C73831" w:rsidP="00C738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b/>
          <w:bCs/>
          <w:color w:val="414141"/>
          <w:sz w:val="23"/>
          <w:szCs w:val="23"/>
          <w:lang w:eastAsia="tr-TR"/>
        </w:rPr>
        <w:t>Türü:</w:t>
      </w:r>
    </w:p>
    <w:p w:rsidR="00C73831" w:rsidRPr="00C73831" w:rsidRDefault="00C73831" w:rsidP="00C738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b/>
          <w:bCs/>
          <w:color w:val="414141"/>
          <w:sz w:val="23"/>
          <w:szCs w:val="23"/>
          <w:lang w:eastAsia="tr-TR"/>
        </w:rPr>
        <w:t>Envanter Adı:</w:t>
      </w:r>
      <w:r w:rsidRPr="00C73831">
        <w:rPr>
          <w:rFonts w:ascii="Arial" w:eastAsia="Times New Roman" w:hAnsi="Arial" w:cs="Arial"/>
          <w:color w:val="676767"/>
          <w:sz w:val="23"/>
          <w:szCs w:val="23"/>
          <w:lang w:eastAsia="tr-TR"/>
        </w:rPr>
        <w:t> KAYA MEZARI 1 (TİKENLİCE MAHALLESİ)</w:t>
      </w:r>
    </w:p>
    <w:p w:rsidR="00C73831" w:rsidRPr="00C73831" w:rsidRDefault="00C73831" w:rsidP="00C7383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b/>
          <w:bCs/>
          <w:color w:val="414141"/>
          <w:sz w:val="23"/>
          <w:szCs w:val="23"/>
          <w:lang w:eastAsia="tr-TR"/>
        </w:rPr>
        <w:t>Envanter Kodu:</w:t>
      </w:r>
      <w:r w:rsidRPr="00C73831">
        <w:rPr>
          <w:rFonts w:ascii="Arial" w:eastAsia="Times New Roman" w:hAnsi="Arial" w:cs="Arial"/>
          <w:color w:val="676767"/>
          <w:sz w:val="23"/>
          <w:szCs w:val="23"/>
          <w:lang w:eastAsia="tr-TR"/>
        </w:rPr>
        <w:t> TR.ANT.52.040.001</w:t>
      </w:r>
    </w:p>
    <w:p w:rsidR="00C73831" w:rsidRPr="00C73831" w:rsidRDefault="00C73831" w:rsidP="00C73831">
      <w:pPr>
        <w:shd w:val="clear" w:color="auto" w:fill="FFFFFF"/>
        <w:spacing w:after="120" w:line="240" w:lineRule="auto"/>
        <w:outlineLvl w:val="4"/>
        <w:rPr>
          <w:rFonts w:ascii="Arial" w:eastAsia="Times New Roman" w:hAnsi="Arial" w:cs="Arial"/>
          <w:color w:val="000000"/>
          <w:sz w:val="24"/>
          <w:szCs w:val="24"/>
          <w:lang w:eastAsia="tr-TR"/>
        </w:rPr>
      </w:pPr>
      <w:r w:rsidRPr="00C73831">
        <w:rPr>
          <w:rFonts w:ascii="Arial" w:eastAsia="Times New Roman" w:hAnsi="Arial" w:cs="Arial"/>
          <w:color w:val="000000"/>
          <w:sz w:val="24"/>
          <w:szCs w:val="24"/>
          <w:lang w:eastAsia="tr-TR"/>
        </w:rPr>
        <w:t>Kullanım Bilgileri</w:t>
      </w:r>
    </w:p>
    <w:p w:rsidR="00C73831" w:rsidRPr="00C73831" w:rsidRDefault="00C73831" w:rsidP="00C7383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b/>
          <w:bCs/>
          <w:color w:val="414141"/>
          <w:sz w:val="23"/>
          <w:szCs w:val="23"/>
          <w:lang w:eastAsia="tr-TR"/>
        </w:rPr>
        <w:t>Orijinal Kullanım:</w:t>
      </w:r>
      <w:r w:rsidRPr="00C73831">
        <w:rPr>
          <w:rFonts w:ascii="Arial" w:eastAsia="Times New Roman" w:hAnsi="Arial" w:cs="Arial"/>
          <w:color w:val="676767"/>
          <w:sz w:val="23"/>
          <w:szCs w:val="23"/>
          <w:lang w:eastAsia="tr-TR"/>
        </w:rPr>
        <w:t> Kaya Mezarı</w:t>
      </w:r>
    </w:p>
    <w:p w:rsidR="00C73831" w:rsidRPr="00C73831" w:rsidRDefault="00C73831" w:rsidP="00C7383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b/>
          <w:bCs/>
          <w:color w:val="414141"/>
          <w:sz w:val="23"/>
          <w:szCs w:val="23"/>
          <w:lang w:eastAsia="tr-TR"/>
        </w:rPr>
        <w:t>Bugünkü Kullanım:</w:t>
      </w:r>
      <w:r w:rsidRPr="00C73831">
        <w:rPr>
          <w:rFonts w:ascii="Arial" w:eastAsia="Times New Roman" w:hAnsi="Arial" w:cs="Arial"/>
          <w:color w:val="676767"/>
          <w:sz w:val="23"/>
          <w:szCs w:val="23"/>
          <w:lang w:eastAsia="tr-TR"/>
        </w:rPr>
        <w:t> Kaya Mezarı</w:t>
      </w:r>
    </w:p>
    <w:p w:rsidR="00C73831" w:rsidRPr="00C73831" w:rsidRDefault="00C73831" w:rsidP="00C73831">
      <w:pPr>
        <w:shd w:val="clear" w:color="auto" w:fill="FFFFFF"/>
        <w:spacing w:after="120" w:line="240" w:lineRule="auto"/>
        <w:outlineLvl w:val="4"/>
        <w:rPr>
          <w:rFonts w:ascii="Arial" w:eastAsia="Times New Roman" w:hAnsi="Arial" w:cs="Arial"/>
          <w:color w:val="000000"/>
          <w:sz w:val="24"/>
          <w:szCs w:val="24"/>
          <w:lang w:eastAsia="tr-TR"/>
        </w:rPr>
      </w:pPr>
      <w:r w:rsidRPr="00C73831">
        <w:rPr>
          <w:rFonts w:ascii="Arial" w:eastAsia="Times New Roman" w:hAnsi="Arial" w:cs="Arial"/>
          <w:color w:val="000000"/>
          <w:sz w:val="24"/>
          <w:szCs w:val="24"/>
          <w:lang w:eastAsia="tr-TR"/>
        </w:rPr>
        <w:t>Konum Bilgileri</w:t>
      </w:r>
    </w:p>
    <w:p w:rsidR="00C73831" w:rsidRPr="00C73831" w:rsidRDefault="00C73831" w:rsidP="00C738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b/>
          <w:bCs/>
          <w:color w:val="414141"/>
          <w:sz w:val="23"/>
          <w:szCs w:val="23"/>
          <w:lang w:eastAsia="tr-TR"/>
        </w:rPr>
        <w:t>İl:</w:t>
      </w:r>
      <w:r w:rsidRPr="00C73831">
        <w:rPr>
          <w:rFonts w:ascii="Arial" w:eastAsia="Times New Roman" w:hAnsi="Arial" w:cs="Arial"/>
          <w:color w:val="676767"/>
          <w:sz w:val="23"/>
          <w:szCs w:val="23"/>
          <w:lang w:eastAsia="tr-TR"/>
        </w:rPr>
        <w:t> Ordu</w:t>
      </w:r>
    </w:p>
    <w:p w:rsidR="00C73831" w:rsidRPr="00C73831" w:rsidRDefault="00C73831" w:rsidP="00C738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b/>
          <w:bCs/>
          <w:color w:val="414141"/>
          <w:sz w:val="23"/>
          <w:szCs w:val="23"/>
          <w:lang w:eastAsia="tr-TR"/>
        </w:rPr>
        <w:t>İlçe:</w:t>
      </w:r>
      <w:r w:rsidRPr="00C73831">
        <w:rPr>
          <w:rFonts w:ascii="Arial" w:eastAsia="Times New Roman" w:hAnsi="Arial" w:cs="Arial"/>
          <w:color w:val="676767"/>
          <w:sz w:val="23"/>
          <w:szCs w:val="23"/>
          <w:lang w:eastAsia="tr-TR"/>
        </w:rPr>
        <w:t> Gürgentepe</w:t>
      </w:r>
    </w:p>
    <w:p w:rsidR="00C73831" w:rsidRPr="00C73831" w:rsidRDefault="00C73831" w:rsidP="00C738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color w:val="676767"/>
          <w:sz w:val="23"/>
          <w:szCs w:val="23"/>
          <w:lang w:eastAsia="tr-TR"/>
        </w:rPr>
        <w:t xml:space="preserve">Mahalle / </w:t>
      </w:r>
      <w:proofErr w:type="spellStart"/>
      <w:proofErr w:type="gramStart"/>
      <w:r w:rsidRPr="00C73831">
        <w:rPr>
          <w:rFonts w:ascii="Arial" w:eastAsia="Times New Roman" w:hAnsi="Arial" w:cs="Arial"/>
          <w:color w:val="676767"/>
          <w:sz w:val="23"/>
          <w:szCs w:val="23"/>
          <w:lang w:eastAsia="tr-TR"/>
        </w:rPr>
        <w:t>Köy:Tikenlice</w:t>
      </w:r>
      <w:proofErr w:type="spellEnd"/>
      <w:proofErr w:type="gramEnd"/>
      <w:r w:rsidRPr="00C73831">
        <w:rPr>
          <w:rFonts w:ascii="Arial" w:eastAsia="Times New Roman" w:hAnsi="Arial" w:cs="Arial"/>
          <w:color w:val="676767"/>
          <w:sz w:val="23"/>
          <w:szCs w:val="23"/>
          <w:lang w:eastAsia="tr-TR"/>
        </w:rPr>
        <w:t xml:space="preserve"> </w:t>
      </w:r>
      <w:proofErr w:type="spellStart"/>
      <w:r w:rsidRPr="00C73831">
        <w:rPr>
          <w:rFonts w:ascii="Arial" w:eastAsia="Times New Roman" w:hAnsi="Arial" w:cs="Arial"/>
          <w:color w:val="676767"/>
          <w:sz w:val="23"/>
          <w:szCs w:val="23"/>
          <w:lang w:eastAsia="tr-TR"/>
        </w:rPr>
        <w:t>Mh</w:t>
      </w:r>
      <w:proofErr w:type="spellEnd"/>
      <w:r w:rsidRPr="00C73831">
        <w:rPr>
          <w:rFonts w:ascii="Arial" w:eastAsia="Times New Roman" w:hAnsi="Arial" w:cs="Arial"/>
          <w:color w:val="676767"/>
          <w:sz w:val="23"/>
          <w:szCs w:val="23"/>
          <w:lang w:eastAsia="tr-TR"/>
        </w:rPr>
        <w:t xml:space="preserve">. </w:t>
      </w:r>
      <w:proofErr w:type="spellStart"/>
      <w:r w:rsidRPr="00C73831">
        <w:rPr>
          <w:rFonts w:ascii="Arial" w:eastAsia="Times New Roman" w:hAnsi="Arial" w:cs="Arial"/>
          <w:color w:val="676767"/>
          <w:sz w:val="23"/>
          <w:szCs w:val="23"/>
          <w:lang w:eastAsia="tr-TR"/>
        </w:rPr>
        <w:t>Süngür</w:t>
      </w:r>
      <w:proofErr w:type="spellEnd"/>
      <w:r w:rsidRPr="00C73831">
        <w:rPr>
          <w:rFonts w:ascii="Arial" w:eastAsia="Times New Roman" w:hAnsi="Arial" w:cs="Arial"/>
          <w:color w:val="676767"/>
          <w:sz w:val="23"/>
          <w:szCs w:val="23"/>
          <w:lang w:eastAsia="tr-TR"/>
        </w:rPr>
        <w:t xml:space="preserve"> Taşı </w:t>
      </w:r>
      <w:proofErr w:type="spellStart"/>
      <w:r w:rsidRPr="00C73831">
        <w:rPr>
          <w:rFonts w:ascii="Arial" w:eastAsia="Times New Roman" w:hAnsi="Arial" w:cs="Arial"/>
          <w:color w:val="676767"/>
          <w:sz w:val="23"/>
          <w:szCs w:val="23"/>
          <w:lang w:eastAsia="tr-TR"/>
        </w:rPr>
        <w:t>Mev</w:t>
      </w:r>
      <w:proofErr w:type="spellEnd"/>
      <w:r w:rsidRPr="00C73831">
        <w:rPr>
          <w:rFonts w:ascii="Arial" w:eastAsia="Times New Roman" w:hAnsi="Arial" w:cs="Arial"/>
          <w:color w:val="676767"/>
          <w:sz w:val="23"/>
          <w:szCs w:val="23"/>
          <w:lang w:eastAsia="tr-TR"/>
        </w:rPr>
        <w:t>.</w:t>
      </w:r>
    </w:p>
    <w:p w:rsidR="00C73831" w:rsidRPr="00C73831" w:rsidRDefault="00C73831" w:rsidP="00C738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color w:val="676767"/>
          <w:sz w:val="23"/>
          <w:szCs w:val="23"/>
          <w:lang w:eastAsia="tr-TR"/>
        </w:rPr>
        <w:t>Ada:105</w:t>
      </w:r>
    </w:p>
    <w:p w:rsidR="00C73831" w:rsidRPr="00C73831" w:rsidRDefault="00C73831" w:rsidP="00C7383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73831">
        <w:rPr>
          <w:rFonts w:ascii="Arial" w:eastAsia="Times New Roman" w:hAnsi="Arial" w:cs="Arial"/>
          <w:color w:val="676767"/>
          <w:sz w:val="23"/>
          <w:szCs w:val="23"/>
          <w:lang w:eastAsia="tr-TR"/>
        </w:rPr>
        <w:t>Parsel:1</w:t>
      </w:r>
    </w:p>
    <w:p w:rsidR="00C73831" w:rsidRDefault="00C73831">
      <w:bookmarkStart w:id="0" w:name="_GoBack"/>
      <w:bookmarkEnd w:id="0"/>
    </w:p>
    <w:sectPr w:rsidR="00C738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A933FB"/>
    <w:multiLevelType w:val="multilevel"/>
    <w:tmpl w:val="A58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0726A9"/>
    <w:multiLevelType w:val="multilevel"/>
    <w:tmpl w:val="A9A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44AA4"/>
    <w:multiLevelType w:val="multilevel"/>
    <w:tmpl w:val="596C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F3A"/>
    <w:rsid w:val="006719F9"/>
    <w:rsid w:val="00A71F3A"/>
    <w:rsid w:val="00C738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647D31-CA91-4E88-8F1C-EDFAD408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7383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7383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738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408279">
      <w:bodyDiv w:val="1"/>
      <w:marLeft w:val="0"/>
      <w:marRight w:val="0"/>
      <w:marTop w:val="0"/>
      <w:marBottom w:val="0"/>
      <w:divBdr>
        <w:top w:val="none" w:sz="0" w:space="0" w:color="auto"/>
        <w:left w:val="none" w:sz="0" w:space="0" w:color="auto"/>
        <w:bottom w:val="none" w:sz="0" w:space="0" w:color="auto"/>
        <w:right w:val="none" w:sz="0" w:space="0" w:color="auto"/>
      </w:divBdr>
      <w:divsChild>
        <w:div w:id="759376444">
          <w:marLeft w:val="0"/>
          <w:marRight w:val="0"/>
          <w:marTop w:val="0"/>
          <w:marBottom w:val="0"/>
          <w:divBdr>
            <w:top w:val="none" w:sz="0" w:space="0" w:color="auto"/>
            <w:left w:val="none" w:sz="0" w:space="0" w:color="auto"/>
            <w:bottom w:val="none" w:sz="0" w:space="0" w:color="auto"/>
            <w:right w:val="none" w:sz="0" w:space="0" w:color="auto"/>
          </w:divBdr>
          <w:divsChild>
            <w:div w:id="998385244">
              <w:marLeft w:val="0"/>
              <w:marRight w:val="0"/>
              <w:marTop w:val="0"/>
              <w:marBottom w:val="0"/>
              <w:divBdr>
                <w:top w:val="none" w:sz="0" w:space="0" w:color="auto"/>
                <w:left w:val="none" w:sz="0" w:space="0" w:color="auto"/>
                <w:bottom w:val="none" w:sz="0" w:space="0" w:color="auto"/>
                <w:right w:val="none" w:sz="0" w:space="0" w:color="auto"/>
              </w:divBdr>
              <w:divsChild>
                <w:div w:id="434977964">
                  <w:marLeft w:val="0"/>
                  <w:marRight w:val="0"/>
                  <w:marTop w:val="0"/>
                  <w:marBottom w:val="0"/>
                  <w:divBdr>
                    <w:top w:val="none" w:sz="0" w:space="0" w:color="auto"/>
                    <w:left w:val="none" w:sz="0" w:space="0" w:color="auto"/>
                    <w:bottom w:val="none" w:sz="0" w:space="0" w:color="auto"/>
                    <w:right w:val="none" w:sz="0" w:space="0" w:color="auto"/>
                  </w:divBdr>
                  <w:divsChild>
                    <w:div w:id="168260193">
                      <w:marLeft w:val="0"/>
                      <w:marRight w:val="0"/>
                      <w:marTop w:val="0"/>
                      <w:marBottom w:val="0"/>
                      <w:divBdr>
                        <w:top w:val="none" w:sz="0" w:space="0" w:color="auto"/>
                        <w:left w:val="none" w:sz="0" w:space="0" w:color="auto"/>
                        <w:bottom w:val="none" w:sz="0" w:space="0" w:color="auto"/>
                        <w:right w:val="none" w:sz="0" w:space="0" w:color="auto"/>
                      </w:divBdr>
                      <w:divsChild>
                        <w:div w:id="105276282">
                          <w:marLeft w:val="0"/>
                          <w:marRight w:val="0"/>
                          <w:marTop w:val="0"/>
                          <w:marBottom w:val="0"/>
                          <w:divBdr>
                            <w:top w:val="none" w:sz="0" w:space="0" w:color="auto"/>
                            <w:left w:val="none" w:sz="0" w:space="0" w:color="auto"/>
                            <w:bottom w:val="none" w:sz="0" w:space="0" w:color="auto"/>
                            <w:right w:val="none" w:sz="0" w:space="0" w:color="auto"/>
                          </w:divBdr>
                          <w:divsChild>
                            <w:div w:id="760296240">
                              <w:marLeft w:val="0"/>
                              <w:marRight w:val="0"/>
                              <w:marTop w:val="0"/>
                              <w:marBottom w:val="0"/>
                              <w:divBdr>
                                <w:top w:val="none" w:sz="0" w:space="0" w:color="auto"/>
                                <w:left w:val="none" w:sz="0" w:space="0" w:color="auto"/>
                                <w:bottom w:val="none" w:sz="0" w:space="0" w:color="auto"/>
                                <w:right w:val="none" w:sz="0" w:space="0" w:color="auto"/>
                              </w:divBdr>
                            </w:div>
                            <w:div w:id="977303484">
                              <w:marLeft w:val="0"/>
                              <w:marRight w:val="0"/>
                              <w:marTop w:val="0"/>
                              <w:marBottom w:val="0"/>
                              <w:divBdr>
                                <w:top w:val="none" w:sz="0" w:space="0" w:color="auto"/>
                                <w:left w:val="none" w:sz="0" w:space="0" w:color="auto"/>
                                <w:bottom w:val="none" w:sz="0" w:space="0" w:color="auto"/>
                                <w:right w:val="none" w:sz="0" w:space="0" w:color="auto"/>
                              </w:divBdr>
                            </w:div>
                          </w:divsChild>
                        </w:div>
                        <w:div w:id="1691488454">
                          <w:marLeft w:val="0"/>
                          <w:marRight w:val="0"/>
                          <w:marTop w:val="0"/>
                          <w:marBottom w:val="0"/>
                          <w:divBdr>
                            <w:top w:val="none" w:sz="0" w:space="0" w:color="auto"/>
                            <w:left w:val="none" w:sz="0" w:space="0" w:color="auto"/>
                            <w:bottom w:val="none" w:sz="0" w:space="0" w:color="auto"/>
                            <w:right w:val="none" w:sz="0" w:space="0" w:color="auto"/>
                          </w:divBdr>
                          <w:divsChild>
                            <w:div w:id="1392996441">
                              <w:marLeft w:val="0"/>
                              <w:marRight w:val="0"/>
                              <w:marTop w:val="0"/>
                              <w:marBottom w:val="0"/>
                              <w:divBdr>
                                <w:top w:val="none" w:sz="0" w:space="0" w:color="auto"/>
                                <w:left w:val="none" w:sz="0" w:space="0" w:color="auto"/>
                                <w:bottom w:val="none" w:sz="0" w:space="0" w:color="auto"/>
                                <w:right w:val="none" w:sz="0" w:space="0" w:color="auto"/>
                              </w:divBdr>
                            </w:div>
                            <w:div w:id="1415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320093">
          <w:marLeft w:val="0"/>
          <w:marRight w:val="0"/>
          <w:marTop w:val="0"/>
          <w:marBottom w:val="0"/>
          <w:divBdr>
            <w:top w:val="none" w:sz="0" w:space="0" w:color="auto"/>
            <w:left w:val="none" w:sz="0" w:space="0" w:color="auto"/>
            <w:bottom w:val="none" w:sz="0" w:space="0" w:color="auto"/>
            <w:right w:val="none" w:sz="0" w:space="0" w:color="auto"/>
          </w:divBdr>
          <w:divsChild>
            <w:div w:id="604731088">
              <w:marLeft w:val="0"/>
              <w:marRight w:val="0"/>
              <w:marTop w:val="0"/>
              <w:marBottom w:val="0"/>
              <w:divBdr>
                <w:top w:val="none" w:sz="0" w:space="0" w:color="auto"/>
                <w:left w:val="none" w:sz="0" w:space="0" w:color="auto"/>
                <w:bottom w:val="none" w:sz="0" w:space="0" w:color="auto"/>
                <w:right w:val="none" w:sz="0" w:space="0" w:color="auto"/>
              </w:divBdr>
              <w:divsChild>
                <w:div w:id="2025207202">
                  <w:marLeft w:val="0"/>
                  <w:marRight w:val="0"/>
                  <w:marTop w:val="0"/>
                  <w:marBottom w:val="0"/>
                  <w:divBdr>
                    <w:top w:val="none" w:sz="0" w:space="0" w:color="auto"/>
                    <w:left w:val="none" w:sz="0" w:space="0" w:color="auto"/>
                    <w:bottom w:val="none" w:sz="0" w:space="0" w:color="auto"/>
                    <w:right w:val="none" w:sz="0" w:space="0" w:color="auto"/>
                  </w:divBdr>
                  <w:divsChild>
                    <w:div w:id="1035689296">
                      <w:marLeft w:val="0"/>
                      <w:marRight w:val="0"/>
                      <w:marTop w:val="0"/>
                      <w:marBottom w:val="0"/>
                      <w:divBdr>
                        <w:top w:val="none" w:sz="0" w:space="0" w:color="auto"/>
                        <w:left w:val="none" w:sz="0" w:space="0" w:color="auto"/>
                        <w:bottom w:val="none" w:sz="0" w:space="0" w:color="auto"/>
                        <w:right w:val="none" w:sz="0" w:space="0" w:color="auto"/>
                      </w:divBdr>
                      <w:divsChild>
                        <w:div w:id="1197892976">
                          <w:marLeft w:val="0"/>
                          <w:marRight w:val="0"/>
                          <w:marTop w:val="0"/>
                          <w:marBottom w:val="0"/>
                          <w:divBdr>
                            <w:top w:val="none" w:sz="0" w:space="0" w:color="auto"/>
                            <w:left w:val="none" w:sz="0" w:space="0" w:color="auto"/>
                            <w:bottom w:val="none" w:sz="0" w:space="0" w:color="auto"/>
                            <w:right w:val="none" w:sz="0" w:space="0" w:color="auto"/>
                          </w:divBdr>
                        </w:div>
                        <w:div w:id="10955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Words>
  <Characters>474</Characters>
  <Application>Microsoft Office Word</Application>
  <DocSecurity>0</DocSecurity>
  <Lines>3</Lines>
  <Paragraphs>1</Paragraphs>
  <ScaleCrop>false</ScaleCrop>
  <Company>Hewlett-Packard Company</Company>
  <LinksUpToDate>false</LinksUpToDate>
  <CharactersWithSpaces>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2019-09-02T12:57:00Z</dcterms:created>
  <dcterms:modified xsi:type="dcterms:W3CDTF">2019-09-02T12:57:00Z</dcterms:modified>
</cp:coreProperties>
</file>