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77F3" w:rsidRDefault="0028069D">
      <w:pPr>
        <w:rPr>
          <w:rFonts w:ascii="Arial" w:hAnsi="Arial" w:cs="Arial"/>
          <w:color w:val="676767"/>
          <w:sz w:val="23"/>
          <w:szCs w:val="23"/>
          <w:shd w:val="clear" w:color="auto" w:fill="FFFFFF"/>
        </w:rPr>
      </w:pPr>
      <w:r>
        <w:rPr>
          <w:rFonts w:ascii="Arial" w:hAnsi="Arial" w:cs="Arial"/>
          <w:color w:val="676767"/>
          <w:sz w:val="23"/>
          <w:szCs w:val="23"/>
          <w:shd w:val="clear" w:color="auto" w:fill="FFFFFF"/>
        </w:rPr>
        <w:t>Kaya mezarı, ormanlık arazide ana kayaya oyularak oluşturulmuştur. Yapı, zemin kotunda bulunmaktadır. Yapının girişi güney doğu cephesinde yer almaktadır. Giriş cephesi, geniş bir yuvarlak kemerle çevrelenmiştir. Kemerin etrafı derince oyularak hem kemer belirginleştirilmiş hem de su drenajı sağlanmıştır. Giriş açıklığı kare formludur ve yaklaşık 45x45 cm ebatlarındadır. Mezar odası dikdörtgen planlıdır. Yan duvarlar yuvarlatılarak tavanda tonoz oluşturulmuştur.</w:t>
      </w:r>
    </w:p>
    <w:p w:rsidR="0028069D" w:rsidRPr="0028069D" w:rsidRDefault="0028069D" w:rsidP="0028069D">
      <w:pPr>
        <w:shd w:val="clear" w:color="auto" w:fill="FFFFFF"/>
        <w:spacing w:after="120" w:line="240" w:lineRule="auto"/>
        <w:outlineLvl w:val="4"/>
        <w:rPr>
          <w:rFonts w:ascii="Arial" w:eastAsia="Times New Roman" w:hAnsi="Arial" w:cs="Arial"/>
          <w:color w:val="000000"/>
          <w:sz w:val="24"/>
          <w:szCs w:val="24"/>
          <w:lang w:eastAsia="tr-TR"/>
        </w:rPr>
      </w:pPr>
      <w:r w:rsidRPr="0028069D">
        <w:rPr>
          <w:rFonts w:ascii="Arial" w:eastAsia="Times New Roman" w:hAnsi="Arial" w:cs="Arial"/>
          <w:color w:val="000000"/>
          <w:sz w:val="24"/>
          <w:szCs w:val="24"/>
          <w:lang w:eastAsia="tr-TR"/>
        </w:rPr>
        <w:t>Genel Bilgiler</w:t>
      </w:r>
    </w:p>
    <w:p w:rsidR="0028069D" w:rsidRPr="0028069D" w:rsidRDefault="0028069D" w:rsidP="0028069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8069D">
        <w:rPr>
          <w:rFonts w:ascii="Arial" w:eastAsia="Times New Roman" w:hAnsi="Arial" w:cs="Arial"/>
          <w:b/>
          <w:bCs/>
          <w:color w:val="414141"/>
          <w:sz w:val="23"/>
          <w:szCs w:val="23"/>
          <w:lang w:eastAsia="tr-TR"/>
        </w:rPr>
        <w:t>Türü:</w:t>
      </w:r>
    </w:p>
    <w:p w:rsidR="0028069D" w:rsidRPr="0028069D" w:rsidRDefault="0028069D" w:rsidP="0028069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8069D">
        <w:rPr>
          <w:rFonts w:ascii="Arial" w:eastAsia="Times New Roman" w:hAnsi="Arial" w:cs="Arial"/>
          <w:b/>
          <w:bCs/>
          <w:color w:val="414141"/>
          <w:sz w:val="23"/>
          <w:szCs w:val="23"/>
          <w:lang w:eastAsia="tr-TR"/>
        </w:rPr>
        <w:t>Envanter Adı:</w:t>
      </w:r>
      <w:r w:rsidRPr="0028069D">
        <w:rPr>
          <w:rFonts w:ascii="Arial" w:eastAsia="Times New Roman" w:hAnsi="Arial" w:cs="Arial"/>
          <w:color w:val="676767"/>
          <w:sz w:val="23"/>
          <w:szCs w:val="23"/>
          <w:lang w:eastAsia="tr-TR"/>
        </w:rPr>
        <w:t> KAYA MEZARI 3 (GÜNÖREN MAHALLESİ)</w:t>
      </w:r>
    </w:p>
    <w:p w:rsidR="0028069D" w:rsidRPr="0028069D" w:rsidRDefault="0028069D" w:rsidP="0028069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8069D">
        <w:rPr>
          <w:rFonts w:ascii="Arial" w:eastAsia="Times New Roman" w:hAnsi="Arial" w:cs="Arial"/>
          <w:b/>
          <w:bCs/>
          <w:color w:val="414141"/>
          <w:sz w:val="23"/>
          <w:szCs w:val="23"/>
          <w:lang w:eastAsia="tr-TR"/>
        </w:rPr>
        <w:t>Envanter Kodu:</w:t>
      </w:r>
      <w:r w:rsidRPr="0028069D">
        <w:rPr>
          <w:rFonts w:ascii="Arial" w:eastAsia="Times New Roman" w:hAnsi="Arial" w:cs="Arial"/>
          <w:color w:val="676767"/>
          <w:sz w:val="23"/>
          <w:szCs w:val="23"/>
          <w:lang w:eastAsia="tr-TR"/>
        </w:rPr>
        <w:t> TR.ANT.52.032.026</w:t>
      </w:r>
    </w:p>
    <w:p w:rsidR="0028069D" w:rsidRPr="0028069D" w:rsidRDefault="0028069D" w:rsidP="0028069D">
      <w:pPr>
        <w:shd w:val="clear" w:color="auto" w:fill="FFFFFF"/>
        <w:spacing w:after="120" w:line="240" w:lineRule="auto"/>
        <w:outlineLvl w:val="4"/>
        <w:rPr>
          <w:rFonts w:ascii="Arial" w:eastAsia="Times New Roman" w:hAnsi="Arial" w:cs="Arial"/>
          <w:color w:val="000000"/>
          <w:sz w:val="24"/>
          <w:szCs w:val="24"/>
          <w:lang w:eastAsia="tr-TR"/>
        </w:rPr>
      </w:pPr>
      <w:r w:rsidRPr="0028069D">
        <w:rPr>
          <w:rFonts w:ascii="Arial" w:eastAsia="Times New Roman" w:hAnsi="Arial" w:cs="Arial"/>
          <w:color w:val="000000"/>
          <w:sz w:val="24"/>
          <w:szCs w:val="24"/>
          <w:lang w:eastAsia="tr-TR"/>
        </w:rPr>
        <w:t>Kullanım Bilgileri</w:t>
      </w:r>
    </w:p>
    <w:p w:rsidR="0028069D" w:rsidRPr="0028069D" w:rsidRDefault="0028069D" w:rsidP="0028069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8069D">
        <w:rPr>
          <w:rFonts w:ascii="Arial" w:eastAsia="Times New Roman" w:hAnsi="Arial" w:cs="Arial"/>
          <w:b/>
          <w:bCs/>
          <w:color w:val="414141"/>
          <w:sz w:val="23"/>
          <w:szCs w:val="23"/>
          <w:lang w:eastAsia="tr-TR"/>
        </w:rPr>
        <w:t>Orijinal Kullanım:</w:t>
      </w:r>
      <w:r w:rsidRPr="0028069D">
        <w:rPr>
          <w:rFonts w:ascii="Arial" w:eastAsia="Times New Roman" w:hAnsi="Arial" w:cs="Arial"/>
          <w:color w:val="676767"/>
          <w:sz w:val="23"/>
          <w:szCs w:val="23"/>
          <w:lang w:eastAsia="tr-TR"/>
        </w:rPr>
        <w:t> Kaya Mezarı</w:t>
      </w:r>
    </w:p>
    <w:p w:rsidR="0028069D" w:rsidRPr="0028069D" w:rsidRDefault="0028069D" w:rsidP="0028069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8069D">
        <w:rPr>
          <w:rFonts w:ascii="Arial" w:eastAsia="Times New Roman" w:hAnsi="Arial" w:cs="Arial"/>
          <w:b/>
          <w:bCs/>
          <w:color w:val="414141"/>
          <w:sz w:val="23"/>
          <w:szCs w:val="23"/>
          <w:lang w:eastAsia="tr-TR"/>
        </w:rPr>
        <w:t>Bugünkü Kullanım:</w:t>
      </w:r>
      <w:r w:rsidRPr="0028069D">
        <w:rPr>
          <w:rFonts w:ascii="Arial" w:eastAsia="Times New Roman" w:hAnsi="Arial" w:cs="Arial"/>
          <w:color w:val="676767"/>
          <w:sz w:val="23"/>
          <w:szCs w:val="23"/>
          <w:lang w:eastAsia="tr-TR"/>
        </w:rPr>
        <w:t> Kaya Mezarı</w:t>
      </w:r>
    </w:p>
    <w:p w:rsidR="0028069D" w:rsidRPr="0028069D" w:rsidRDefault="0028069D" w:rsidP="0028069D">
      <w:pPr>
        <w:shd w:val="clear" w:color="auto" w:fill="FFFFFF"/>
        <w:spacing w:after="120" w:line="240" w:lineRule="auto"/>
        <w:outlineLvl w:val="4"/>
        <w:rPr>
          <w:rFonts w:ascii="Arial" w:eastAsia="Times New Roman" w:hAnsi="Arial" w:cs="Arial"/>
          <w:color w:val="000000"/>
          <w:sz w:val="24"/>
          <w:szCs w:val="24"/>
          <w:lang w:eastAsia="tr-TR"/>
        </w:rPr>
      </w:pPr>
      <w:r w:rsidRPr="0028069D">
        <w:rPr>
          <w:rFonts w:ascii="Arial" w:eastAsia="Times New Roman" w:hAnsi="Arial" w:cs="Arial"/>
          <w:color w:val="000000"/>
          <w:sz w:val="24"/>
          <w:szCs w:val="24"/>
          <w:lang w:eastAsia="tr-TR"/>
        </w:rPr>
        <w:t>Konum Bilgileri</w:t>
      </w:r>
    </w:p>
    <w:p w:rsidR="0028069D" w:rsidRPr="0028069D" w:rsidRDefault="0028069D" w:rsidP="002806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8069D">
        <w:rPr>
          <w:rFonts w:ascii="Arial" w:eastAsia="Times New Roman" w:hAnsi="Arial" w:cs="Arial"/>
          <w:b/>
          <w:bCs/>
          <w:color w:val="414141"/>
          <w:sz w:val="23"/>
          <w:szCs w:val="23"/>
          <w:lang w:eastAsia="tr-TR"/>
        </w:rPr>
        <w:t>İl:</w:t>
      </w:r>
      <w:r w:rsidRPr="0028069D">
        <w:rPr>
          <w:rFonts w:ascii="Arial" w:eastAsia="Times New Roman" w:hAnsi="Arial" w:cs="Arial"/>
          <w:color w:val="676767"/>
          <w:sz w:val="23"/>
          <w:szCs w:val="23"/>
          <w:lang w:eastAsia="tr-TR"/>
        </w:rPr>
        <w:t> Ordu</w:t>
      </w:r>
    </w:p>
    <w:p w:rsidR="0028069D" w:rsidRPr="0028069D" w:rsidRDefault="0028069D" w:rsidP="002806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8069D">
        <w:rPr>
          <w:rFonts w:ascii="Arial" w:eastAsia="Times New Roman" w:hAnsi="Arial" w:cs="Arial"/>
          <w:b/>
          <w:bCs/>
          <w:color w:val="414141"/>
          <w:sz w:val="23"/>
          <w:szCs w:val="23"/>
          <w:lang w:eastAsia="tr-TR"/>
        </w:rPr>
        <w:t>İlçe:</w:t>
      </w:r>
      <w:r w:rsidRPr="0028069D">
        <w:rPr>
          <w:rFonts w:ascii="Arial" w:eastAsia="Times New Roman" w:hAnsi="Arial" w:cs="Arial"/>
          <w:color w:val="676767"/>
          <w:sz w:val="23"/>
          <w:szCs w:val="23"/>
          <w:lang w:eastAsia="tr-TR"/>
        </w:rPr>
        <w:t> Altınordu</w:t>
      </w:r>
    </w:p>
    <w:p w:rsidR="0028069D" w:rsidRPr="0028069D" w:rsidRDefault="0028069D" w:rsidP="002806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8069D">
        <w:rPr>
          <w:rFonts w:ascii="Arial" w:eastAsia="Times New Roman" w:hAnsi="Arial" w:cs="Arial"/>
          <w:color w:val="676767"/>
          <w:sz w:val="23"/>
          <w:szCs w:val="23"/>
          <w:lang w:eastAsia="tr-TR"/>
        </w:rPr>
        <w:t xml:space="preserve">Mahalle / </w:t>
      </w:r>
      <w:proofErr w:type="spellStart"/>
      <w:proofErr w:type="gramStart"/>
      <w:r w:rsidRPr="0028069D">
        <w:rPr>
          <w:rFonts w:ascii="Arial" w:eastAsia="Times New Roman" w:hAnsi="Arial" w:cs="Arial"/>
          <w:color w:val="676767"/>
          <w:sz w:val="23"/>
          <w:szCs w:val="23"/>
          <w:lang w:eastAsia="tr-TR"/>
        </w:rPr>
        <w:t>Köy:Günören</w:t>
      </w:r>
      <w:proofErr w:type="spellEnd"/>
      <w:proofErr w:type="gramEnd"/>
      <w:r w:rsidRPr="0028069D">
        <w:rPr>
          <w:rFonts w:ascii="Arial" w:eastAsia="Times New Roman" w:hAnsi="Arial" w:cs="Arial"/>
          <w:color w:val="676767"/>
          <w:sz w:val="23"/>
          <w:szCs w:val="23"/>
          <w:lang w:eastAsia="tr-TR"/>
        </w:rPr>
        <w:t xml:space="preserve"> </w:t>
      </w:r>
      <w:proofErr w:type="spellStart"/>
      <w:r w:rsidRPr="0028069D">
        <w:rPr>
          <w:rFonts w:ascii="Arial" w:eastAsia="Times New Roman" w:hAnsi="Arial" w:cs="Arial"/>
          <w:color w:val="676767"/>
          <w:sz w:val="23"/>
          <w:szCs w:val="23"/>
          <w:lang w:eastAsia="tr-TR"/>
        </w:rPr>
        <w:t>Mh</w:t>
      </w:r>
      <w:proofErr w:type="spellEnd"/>
      <w:r w:rsidRPr="0028069D">
        <w:rPr>
          <w:rFonts w:ascii="Arial" w:eastAsia="Times New Roman" w:hAnsi="Arial" w:cs="Arial"/>
          <w:color w:val="676767"/>
          <w:sz w:val="23"/>
          <w:szCs w:val="23"/>
          <w:lang w:eastAsia="tr-TR"/>
        </w:rPr>
        <w:t xml:space="preserve">. </w:t>
      </w:r>
      <w:proofErr w:type="spellStart"/>
      <w:r w:rsidRPr="0028069D">
        <w:rPr>
          <w:rFonts w:ascii="Arial" w:eastAsia="Times New Roman" w:hAnsi="Arial" w:cs="Arial"/>
          <w:color w:val="676767"/>
          <w:sz w:val="23"/>
          <w:szCs w:val="23"/>
          <w:lang w:eastAsia="tr-TR"/>
        </w:rPr>
        <w:t>çatalağzında</w:t>
      </w:r>
      <w:proofErr w:type="spellEnd"/>
      <w:r w:rsidRPr="0028069D">
        <w:rPr>
          <w:rFonts w:ascii="Arial" w:eastAsia="Times New Roman" w:hAnsi="Arial" w:cs="Arial"/>
          <w:color w:val="676767"/>
          <w:sz w:val="23"/>
          <w:szCs w:val="23"/>
          <w:lang w:eastAsia="tr-TR"/>
        </w:rPr>
        <w:t xml:space="preserve"> </w:t>
      </w:r>
      <w:proofErr w:type="spellStart"/>
      <w:r w:rsidRPr="0028069D">
        <w:rPr>
          <w:rFonts w:ascii="Arial" w:eastAsia="Times New Roman" w:hAnsi="Arial" w:cs="Arial"/>
          <w:color w:val="676767"/>
          <w:sz w:val="23"/>
          <w:szCs w:val="23"/>
          <w:lang w:eastAsia="tr-TR"/>
        </w:rPr>
        <w:t>Mev</w:t>
      </w:r>
      <w:proofErr w:type="spellEnd"/>
      <w:r w:rsidRPr="0028069D">
        <w:rPr>
          <w:rFonts w:ascii="Arial" w:eastAsia="Times New Roman" w:hAnsi="Arial" w:cs="Arial"/>
          <w:color w:val="676767"/>
          <w:sz w:val="23"/>
          <w:szCs w:val="23"/>
          <w:lang w:eastAsia="tr-TR"/>
        </w:rPr>
        <w:t>.</w:t>
      </w:r>
    </w:p>
    <w:p w:rsidR="0028069D" w:rsidRPr="0028069D" w:rsidRDefault="0028069D" w:rsidP="002806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8069D">
        <w:rPr>
          <w:rFonts w:ascii="Arial" w:eastAsia="Times New Roman" w:hAnsi="Arial" w:cs="Arial"/>
          <w:color w:val="676767"/>
          <w:sz w:val="23"/>
          <w:szCs w:val="23"/>
          <w:lang w:eastAsia="tr-TR"/>
        </w:rPr>
        <w:t>Ada:117</w:t>
      </w:r>
    </w:p>
    <w:p w:rsidR="0028069D" w:rsidRPr="0028069D" w:rsidRDefault="0028069D" w:rsidP="0028069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8069D">
        <w:rPr>
          <w:rFonts w:ascii="Arial" w:eastAsia="Times New Roman" w:hAnsi="Arial" w:cs="Arial"/>
          <w:color w:val="676767"/>
          <w:sz w:val="23"/>
          <w:szCs w:val="23"/>
          <w:lang w:eastAsia="tr-TR"/>
        </w:rPr>
        <w:t>Parsel:72</w:t>
      </w:r>
    </w:p>
    <w:p w:rsidR="0028069D" w:rsidRDefault="0028069D">
      <w:bookmarkStart w:id="0" w:name="_GoBack"/>
      <w:bookmarkEnd w:id="0"/>
    </w:p>
    <w:sectPr w:rsidR="002806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B1A2BEF"/>
    <w:multiLevelType w:val="multilevel"/>
    <w:tmpl w:val="3B40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7563F3"/>
    <w:multiLevelType w:val="multilevel"/>
    <w:tmpl w:val="7AA6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2E1E9C"/>
    <w:multiLevelType w:val="multilevel"/>
    <w:tmpl w:val="D9E6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24C"/>
    <w:rsid w:val="0028069D"/>
    <w:rsid w:val="0063624C"/>
    <w:rsid w:val="009477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87097C-1059-4D0C-9287-2BBE37447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8069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8069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806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1952340">
      <w:bodyDiv w:val="1"/>
      <w:marLeft w:val="0"/>
      <w:marRight w:val="0"/>
      <w:marTop w:val="0"/>
      <w:marBottom w:val="0"/>
      <w:divBdr>
        <w:top w:val="none" w:sz="0" w:space="0" w:color="auto"/>
        <w:left w:val="none" w:sz="0" w:space="0" w:color="auto"/>
        <w:bottom w:val="none" w:sz="0" w:space="0" w:color="auto"/>
        <w:right w:val="none" w:sz="0" w:space="0" w:color="auto"/>
      </w:divBdr>
      <w:divsChild>
        <w:div w:id="1971858558">
          <w:marLeft w:val="0"/>
          <w:marRight w:val="0"/>
          <w:marTop w:val="0"/>
          <w:marBottom w:val="0"/>
          <w:divBdr>
            <w:top w:val="none" w:sz="0" w:space="0" w:color="auto"/>
            <w:left w:val="none" w:sz="0" w:space="0" w:color="auto"/>
            <w:bottom w:val="none" w:sz="0" w:space="0" w:color="auto"/>
            <w:right w:val="none" w:sz="0" w:space="0" w:color="auto"/>
          </w:divBdr>
          <w:divsChild>
            <w:div w:id="286350692">
              <w:marLeft w:val="0"/>
              <w:marRight w:val="0"/>
              <w:marTop w:val="0"/>
              <w:marBottom w:val="0"/>
              <w:divBdr>
                <w:top w:val="none" w:sz="0" w:space="0" w:color="auto"/>
                <w:left w:val="none" w:sz="0" w:space="0" w:color="auto"/>
                <w:bottom w:val="none" w:sz="0" w:space="0" w:color="auto"/>
                <w:right w:val="none" w:sz="0" w:space="0" w:color="auto"/>
              </w:divBdr>
              <w:divsChild>
                <w:div w:id="1533809075">
                  <w:marLeft w:val="0"/>
                  <w:marRight w:val="0"/>
                  <w:marTop w:val="0"/>
                  <w:marBottom w:val="0"/>
                  <w:divBdr>
                    <w:top w:val="none" w:sz="0" w:space="0" w:color="auto"/>
                    <w:left w:val="none" w:sz="0" w:space="0" w:color="auto"/>
                    <w:bottom w:val="none" w:sz="0" w:space="0" w:color="auto"/>
                    <w:right w:val="none" w:sz="0" w:space="0" w:color="auto"/>
                  </w:divBdr>
                  <w:divsChild>
                    <w:div w:id="1703480176">
                      <w:marLeft w:val="0"/>
                      <w:marRight w:val="0"/>
                      <w:marTop w:val="0"/>
                      <w:marBottom w:val="0"/>
                      <w:divBdr>
                        <w:top w:val="none" w:sz="0" w:space="0" w:color="auto"/>
                        <w:left w:val="none" w:sz="0" w:space="0" w:color="auto"/>
                        <w:bottom w:val="none" w:sz="0" w:space="0" w:color="auto"/>
                        <w:right w:val="none" w:sz="0" w:space="0" w:color="auto"/>
                      </w:divBdr>
                      <w:divsChild>
                        <w:div w:id="659041506">
                          <w:marLeft w:val="0"/>
                          <w:marRight w:val="0"/>
                          <w:marTop w:val="0"/>
                          <w:marBottom w:val="0"/>
                          <w:divBdr>
                            <w:top w:val="none" w:sz="0" w:space="0" w:color="auto"/>
                            <w:left w:val="none" w:sz="0" w:space="0" w:color="auto"/>
                            <w:bottom w:val="none" w:sz="0" w:space="0" w:color="auto"/>
                            <w:right w:val="none" w:sz="0" w:space="0" w:color="auto"/>
                          </w:divBdr>
                          <w:divsChild>
                            <w:div w:id="346299470">
                              <w:marLeft w:val="0"/>
                              <w:marRight w:val="0"/>
                              <w:marTop w:val="0"/>
                              <w:marBottom w:val="0"/>
                              <w:divBdr>
                                <w:top w:val="none" w:sz="0" w:space="0" w:color="auto"/>
                                <w:left w:val="none" w:sz="0" w:space="0" w:color="auto"/>
                                <w:bottom w:val="none" w:sz="0" w:space="0" w:color="auto"/>
                                <w:right w:val="none" w:sz="0" w:space="0" w:color="auto"/>
                              </w:divBdr>
                            </w:div>
                            <w:div w:id="240798433">
                              <w:marLeft w:val="0"/>
                              <w:marRight w:val="0"/>
                              <w:marTop w:val="0"/>
                              <w:marBottom w:val="0"/>
                              <w:divBdr>
                                <w:top w:val="none" w:sz="0" w:space="0" w:color="auto"/>
                                <w:left w:val="none" w:sz="0" w:space="0" w:color="auto"/>
                                <w:bottom w:val="none" w:sz="0" w:space="0" w:color="auto"/>
                                <w:right w:val="none" w:sz="0" w:space="0" w:color="auto"/>
                              </w:divBdr>
                            </w:div>
                          </w:divsChild>
                        </w:div>
                        <w:div w:id="1356692304">
                          <w:marLeft w:val="0"/>
                          <w:marRight w:val="0"/>
                          <w:marTop w:val="0"/>
                          <w:marBottom w:val="0"/>
                          <w:divBdr>
                            <w:top w:val="none" w:sz="0" w:space="0" w:color="auto"/>
                            <w:left w:val="none" w:sz="0" w:space="0" w:color="auto"/>
                            <w:bottom w:val="none" w:sz="0" w:space="0" w:color="auto"/>
                            <w:right w:val="none" w:sz="0" w:space="0" w:color="auto"/>
                          </w:divBdr>
                          <w:divsChild>
                            <w:div w:id="1604797273">
                              <w:marLeft w:val="0"/>
                              <w:marRight w:val="0"/>
                              <w:marTop w:val="0"/>
                              <w:marBottom w:val="0"/>
                              <w:divBdr>
                                <w:top w:val="none" w:sz="0" w:space="0" w:color="auto"/>
                                <w:left w:val="none" w:sz="0" w:space="0" w:color="auto"/>
                                <w:bottom w:val="none" w:sz="0" w:space="0" w:color="auto"/>
                                <w:right w:val="none" w:sz="0" w:space="0" w:color="auto"/>
                              </w:divBdr>
                            </w:div>
                            <w:div w:id="13516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961417">
          <w:marLeft w:val="0"/>
          <w:marRight w:val="0"/>
          <w:marTop w:val="0"/>
          <w:marBottom w:val="0"/>
          <w:divBdr>
            <w:top w:val="none" w:sz="0" w:space="0" w:color="auto"/>
            <w:left w:val="none" w:sz="0" w:space="0" w:color="auto"/>
            <w:bottom w:val="none" w:sz="0" w:space="0" w:color="auto"/>
            <w:right w:val="none" w:sz="0" w:space="0" w:color="auto"/>
          </w:divBdr>
          <w:divsChild>
            <w:div w:id="828129439">
              <w:marLeft w:val="0"/>
              <w:marRight w:val="0"/>
              <w:marTop w:val="0"/>
              <w:marBottom w:val="0"/>
              <w:divBdr>
                <w:top w:val="none" w:sz="0" w:space="0" w:color="auto"/>
                <w:left w:val="none" w:sz="0" w:space="0" w:color="auto"/>
                <w:bottom w:val="none" w:sz="0" w:space="0" w:color="auto"/>
                <w:right w:val="none" w:sz="0" w:space="0" w:color="auto"/>
              </w:divBdr>
              <w:divsChild>
                <w:div w:id="522128993">
                  <w:marLeft w:val="0"/>
                  <w:marRight w:val="0"/>
                  <w:marTop w:val="0"/>
                  <w:marBottom w:val="0"/>
                  <w:divBdr>
                    <w:top w:val="none" w:sz="0" w:space="0" w:color="auto"/>
                    <w:left w:val="none" w:sz="0" w:space="0" w:color="auto"/>
                    <w:bottom w:val="none" w:sz="0" w:space="0" w:color="auto"/>
                    <w:right w:val="none" w:sz="0" w:space="0" w:color="auto"/>
                  </w:divBdr>
                  <w:divsChild>
                    <w:div w:id="1424955811">
                      <w:marLeft w:val="0"/>
                      <w:marRight w:val="0"/>
                      <w:marTop w:val="0"/>
                      <w:marBottom w:val="0"/>
                      <w:divBdr>
                        <w:top w:val="none" w:sz="0" w:space="0" w:color="auto"/>
                        <w:left w:val="none" w:sz="0" w:space="0" w:color="auto"/>
                        <w:bottom w:val="none" w:sz="0" w:space="0" w:color="auto"/>
                        <w:right w:val="none" w:sz="0" w:space="0" w:color="auto"/>
                      </w:divBdr>
                      <w:divsChild>
                        <w:div w:id="1774202699">
                          <w:marLeft w:val="0"/>
                          <w:marRight w:val="0"/>
                          <w:marTop w:val="0"/>
                          <w:marBottom w:val="0"/>
                          <w:divBdr>
                            <w:top w:val="none" w:sz="0" w:space="0" w:color="auto"/>
                            <w:left w:val="none" w:sz="0" w:space="0" w:color="auto"/>
                            <w:bottom w:val="none" w:sz="0" w:space="0" w:color="auto"/>
                            <w:right w:val="none" w:sz="0" w:space="0" w:color="auto"/>
                          </w:divBdr>
                        </w:div>
                        <w:div w:id="109558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Words>
  <Characters>641</Characters>
  <Application>Microsoft Office Word</Application>
  <DocSecurity>0</DocSecurity>
  <Lines>5</Lines>
  <Paragraphs>1</Paragraphs>
  <ScaleCrop>false</ScaleCrop>
  <Company>Hewlett-Packard Company</Company>
  <LinksUpToDate>false</LinksUpToDate>
  <CharactersWithSpaces>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2019-09-02T13:06:00Z</dcterms:created>
  <dcterms:modified xsi:type="dcterms:W3CDTF">2019-09-02T13:06:00Z</dcterms:modified>
</cp:coreProperties>
</file>