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141C" w:rsidRDefault="00787A23">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dikdörtgen planlı mezar odasından oluşmaktadır. Mezar odası girişinin ön kısmındaki alan kısmen düzleştirilmiş ve basamak oluşturulmuştur. Mezar odasına giriş açıklığı dikdörtgen formludur ve yaklaşık 42x49 cm ebatlarındadır. Yapının giriş açıklığı güneydoğu cephesinde yer almaktadır. Giriş açıklığının çevresi dışa taşkın şekilde düzenlenmiş ve yuvarlatılmıştır. Mezar odası duvarları kenarlardan yuvarlatılarak tavanda tonoz oluşturulmuştur.</w:t>
      </w:r>
    </w:p>
    <w:p w:rsidR="00787A23" w:rsidRPr="00787A23" w:rsidRDefault="00787A23" w:rsidP="00787A23">
      <w:pPr>
        <w:shd w:val="clear" w:color="auto" w:fill="FFFFFF"/>
        <w:spacing w:after="120" w:line="240" w:lineRule="auto"/>
        <w:outlineLvl w:val="4"/>
        <w:rPr>
          <w:rFonts w:ascii="Arial" w:eastAsia="Times New Roman" w:hAnsi="Arial" w:cs="Arial"/>
          <w:color w:val="000000"/>
          <w:sz w:val="24"/>
          <w:szCs w:val="24"/>
          <w:lang w:eastAsia="tr-TR"/>
        </w:rPr>
      </w:pPr>
      <w:r w:rsidRPr="00787A23">
        <w:rPr>
          <w:rFonts w:ascii="Arial" w:eastAsia="Times New Roman" w:hAnsi="Arial" w:cs="Arial"/>
          <w:color w:val="000000"/>
          <w:sz w:val="24"/>
          <w:szCs w:val="24"/>
          <w:lang w:eastAsia="tr-TR"/>
        </w:rPr>
        <w:t>Genel Bilgiler</w:t>
      </w:r>
    </w:p>
    <w:p w:rsidR="00787A23" w:rsidRPr="00787A23" w:rsidRDefault="00787A23" w:rsidP="00787A2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Türü:</w:t>
      </w:r>
    </w:p>
    <w:p w:rsidR="00787A23" w:rsidRPr="00787A23" w:rsidRDefault="00787A23" w:rsidP="00787A2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Envanter Adı:</w:t>
      </w:r>
      <w:r w:rsidRPr="00787A23">
        <w:rPr>
          <w:rFonts w:ascii="Arial" w:eastAsia="Times New Roman" w:hAnsi="Arial" w:cs="Arial"/>
          <w:color w:val="676767"/>
          <w:sz w:val="23"/>
          <w:szCs w:val="23"/>
          <w:lang w:eastAsia="tr-TR"/>
        </w:rPr>
        <w:t> KAYA MEZARI 7 (TİKENLİCE MAHALLESİ)</w:t>
      </w:r>
    </w:p>
    <w:p w:rsidR="00787A23" w:rsidRPr="00787A23" w:rsidRDefault="00787A23" w:rsidP="00787A2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Envanter Kodu:</w:t>
      </w:r>
      <w:r w:rsidRPr="00787A23">
        <w:rPr>
          <w:rFonts w:ascii="Arial" w:eastAsia="Times New Roman" w:hAnsi="Arial" w:cs="Arial"/>
          <w:color w:val="676767"/>
          <w:sz w:val="23"/>
          <w:szCs w:val="23"/>
          <w:lang w:eastAsia="tr-TR"/>
        </w:rPr>
        <w:t> TR.ANT.52.040.007</w:t>
      </w:r>
    </w:p>
    <w:p w:rsidR="00787A23" w:rsidRPr="00787A23" w:rsidRDefault="00787A23" w:rsidP="00787A23">
      <w:pPr>
        <w:shd w:val="clear" w:color="auto" w:fill="FFFFFF"/>
        <w:spacing w:after="120" w:line="240" w:lineRule="auto"/>
        <w:outlineLvl w:val="4"/>
        <w:rPr>
          <w:rFonts w:ascii="Arial" w:eastAsia="Times New Roman" w:hAnsi="Arial" w:cs="Arial"/>
          <w:color w:val="000000"/>
          <w:sz w:val="24"/>
          <w:szCs w:val="24"/>
          <w:lang w:eastAsia="tr-TR"/>
        </w:rPr>
      </w:pPr>
      <w:r w:rsidRPr="00787A23">
        <w:rPr>
          <w:rFonts w:ascii="Arial" w:eastAsia="Times New Roman" w:hAnsi="Arial" w:cs="Arial"/>
          <w:color w:val="000000"/>
          <w:sz w:val="24"/>
          <w:szCs w:val="24"/>
          <w:lang w:eastAsia="tr-TR"/>
        </w:rPr>
        <w:t>Kullanım Bilgileri</w:t>
      </w:r>
    </w:p>
    <w:p w:rsidR="00787A23" w:rsidRPr="00787A23" w:rsidRDefault="00787A23" w:rsidP="00787A2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Orijinal Kullanım:</w:t>
      </w:r>
      <w:r w:rsidRPr="00787A23">
        <w:rPr>
          <w:rFonts w:ascii="Arial" w:eastAsia="Times New Roman" w:hAnsi="Arial" w:cs="Arial"/>
          <w:color w:val="676767"/>
          <w:sz w:val="23"/>
          <w:szCs w:val="23"/>
          <w:lang w:eastAsia="tr-TR"/>
        </w:rPr>
        <w:t> Kaya Mezarı</w:t>
      </w:r>
    </w:p>
    <w:p w:rsidR="00787A23" w:rsidRPr="00787A23" w:rsidRDefault="00787A23" w:rsidP="00787A2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Bugünkü Kullanım:</w:t>
      </w:r>
      <w:r w:rsidRPr="00787A23">
        <w:rPr>
          <w:rFonts w:ascii="Arial" w:eastAsia="Times New Roman" w:hAnsi="Arial" w:cs="Arial"/>
          <w:color w:val="676767"/>
          <w:sz w:val="23"/>
          <w:szCs w:val="23"/>
          <w:lang w:eastAsia="tr-TR"/>
        </w:rPr>
        <w:t> Kaya Mezarı</w:t>
      </w:r>
    </w:p>
    <w:p w:rsidR="00787A23" w:rsidRPr="00787A23" w:rsidRDefault="00787A23" w:rsidP="00787A23">
      <w:pPr>
        <w:shd w:val="clear" w:color="auto" w:fill="FFFFFF"/>
        <w:spacing w:after="120" w:line="240" w:lineRule="auto"/>
        <w:outlineLvl w:val="4"/>
        <w:rPr>
          <w:rFonts w:ascii="Arial" w:eastAsia="Times New Roman" w:hAnsi="Arial" w:cs="Arial"/>
          <w:color w:val="000000"/>
          <w:sz w:val="24"/>
          <w:szCs w:val="24"/>
          <w:lang w:eastAsia="tr-TR"/>
        </w:rPr>
      </w:pPr>
      <w:r w:rsidRPr="00787A23">
        <w:rPr>
          <w:rFonts w:ascii="Arial" w:eastAsia="Times New Roman" w:hAnsi="Arial" w:cs="Arial"/>
          <w:color w:val="000000"/>
          <w:sz w:val="24"/>
          <w:szCs w:val="24"/>
          <w:lang w:eastAsia="tr-TR"/>
        </w:rPr>
        <w:t>Konum Bilgileri</w:t>
      </w:r>
    </w:p>
    <w:p w:rsidR="00787A23" w:rsidRPr="00787A23" w:rsidRDefault="00787A23" w:rsidP="00787A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İl:</w:t>
      </w:r>
      <w:r w:rsidRPr="00787A23">
        <w:rPr>
          <w:rFonts w:ascii="Arial" w:eastAsia="Times New Roman" w:hAnsi="Arial" w:cs="Arial"/>
          <w:color w:val="676767"/>
          <w:sz w:val="23"/>
          <w:szCs w:val="23"/>
          <w:lang w:eastAsia="tr-TR"/>
        </w:rPr>
        <w:t> Ordu</w:t>
      </w:r>
    </w:p>
    <w:p w:rsidR="00787A23" w:rsidRPr="00787A23" w:rsidRDefault="00787A23" w:rsidP="00787A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b/>
          <w:bCs/>
          <w:color w:val="414141"/>
          <w:sz w:val="23"/>
          <w:szCs w:val="23"/>
          <w:lang w:eastAsia="tr-TR"/>
        </w:rPr>
        <w:t>İlçe:</w:t>
      </w:r>
      <w:r w:rsidRPr="00787A23">
        <w:rPr>
          <w:rFonts w:ascii="Arial" w:eastAsia="Times New Roman" w:hAnsi="Arial" w:cs="Arial"/>
          <w:color w:val="676767"/>
          <w:sz w:val="23"/>
          <w:szCs w:val="23"/>
          <w:lang w:eastAsia="tr-TR"/>
        </w:rPr>
        <w:t> Gürgentepe</w:t>
      </w:r>
    </w:p>
    <w:p w:rsidR="00787A23" w:rsidRPr="00787A23" w:rsidRDefault="00787A23" w:rsidP="00787A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color w:val="676767"/>
          <w:sz w:val="23"/>
          <w:szCs w:val="23"/>
          <w:lang w:eastAsia="tr-TR"/>
        </w:rPr>
        <w:t xml:space="preserve">Mahalle / </w:t>
      </w:r>
      <w:proofErr w:type="spellStart"/>
      <w:proofErr w:type="gramStart"/>
      <w:r w:rsidRPr="00787A23">
        <w:rPr>
          <w:rFonts w:ascii="Arial" w:eastAsia="Times New Roman" w:hAnsi="Arial" w:cs="Arial"/>
          <w:color w:val="676767"/>
          <w:sz w:val="23"/>
          <w:szCs w:val="23"/>
          <w:lang w:eastAsia="tr-TR"/>
        </w:rPr>
        <w:t>Köy:Tikenlice</w:t>
      </w:r>
      <w:proofErr w:type="spellEnd"/>
      <w:proofErr w:type="gramEnd"/>
      <w:r w:rsidRPr="00787A23">
        <w:rPr>
          <w:rFonts w:ascii="Arial" w:eastAsia="Times New Roman" w:hAnsi="Arial" w:cs="Arial"/>
          <w:color w:val="676767"/>
          <w:sz w:val="23"/>
          <w:szCs w:val="23"/>
          <w:lang w:eastAsia="tr-TR"/>
        </w:rPr>
        <w:t xml:space="preserve"> </w:t>
      </w:r>
      <w:proofErr w:type="spellStart"/>
      <w:r w:rsidRPr="00787A23">
        <w:rPr>
          <w:rFonts w:ascii="Arial" w:eastAsia="Times New Roman" w:hAnsi="Arial" w:cs="Arial"/>
          <w:color w:val="676767"/>
          <w:sz w:val="23"/>
          <w:szCs w:val="23"/>
          <w:lang w:eastAsia="tr-TR"/>
        </w:rPr>
        <w:t>Mh</w:t>
      </w:r>
      <w:proofErr w:type="spellEnd"/>
      <w:r w:rsidRPr="00787A23">
        <w:rPr>
          <w:rFonts w:ascii="Arial" w:eastAsia="Times New Roman" w:hAnsi="Arial" w:cs="Arial"/>
          <w:color w:val="676767"/>
          <w:sz w:val="23"/>
          <w:szCs w:val="23"/>
          <w:lang w:eastAsia="tr-TR"/>
        </w:rPr>
        <w:t xml:space="preserve"> Türbe önü </w:t>
      </w:r>
      <w:proofErr w:type="spellStart"/>
      <w:r w:rsidRPr="00787A23">
        <w:rPr>
          <w:rFonts w:ascii="Arial" w:eastAsia="Times New Roman" w:hAnsi="Arial" w:cs="Arial"/>
          <w:color w:val="676767"/>
          <w:sz w:val="23"/>
          <w:szCs w:val="23"/>
          <w:lang w:eastAsia="tr-TR"/>
        </w:rPr>
        <w:t>Mev</w:t>
      </w:r>
      <w:proofErr w:type="spellEnd"/>
      <w:r w:rsidRPr="00787A23">
        <w:rPr>
          <w:rFonts w:ascii="Arial" w:eastAsia="Times New Roman" w:hAnsi="Arial" w:cs="Arial"/>
          <w:color w:val="676767"/>
          <w:sz w:val="23"/>
          <w:szCs w:val="23"/>
          <w:lang w:eastAsia="tr-TR"/>
        </w:rPr>
        <w:t>.</w:t>
      </w:r>
    </w:p>
    <w:p w:rsidR="00787A23" w:rsidRPr="00787A23" w:rsidRDefault="00787A23" w:rsidP="00787A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color w:val="676767"/>
          <w:sz w:val="23"/>
          <w:szCs w:val="23"/>
          <w:lang w:eastAsia="tr-TR"/>
        </w:rPr>
        <w:t>Ada:119</w:t>
      </w:r>
    </w:p>
    <w:p w:rsidR="00787A23" w:rsidRPr="00787A23" w:rsidRDefault="00787A23" w:rsidP="00787A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87A23">
        <w:rPr>
          <w:rFonts w:ascii="Arial" w:eastAsia="Times New Roman" w:hAnsi="Arial" w:cs="Arial"/>
          <w:color w:val="676767"/>
          <w:sz w:val="23"/>
          <w:szCs w:val="23"/>
          <w:lang w:eastAsia="tr-TR"/>
        </w:rPr>
        <w:t>Parsel:143</w:t>
      </w:r>
    </w:p>
    <w:p w:rsidR="00787A23" w:rsidRDefault="00787A23">
      <w:bookmarkStart w:id="0" w:name="_GoBack"/>
      <w:bookmarkEnd w:id="0"/>
    </w:p>
    <w:sectPr w:rsidR="00787A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17F47"/>
    <w:multiLevelType w:val="multilevel"/>
    <w:tmpl w:val="38A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36FB1"/>
    <w:multiLevelType w:val="multilevel"/>
    <w:tmpl w:val="4DCA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67F5B"/>
    <w:multiLevelType w:val="multilevel"/>
    <w:tmpl w:val="55A2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B92"/>
    <w:rsid w:val="003A141C"/>
    <w:rsid w:val="00787A23"/>
    <w:rsid w:val="00BC1B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ECD7"/>
  <w15:chartTrackingRefBased/>
  <w15:docId w15:val="{2FAE476F-0831-42A5-A822-A9D7B7DA2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87A2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87A2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87A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996477">
      <w:bodyDiv w:val="1"/>
      <w:marLeft w:val="0"/>
      <w:marRight w:val="0"/>
      <w:marTop w:val="0"/>
      <w:marBottom w:val="0"/>
      <w:divBdr>
        <w:top w:val="none" w:sz="0" w:space="0" w:color="auto"/>
        <w:left w:val="none" w:sz="0" w:space="0" w:color="auto"/>
        <w:bottom w:val="none" w:sz="0" w:space="0" w:color="auto"/>
        <w:right w:val="none" w:sz="0" w:space="0" w:color="auto"/>
      </w:divBdr>
      <w:divsChild>
        <w:div w:id="1947808149">
          <w:marLeft w:val="0"/>
          <w:marRight w:val="0"/>
          <w:marTop w:val="0"/>
          <w:marBottom w:val="0"/>
          <w:divBdr>
            <w:top w:val="none" w:sz="0" w:space="0" w:color="auto"/>
            <w:left w:val="none" w:sz="0" w:space="0" w:color="auto"/>
            <w:bottom w:val="none" w:sz="0" w:space="0" w:color="auto"/>
            <w:right w:val="none" w:sz="0" w:space="0" w:color="auto"/>
          </w:divBdr>
          <w:divsChild>
            <w:div w:id="462431971">
              <w:marLeft w:val="0"/>
              <w:marRight w:val="0"/>
              <w:marTop w:val="0"/>
              <w:marBottom w:val="0"/>
              <w:divBdr>
                <w:top w:val="none" w:sz="0" w:space="0" w:color="auto"/>
                <w:left w:val="none" w:sz="0" w:space="0" w:color="auto"/>
                <w:bottom w:val="none" w:sz="0" w:space="0" w:color="auto"/>
                <w:right w:val="none" w:sz="0" w:space="0" w:color="auto"/>
              </w:divBdr>
              <w:divsChild>
                <w:div w:id="807434389">
                  <w:marLeft w:val="0"/>
                  <w:marRight w:val="0"/>
                  <w:marTop w:val="0"/>
                  <w:marBottom w:val="0"/>
                  <w:divBdr>
                    <w:top w:val="none" w:sz="0" w:space="0" w:color="auto"/>
                    <w:left w:val="none" w:sz="0" w:space="0" w:color="auto"/>
                    <w:bottom w:val="none" w:sz="0" w:space="0" w:color="auto"/>
                    <w:right w:val="none" w:sz="0" w:space="0" w:color="auto"/>
                  </w:divBdr>
                  <w:divsChild>
                    <w:div w:id="1034426541">
                      <w:marLeft w:val="0"/>
                      <w:marRight w:val="0"/>
                      <w:marTop w:val="0"/>
                      <w:marBottom w:val="0"/>
                      <w:divBdr>
                        <w:top w:val="none" w:sz="0" w:space="0" w:color="auto"/>
                        <w:left w:val="none" w:sz="0" w:space="0" w:color="auto"/>
                        <w:bottom w:val="none" w:sz="0" w:space="0" w:color="auto"/>
                        <w:right w:val="none" w:sz="0" w:space="0" w:color="auto"/>
                      </w:divBdr>
                      <w:divsChild>
                        <w:div w:id="1315521907">
                          <w:marLeft w:val="0"/>
                          <w:marRight w:val="0"/>
                          <w:marTop w:val="0"/>
                          <w:marBottom w:val="0"/>
                          <w:divBdr>
                            <w:top w:val="none" w:sz="0" w:space="0" w:color="auto"/>
                            <w:left w:val="none" w:sz="0" w:space="0" w:color="auto"/>
                            <w:bottom w:val="none" w:sz="0" w:space="0" w:color="auto"/>
                            <w:right w:val="none" w:sz="0" w:space="0" w:color="auto"/>
                          </w:divBdr>
                          <w:divsChild>
                            <w:div w:id="1932153418">
                              <w:marLeft w:val="0"/>
                              <w:marRight w:val="0"/>
                              <w:marTop w:val="0"/>
                              <w:marBottom w:val="0"/>
                              <w:divBdr>
                                <w:top w:val="none" w:sz="0" w:space="0" w:color="auto"/>
                                <w:left w:val="none" w:sz="0" w:space="0" w:color="auto"/>
                                <w:bottom w:val="none" w:sz="0" w:space="0" w:color="auto"/>
                                <w:right w:val="none" w:sz="0" w:space="0" w:color="auto"/>
                              </w:divBdr>
                            </w:div>
                            <w:div w:id="330567436">
                              <w:marLeft w:val="0"/>
                              <w:marRight w:val="0"/>
                              <w:marTop w:val="0"/>
                              <w:marBottom w:val="0"/>
                              <w:divBdr>
                                <w:top w:val="none" w:sz="0" w:space="0" w:color="auto"/>
                                <w:left w:val="none" w:sz="0" w:space="0" w:color="auto"/>
                                <w:bottom w:val="none" w:sz="0" w:space="0" w:color="auto"/>
                                <w:right w:val="none" w:sz="0" w:space="0" w:color="auto"/>
                              </w:divBdr>
                            </w:div>
                          </w:divsChild>
                        </w:div>
                        <w:div w:id="1342782219">
                          <w:marLeft w:val="0"/>
                          <w:marRight w:val="0"/>
                          <w:marTop w:val="0"/>
                          <w:marBottom w:val="0"/>
                          <w:divBdr>
                            <w:top w:val="none" w:sz="0" w:space="0" w:color="auto"/>
                            <w:left w:val="none" w:sz="0" w:space="0" w:color="auto"/>
                            <w:bottom w:val="none" w:sz="0" w:space="0" w:color="auto"/>
                            <w:right w:val="none" w:sz="0" w:space="0" w:color="auto"/>
                          </w:divBdr>
                          <w:divsChild>
                            <w:div w:id="1519393557">
                              <w:marLeft w:val="0"/>
                              <w:marRight w:val="0"/>
                              <w:marTop w:val="0"/>
                              <w:marBottom w:val="0"/>
                              <w:divBdr>
                                <w:top w:val="none" w:sz="0" w:space="0" w:color="auto"/>
                                <w:left w:val="none" w:sz="0" w:space="0" w:color="auto"/>
                                <w:bottom w:val="none" w:sz="0" w:space="0" w:color="auto"/>
                                <w:right w:val="none" w:sz="0" w:space="0" w:color="auto"/>
                              </w:divBdr>
                            </w:div>
                            <w:div w:id="13011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9247359">
          <w:marLeft w:val="0"/>
          <w:marRight w:val="0"/>
          <w:marTop w:val="0"/>
          <w:marBottom w:val="0"/>
          <w:divBdr>
            <w:top w:val="none" w:sz="0" w:space="0" w:color="auto"/>
            <w:left w:val="none" w:sz="0" w:space="0" w:color="auto"/>
            <w:bottom w:val="none" w:sz="0" w:space="0" w:color="auto"/>
            <w:right w:val="none" w:sz="0" w:space="0" w:color="auto"/>
          </w:divBdr>
          <w:divsChild>
            <w:div w:id="1300649747">
              <w:marLeft w:val="0"/>
              <w:marRight w:val="0"/>
              <w:marTop w:val="0"/>
              <w:marBottom w:val="0"/>
              <w:divBdr>
                <w:top w:val="none" w:sz="0" w:space="0" w:color="auto"/>
                <w:left w:val="none" w:sz="0" w:space="0" w:color="auto"/>
                <w:bottom w:val="none" w:sz="0" w:space="0" w:color="auto"/>
                <w:right w:val="none" w:sz="0" w:space="0" w:color="auto"/>
              </w:divBdr>
              <w:divsChild>
                <w:div w:id="2031251162">
                  <w:marLeft w:val="0"/>
                  <w:marRight w:val="0"/>
                  <w:marTop w:val="0"/>
                  <w:marBottom w:val="0"/>
                  <w:divBdr>
                    <w:top w:val="none" w:sz="0" w:space="0" w:color="auto"/>
                    <w:left w:val="none" w:sz="0" w:space="0" w:color="auto"/>
                    <w:bottom w:val="none" w:sz="0" w:space="0" w:color="auto"/>
                    <w:right w:val="none" w:sz="0" w:space="0" w:color="auto"/>
                  </w:divBdr>
                  <w:divsChild>
                    <w:div w:id="1969701025">
                      <w:marLeft w:val="0"/>
                      <w:marRight w:val="0"/>
                      <w:marTop w:val="0"/>
                      <w:marBottom w:val="0"/>
                      <w:divBdr>
                        <w:top w:val="none" w:sz="0" w:space="0" w:color="auto"/>
                        <w:left w:val="none" w:sz="0" w:space="0" w:color="auto"/>
                        <w:bottom w:val="none" w:sz="0" w:space="0" w:color="auto"/>
                        <w:right w:val="none" w:sz="0" w:space="0" w:color="auto"/>
                      </w:divBdr>
                      <w:divsChild>
                        <w:div w:id="1087531317">
                          <w:marLeft w:val="0"/>
                          <w:marRight w:val="0"/>
                          <w:marTop w:val="0"/>
                          <w:marBottom w:val="0"/>
                          <w:divBdr>
                            <w:top w:val="none" w:sz="0" w:space="0" w:color="auto"/>
                            <w:left w:val="none" w:sz="0" w:space="0" w:color="auto"/>
                            <w:bottom w:val="none" w:sz="0" w:space="0" w:color="auto"/>
                            <w:right w:val="none" w:sz="0" w:space="0" w:color="auto"/>
                          </w:divBdr>
                        </w:div>
                        <w:div w:id="200150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629</Characters>
  <Application>Microsoft Office Word</Application>
  <DocSecurity>0</DocSecurity>
  <Lines>5</Lines>
  <Paragraphs>1</Paragraphs>
  <ScaleCrop>false</ScaleCrop>
  <Company>NouS/TncTR</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2019-09-03T11:00:00Z</dcterms:created>
  <dcterms:modified xsi:type="dcterms:W3CDTF">2019-09-03T11:00:00Z</dcterms:modified>
</cp:coreProperties>
</file>