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6D0B" w:rsidRDefault="00954F02">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sisteminde inşa edilen caminin tamamında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kullanılmıştır. Camide bulunan iki kitabede farklı tarihler yer almaktadır. Bu tarihler, 1894 yılında inşa edildiği ve 1908 yılında onarım gördüğü yönünde yorumlanmıştır. Cami, 1990’lı yıllarda restore edilmiştir. Yol kotundan daha yüksek bir kota konumlanmış cami, eğimli arazide yer almaktadır. Cami, güney cephede iki, kuzeyde ise tek katlıdır. Cami minaresi camiye bitişik olmayıp sonradan yapılmıştır. Cami tek minareli ve minaresi tek şerefelidir. Minarede kesme taş malzeme kullanılmıştır. Son cemaat mahfili sonradan betonarme üzeri beyaz sıva ile kapatılmıştır. Cephelerde batı ve doğu yönünde üçer, güney yönünde iki adet olmak üzere toplam sekiz adet düşeye çalışan kemerli büyük pencere bulunmaktadır. Çatısı dört yönde kırma çatı olup sac örtülüdür. Ana harime giriş kapısı kasnağı taş kemerlidir. Giriş kapısı ahşaptır ve sonradan yapılmıştır. Büyük pencerelerden dolayı harim aydınlık ve ferahtır. Yapı döşemesinde ahşap strüktür kullanılmıştır. Harimin tam ortasında bulunan kubbe dışındaki döşeme ahşap, işlemeli ve renklidir. Kubbenin içi beyaz sıva üzerine farklı motiflerde süslemelidir. Mihrap çevresinde, minberde ve tavanda zengin süslemeler bulunmaktadır. Kalem işi süslemeler bitkisel motiflidir. İç mekânda kadınlar mahfili son cemaat mahfilinin üzerinde olup mahfile ana harimdeki merdivenle ulaşılmaktadır. Mihrap kesme taş malzeme ile yapılmıştır ve üzeri farklı motiflerle boyanarak süslenmiştir. Minber ahşap ve işlemelidir ve işlemeler sonradan bordo mavi renkte boyanmıştır. Ahşap vaaz kürsüsü yenidir.</w:t>
      </w:r>
    </w:p>
    <w:p w:rsidR="00954F02" w:rsidRPr="00954F02" w:rsidRDefault="00954F02" w:rsidP="00954F02">
      <w:pPr>
        <w:shd w:val="clear" w:color="auto" w:fill="FFFFFF"/>
        <w:spacing w:after="120" w:line="240" w:lineRule="auto"/>
        <w:outlineLvl w:val="4"/>
        <w:rPr>
          <w:rFonts w:ascii="Arial" w:eastAsia="Times New Roman" w:hAnsi="Arial" w:cs="Arial"/>
          <w:color w:val="000000"/>
          <w:sz w:val="24"/>
          <w:szCs w:val="24"/>
          <w:lang w:eastAsia="tr-TR"/>
        </w:rPr>
      </w:pPr>
      <w:proofErr w:type="spellStart"/>
      <w:r w:rsidRPr="00954F02">
        <w:rPr>
          <w:rFonts w:ascii="Arial" w:eastAsia="Times New Roman" w:hAnsi="Arial" w:cs="Arial"/>
          <w:color w:val="000000"/>
          <w:sz w:val="24"/>
          <w:szCs w:val="24"/>
          <w:lang w:eastAsia="tr-TR"/>
        </w:rPr>
        <w:t>enel</w:t>
      </w:r>
      <w:proofErr w:type="spellEnd"/>
      <w:r w:rsidRPr="00954F02">
        <w:rPr>
          <w:rFonts w:ascii="Arial" w:eastAsia="Times New Roman" w:hAnsi="Arial" w:cs="Arial"/>
          <w:color w:val="000000"/>
          <w:sz w:val="24"/>
          <w:szCs w:val="24"/>
          <w:lang w:eastAsia="tr-TR"/>
        </w:rPr>
        <w:t xml:space="preserve"> Bilgiler</w:t>
      </w:r>
    </w:p>
    <w:p w:rsidR="00954F02" w:rsidRPr="00954F02" w:rsidRDefault="00954F02" w:rsidP="00954F0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54F02">
        <w:rPr>
          <w:rFonts w:ascii="Arial" w:eastAsia="Times New Roman" w:hAnsi="Arial" w:cs="Arial"/>
          <w:b/>
          <w:bCs/>
          <w:color w:val="414141"/>
          <w:sz w:val="23"/>
          <w:szCs w:val="23"/>
          <w:lang w:eastAsia="tr-TR"/>
        </w:rPr>
        <w:t>Türü:</w:t>
      </w:r>
    </w:p>
    <w:p w:rsidR="00954F02" w:rsidRPr="00954F02" w:rsidRDefault="00954F02" w:rsidP="00954F0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54F02">
        <w:rPr>
          <w:rFonts w:ascii="Arial" w:eastAsia="Times New Roman" w:hAnsi="Arial" w:cs="Arial"/>
          <w:b/>
          <w:bCs/>
          <w:color w:val="414141"/>
          <w:sz w:val="23"/>
          <w:szCs w:val="23"/>
          <w:lang w:eastAsia="tr-TR"/>
        </w:rPr>
        <w:t>Envanter Adı:</w:t>
      </w:r>
      <w:r w:rsidRPr="00954F02">
        <w:rPr>
          <w:rFonts w:ascii="Arial" w:eastAsia="Times New Roman" w:hAnsi="Arial" w:cs="Arial"/>
          <w:color w:val="676767"/>
          <w:sz w:val="23"/>
          <w:szCs w:val="23"/>
          <w:lang w:eastAsia="tr-TR"/>
        </w:rPr>
        <w:t> DİKYAMAÇ KÖYÜ CAMİİ</w:t>
      </w:r>
    </w:p>
    <w:p w:rsidR="00954F02" w:rsidRPr="00954F02" w:rsidRDefault="00954F02" w:rsidP="00954F0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54F02">
        <w:rPr>
          <w:rFonts w:ascii="Arial" w:eastAsia="Times New Roman" w:hAnsi="Arial" w:cs="Arial"/>
          <w:b/>
          <w:bCs/>
          <w:color w:val="414141"/>
          <w:sz w:val="23"/>
          <w:szCs w:val="23"/>
          <w:lang w:eastAsia="tr-TR"/>
        </w:rPr>
        <w:t>Envanter Kodu:</w:t>
      </w:r>
      <w:r w:rsidRPr="00954F02">
        <w:rPr>
          <w:rFonts w:ascii="Arial" w:eastAsia="Times New Roman" w:hAnsi="Arial" w:cs="Arial"/>
          <w:color w:val="676767"/>
          <w:sz w:val="23"/>
          <w:szCs w:val="23"/>
          <w:lang w:eastAsia="tr-TR"/>
        </w:rPr>
        <w:t> TR.ANT.08.005.014</w:t>
      </w:r>
    </w:p>
    <w:p w:rsidR="00954F02" w:rsidRPr="00954F02" w:rsidRDefault="00954F02" w:rsidP="00954F02">
      <w:pPr>
        <w:shd w:val="clear" w:color="auto" w:fill="FFFFFF"/>
        <w:spacing w:after="120" w:line="240" w:lineRule="auto"/>
        <w:outlineLvl w:val="4"/>
        <w:rPr>
          <w:rFonts w:ascii="Arial" w:eastAsia="Times New Roman" w:hAnsi="Arial" w:cs="Arial"/>
          <w:color w:val="000000"/>
          <w:sz w:val="24"/>
          <w:szCs w:val="24"/>
          <w:lang w:eastAsia="tr-TR"/>
        </w:rPr>
      </w:pPr>
      <w:r w:rsidRPr="00954F02">
        <w:rPr>
          <w:rFonts w:ascii="Arial" w:eastAsia="Times New Roman" w:hAnsi="Arial" w:cs="Arial"/>
          <w:color w:val="000000"/>
          <w:sz w:val="24"/>
          <w:szCs w:val="24"/>
          <w:lang w:eastAsia="tr-TR"/>
        </w:rPr>
        <w:t>Kullanım Bilgileri</w:t>
      </w:r>
    </w:p>
    <w:p w:rsidR="00954F02" w:rsidRPr="00954F02" w:rsidRDefault="00954F02" w:rsidP="00954F0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54F02">
        <w:rPr>
          <w:rFonts w:ascii="Arial" w:eastAsia="Times New Roman" w:hAnsi="Arial" w:cs="Arial"/>
          <w:b/>
          <w:bCs/>
          <w:color w:val="414141"/>
          <w:sz w:val="23"/>
          <w:szCs w:val="23"/>
          <w:lang w:eastAsia="tr-TR"/>
        </w:rPr>
        <w:t>Orijinal Kullanım:</w:t>
      </w:r>
      <w:r w:rsidRPr="00954F02">
        <w:rPr>
          <w:rFonts w:ascii="Arial" w:eastAsia="Times New Roman" w:hAnsi="Arial" w:cs="Arial"/>
          <w:color w:val="676767"/>
          <w:sz w:val="23"/>
          <w:szCs w:val="23"/>
          <w:lang w:eastAsia="tr-TR"/>
        </w:rPr>
        <w:t> Cami</w:t>
      </w:r>
    </w:p>
    <w:p w:rsidR="00954F02" w:rsidRPr="00954F02" w:rsidRDefault="00954F02" w:rsidP="00954F0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54F02">
        <w:rPr>
          <w:rFonts w:ascii="Arial" w:eastAsia="Times New Roman" w:hAnsi="Arial" w:cs="Arial"/>
          <w:b/>
          <w:bCs/>
          <w:color w:val="414141"/>
          <w:sz w:val="23"/>
          <w:szCs w:val="23"/>
          <w:lang w:eastAsia="tr-TR"/>
        </w:rPr>
        <w:t>Bugünkü Kullanım:</w:t>
      </w:r>
      <w:r w:rsidRPr="00954F02">
        <w:rPr>
          <w:rFonts w:ascii="Arial" w:eastAsia="Times New Roman" w:hAnsi="Arial" w:cs="Arial"/>
          <w:color w:val="676767"/>
          <w:sz w:val="23"/>
          <w:szCs w:val="23"/>
          <w:lang w:eastAsia="tr-TR"/>
        </w:rPr>
        <w:t> Cami</w:t>
      </w:r>
    </w:p>
    <w:p w:rsidR="00954F02" w:rsidRPr="00954F02" w:rsidRDefault="00954F02" w:rsidP="00954F02">
      <w:pPr>
        <w:shd w:val="clear" w:color="auto" w:fill="FFFFFF"/>
        <w:spacing w:after="120" w:line="240" w:lineRule="auto"/>
        <w:outlineLvl w:val="4"/>
        <w:rPr>
          <w:rFonts w:ascii="Arial" w:eastAsia="Times New Roman" w:hAnsi="Arial" w:cs="Arial"/>
          <w:color w:val="000000"/>
          <w:sz w:val="24"/>
          <w:szCs w:val="24"/>
          <w:lang w:eastAsia="tr-TR"/>
        </w:rPr>
      </w:pPr>
      <w:r w:rsidRPr="00954F02">
        <w:rPr>
          <w:rFonts w:ascii="Arial" w:eastAsia="Times New Roman" w:hAnsi="Arial" w:cs="Arial"/>
          <w:color w:val="000000"/>
          <w:sz w:val="24"/>
          <w:szCs w:val="24"/>
          <w:lang w:eastAsia="tr-TR"/>
        </w:rPr>
        <w:t>Konum Bilgileri</w:t>
      </w:r>
    </w:p>
    <w:p w:rsidR="00954F02" w:rsidRPr="00954F02" w:rsidRDefault="00954F02" w:rsidP="00954F0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54F02">
        <w:rPr>
          <w:rFonts w:ascii="Arial" w:eastAsia="Times New Roman" w:hAnsi="Arial" w:cs="Arial"/>
          <w:b/>
          <w:bCs/>
          <w:color w:val="414141"/>
          <w:sz w:val="23"/>
          <w:szCs w:val="23"/>
          <w:lang w:eastAsia="tr-TR"/>
        </w:rPr>
        <w:t>İl:</w:t>
      </w:r>
      <w:r w:rsidRPr="00954F02">
        <w:rPr>
          <w:rFonts w:ascii="Arial" w:eastAsia="Times New Roman" w:hAnsi="Arial" w:cs="Arial"/>
          <w:color w:val="676767"/>
          <w:sz w:val="23"/>
          <w:szCs w:val="23"/>
          <w:lang w:eastAsia="tr-TR"/>
        </w:rPr>
        <w:t> Artvin</w:t>
      </w:r>
    </w:p>
    <w:p w:rsidR="00954F02" w:rsidRPr="00954F02" w:rsidRDefault="00954F02" w:rsidP="00954F0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54F02">
        <w:rPr>
          <w:rFonts w:ascii="Arial" w:eastAsia="Times New Roman" w:hAnsi="Arial" w:cs="Arial"/>
          <w:b/>
          <w:bCs/>
          <w:color w:val="414141"/>
          <w:sz w:val="23"/>
          <w:szCs w:val="23"/>
          <w:lang w:eastAsia="tr-TR"/>
        </w:rPr>
        <w:t>İlçe:</w:t>
      </w:r>
      <w:r w:rsidRPr="00954F02">
        <w:rPr>
          <w:rFonts w:ascii="Arial" w:eastAsia="Times New Roman" w:hAnsi="Arial" w:cs="Arial"/>
          <w:color w:val="676767"/>
          <w:sz w:val="23"/>
          <w:szCs w:val="23"/>
          <w:lang w:eastAsia="tr-TR"/>
        </w:rPr>
        <w:t> Arhavi</w:t>
      </w:r>
    </w:p>
    <w:p w:rsidR="00954F02" w:rsidRPr="00954F02" w:rsidRDefault="00954F02" w:rsidP="00954F0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54F02">
        <w:rPr>
          <w:rFonts w:ascii="Arial" w:eastAsia="Times New Roman" w:hAnsi="Arial" w:cs="Arial"/>
          <w:color w:val="676767"/>
          <w:sz w:val="23"/>
          <w:szCs w:val="23"/>
          <w:lang w:eastAsia="tr-TR"/>
        </w:rPr>
        <w:t xml:space="preserve">Mahalle / </w:t>
      </w:r>
      <w:proofErr w:type="spellStart"/>
      <w:proofErr w:type="gramStart"/>
      <w:r w:rsidRPr="00954F02">
        <w:rPr>
          <w:rFonts w:ascii="Arial" w:eastAsia="Times New Roman" w:hAnsi="Arial" w:cs="Arial"/>
          <w:color w:val="676767"/>
          <w:sz w:val="23"/>
          <w:szCs w:val="23"/>
          <w:lang w:eastAsia="tr-TR"/>
        </w:rPr>
        <w:t>Köy:Dikyamaç</w:t>
      </w:r>
      <w:proofErr w:type="spellEnd"/>
      <w:proofErr w:type="gramEnd"/>
      <w:r w:rsidRPr="00954F02">
        <w:rPr>
          <w:rFonts w:ascii="Arial" w:eastAsia="Times New Roman" w:hAnsi="Arial" w:cs="Arial"/>
          <w:color w:val="676767"/>
          <w:sz w:val="23"/>
          <w:szCs w:val="23"/>
          <w:lang w:eastAsia="tr-TR"/>
        </w:rPr>
        <w:t xml:space="preserve"> Köyü</w:t>
      </w:r>
    </w:p>
    <w:p w:rsidR="00954F02" w:rsidRDefault="00954F02">
      <w:bookmarkStart w:id="0" w:name="_GoBack"/>
      <w:bookmarkEnd w:id="0"/>
    </w:p>
    <w:sectPr w:rsidR="00954F0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49E454C"/>
    <w:multiLevelType w:val="multilevel"/>
    <w:tmpl w:val="506C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D14F32"/>
    <w:multiLevelType w:val="multilevel"/>
    <w:tmpl w:val="D246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B43C9D"/>
    <w:multiLevelType w:val="multilevel"/>
    <w:tmpl w:val="1A08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864"/>
    <w:rsid w:val="003D6D0B"/>
    <w:rsid w:val="00420864"/>
    <w:rsid w:val="00954F0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950D28-93BD-472A-9D5C-AD70F7174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54F0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54F0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54F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2584042">
      <w:bodyDiv w:val="1"/>
      <w:marLeft w:val="0"/>
      <w:marRight w:val="0"/>
      <w:marTop w:val="0"/>
      <w:marBottom w:val="0"/>
      <w:divBdr>
        <w:top w:val="none" w:sz="0" w:space="0" w:color="auto"/>
        <w:left w:val="none" w:sz="0" w:space="0" w:color="auto"/>
        <w:bottom w:val="none" w:sz="0" w:space="0" w:color="auto"/>
        <w:right w:val="none" w:sz="0" w:space="0" w:color="auto"/>
      </w:divBdr>
      <w:divsChild>
        <w:div w:id="1221556133">
          <w:marLeft w:val="0"/>
          <w:marRight w:val="0"/>
          <w:marTop w:val="0"/>
          <w:marBottom w:val="0"/>
          <w:divBdr>
            <w:top w:val="none" w:sz="0" w:space="0" w:color="auto"/>
            <w:left w:val="none" w:sz="0" w:space="0" w:color="auto"/>
            <w:bottom w:val="none" w:sz="0" w:space="0" w:color="auto"/>
            <w:right w:val="none" w:sz="0" w:space="0" w:color="auto"/>
          </w:divBdr>
          <w:divsChild>
            <w:div w:id="942958928">
              <w:marLeft w:val="0"/>
              <w:marRight w:val="0"/>
              <w:marTop w:val="0"/>
              <w:marBottom w:val="0"/>
              <w:divBdr>
                <w:top w:val="none" w:sz="0" w:space="0" w:color="auto"/>
                <w:left w:val="none" w:sz="0" w:space="0" w:color="auto"/>
                <w:bottom w:val="none" w:sz="0" w:space="0" w:color="auto"/>
                <w:right w:val="none" w:sz="0" w:space="0" w:color="auto"/>
              </w:divBdr>
              <w:divsChild>
                <w:div w:id="1085955994">
                  <w:marLeft w:val="0"/>
                  <w:marRight w:val="0"/>
                  <w:marTop w:val="0"/>
                  <w:marBottom w:val="0"/>
                  <w:divBdr>
                    <w:top w:val="none" w:sz="0" w:space="0" w:color="auto"/>
                    <w:left w:val="none" w:sz="0" w:space="0" w:color="auto"/>
                    <w:bottom w:val="none" w:sz="0" w:space="0" w:color="auto"/>
                    <w:right w:val="none" w:sz="0" w:space="0" w:color="auto"/>
                  </w:divBdr>
                  <w:divsChild>
                    <w:div w:id="1506869476">
                      <w:marLeft w:val="0"/>
                      <w:marRight w:val="0"/>
                      <w:marTop w:val="0"/>
                      <w:marBottom w:val="0"/>
                      <w:divBdr>
                        <w:top w:val="none" w:sz="0" w:space="0" w:color="auto"/>
                        <w:left w:val="none" w:sz="0" w:space="0" w:color="auto"/>
                        <w:bottom w:val="none" w:sz="0" w:space="0" w:color="auto"/>
                        <w:right w:val="none" w:sz="0" w:space="0" w:color="auto"/>
                      </w:divBdr>
                      <w:divsChild>
                        <w:div w:id="593708186">
                          <w:marLeft w:val="0"/>
                          <w:marRight w:val="0"/>
                          <w:marTop w:val="0"/>
                          <w:marBottom w:val="0"/>
                          <w:divBdr>
                            <w:top w:val="none" w:sz="0" w:space="0" w:color="auto"/>
                            <w:left w:val="none" w:sz="0" w:space="0" w:color="auto"/>
                            <w:bottom w:val="none" w:sz="0" w:space="0" w:color="auto"/>
                            <w:right w:val="none" w:sz="0" w:space="0" w:color="auto"/>
                          </w:divBdr>
                          <w:divsChild>
                            <w:div w:id="90786712">
                              <w:marLeft w:val="0"/>
                              <w:marRight w:val="0"/>
                              <w:marTop w:val="0"/>
                              <w:marBottom w:val="0"/>
                              <w:divBdr>
                                <w:top w:val="none" w:sz="0" w:space="0" w:color="auto"/>
                                <w:left w:val="none" w:sz="0" w:space="0" w:color="auto"/>
                                <w:bottom w:val="none" w:sz="0" w:space="0" w:color="auto"/>
                                <w:right w:val="none" w:sz="0" w:space="0" w:color="auto"/>
                              </w:divBdr>
                            </w:div>
                            <w:div w:id="1193761879">
                              <w:marLeft w:val="0"/>
                              <w:marRight w:val="0"/>
                              <w:marTop w:val="0"/>
                              <w:marBottom w:val="0"/>
                              <w:divBdr>
                                <w:top w:val="none" w:sz="0" w:space="0" w:color="auto"/>
                                <w:left w:val="none" w:sz="0" w:space="0" w:color="auto"/>
                                <w:bottom w:val="none" w:sz="0" w:space="0" w:color="auto"/>
                                <w:right w:val="none" w:sz="0" w:space="0" w:color="auto"/>
                              </w:divBdr>
                            </w:div>
                          </w:divsChild>
                        </w:div>
                        <w:div w:id="895320002">
                          <w:marLeft w:val="0"/>
                          <w:marRight w:val="0"/>
                          <w:marTop w:val="0"/>
                          <w:marBottom w:val="0"/>
                          <w:divBdr>
                            <w:top w:val="none" w:sz="0" w:space="0" w:color="auto"/>
                            <w:left w:val="none" w:sz="0" w:space="0" w:color="auto"/>
                            <w:bottom w:val="none" w:sz="0" w:space="0" w:color="auto"/>
                            <w:right w:val="none" w:sz="0" w:space="0" w:color="auto"/>
                          </w:divBdr>
                          <w:divsChild>
                            <w:div w:id="1937051033">
                              <w:marLeft w:val="0"/>
                              <w:marRight w:val="0"/>
                              <w:marTop w:val="0"/>
                              <w:marBottom w:val="0"/>
                              <w:divBdr>
                                <w:top w:val="none" w:sz="0" w:space="0" w:color="auto"/>
                                <w:left w:val="none" w:sz="0" w:space="0" w:color="auto"/>
                                <w:bottom w:val="none" w:sz="0" w:space="0" w:color="auto"/>
                                <w:right w:val="none" w:sz="0" w:space="0" w:color="auto"/>
                              </w:divBdr>
                            </w:div>
                            <w:div w:id="72260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3490129">
          <w:marLeft w:val="0"/>
          <w:marRight w:val="0"/>
          <w:marTop w:val="0"/>
          <w:marBottom w:val="0"/>
          <w:divBdr>
            <w:top w:val="none" w:sz="0" w:space="0" w:color="auto"/>
            <w:left w:val="none" w:sz="0" w:space="0" w:color="auto"/>
            <w:bottom w:val="none" w:sz="0" w:space="0" w:color="auto"/>
            <w:right w:val="none" w:sz="0" w:space="0" w:color="auto"/>
          </w:divBdr>
          <w:divsChild>
            <w:div w:id="1865023495">
              <w:marLeft w:val="0"/>
              <w:marRight w:val="0"/>
              <w:marTop w:val="0"/>
              <w:marBottom w:val="0"/>
              <w:divBdr>
                <w:top w:val="none" w:sz="0" w:space="0" w:color="auto"/>
                <w:left w:val="none" w:sz="0" w:space="0" w:color="auto"/>
                <w:bottom w:val="none" w:sz="0" w:space="0" w:color="auto"/>
                <w:right w:val="none" w:sz="0" w:space="0" w:color="auto"/>
              </w:divBdr>
              <w:divsChild>
                <w:div w:id="823470683">
                  <w:marLeft w:val="0"/>
                  <w:marRight w:val="0"/>
                  <w:marTop w:val="0"/>
                  <w:marBottom w:val="0"/>
                  <w:divBdr>
                    <w:top w:val="none" w:sz="0" w:space="0" w:color="auto"/>
                    <w:left w:val="none" w:sz="0" w:space="0" w:color="auto"/>
                    <w:bottom w:val="none" w:sz="0" w:space="0" w:color="auto"/>
                    <w:right w:val="none" w:sz="0" w:space="0" w:color="auto"/>
                  </w:divBdr>
                  <w:divsChild>
                    <w:div w:id="1512139157">
                      <w:marLeft w:val="0"/>
                      <w:marRight w:val="0"/>
                      <w:marTop w:val="0"/>
                      <w:marBottom w:val="0"/>
                      <w:divBdr>
                        <w:top w:val="none" w:sz="0" w:space="0" w:color="auto"/>
                        <w:left w:val="none" w:sz="0" w:space="0" w:color="auto"/>
                        <w:bottom w:val="none" w:sz="0" w:space="0" w:color="auto"/>
                        <w:right w:val="none" w:sz="0" w:space="0" w:color="auto"/>
                      </w:divBdr>
                      <w:divsChild>
                        <w:div w:id="815612611">
                          <w:marLeft w:val="0"/>
                          <w:marRight w:val="0"/>
                          <w:marTop w:val="0"/>
                          <w:marBottom w:val="0"/>
                          <w:divBdr>
                            <w:top w:val="none" w:sz="0" w:space="0" w:color="auto"/>
                            <w:left w:val="none" w:sz="0" w:space="0" w:color="auto"/>
                            <w:bottom w:val="none" w:sz="0" w:space="0" w:color="auto"/>
                            <w:right w:val="none" w:sz="0" w:space="0" w:color="auto"/>
                          </w:divBdr>
                        </w:div>
                        <w:div w:id="24106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272</Words>
  <Characters>1553</Characters>
  <Application>Microsoft Office Word</Application>
  <DocSecurity>0</DocSecurity>
  <Lines>12</Lines>
  <Paragraphs>3</Paragraphs>
  <ScaleCrop>false</ScaleCrop>
  <Company>Hewlett-Packard Company</Company>
  <LinksUpToDate>false</LinksUpToDate>
  <CharactersWithSpaces>1822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2019-08-15T12:40:00Z</dcterms:created>
  <dcterms:modified xsi:type="dcterms:W3CDTF">2019-08-15T12:40:00Z</dcterms:modified>
</cp:coreProperties>
</file>