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1741" w:rsidRDefault="00827464">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Müzede, </w:t>
      </w:r>
      <w:proofErr w:type="spellStart"/>
      <w:r>
        <w:rPr>
          <w:rFonts w:ascii="Arial" w:hAnsi="Arial" w:cs="Arial"/>
          <w:color w:val="676767"/>
          <w:sz w:val="23"/>
          <w:szCs w:val="23"/>
          <w:shd w:val="clear" w:color="auto" w:fill="FFFFFF"/>
        </w:rPr>
        <w:t>Dikyamaç</w:t>
      </w:r>
      <w:proofErr w:type="spellEnd"/>
      <w:r>
        <w:rPr>
          <w:rFonts w:ascii="Arial" w:hAnsi="Arial" w:cs="Arial"/>
          <w:color w:val="676767"/>
          <w:sz w:val="23"/>
          <w:szCs w:val="23"/>
          <w:shd w:val="clear" w:color="auto" w:fill="FFFFFF"/>
        </w:rPr>
        <w:t xml:space="preserve"> Köyü’nün ve yörenin geleneksel yaşam tarzını yansıtan eserler sergilenmektedir. </w:t>
      </w:r>
      <w:proofErr w:type="spellStart"/>
      <w:r>
        <w:rPr>
          <w:rFonts w:ascii="Arial" w:hAnsi="Arial" w:cs="Arial"/>
          <w:color w:val="676767"/>
          <w:sz w:val="23"/>
          <w:szCs w:val="23"/>
          <w:shd w:val="clear" w:color="auto" w:fill="FFFFFF"/>
        </w:rPr>
        <w:t>Etnografik</w:t>
      </w:r>
      <w:proofErr w:type="spellEnd"/>
      <w:r>
        <w:rPr>
          <w:rFonts w:ascii="Arial" w:hAnsi="Arial" w:cs="Arial"/>
          <w:color w:val="676767"/>
          <w:sz w:val="23"/>
          <w:szCs w:val="23"/>
          <w:shd w:val="clear" w:color="auto" w:fill="FFFFFF"/>
        </w:rPr>
        <w:t xml:space="preserve"> eserlerin yanı sıra geleneksel yaşam tarzını anlatan bazı canlandırma bölümleri de yer almaktadır. Müzenin kurulduğu binalardan biri tarihi bir konut, bir diğeri de yeni inşa edilen bir binadır. Tarihi konut restore edilerek ikinci bina ile birleştirilmiştir. Tek katlı dikdörtgen planlı olan yapı taş malzeme ile kaplanmıştır. Kırma çatısı sac malzeme ile örtülüdür. Su basman seviyesi olup dört basamaklı merdiven ile yapıya girilmektedir.</w:t>
      </w:r>
    </w:p>
    <w:p w:rsidR="00827464" w:rsidRPr="00827464" w:rsidRDefault="00827464" w:rsidP="00827464">
      <w:pPr>
        <w:shd w:val="clear" w:color="auto" w:fill="FFFFFF"/>
        <w:spacing w:after="120" w:line="240" w:lineRule="auto"/>
        <w:outlineLvl w:val="4"/>
        <w:rPr>
          <w:rFonts w:ascii="Arial" w:eastAsia="Times New Roman" w:hAnsi="Arial" w:cs="Arial"/>
          <w:color w:val="000000"/>
          <w:sz w:val="24"/>
          <w:szCs w:val="24"/>
          <w:lang w:eastAsia="tr-TR"/>
        </w:rPr>
      </w:pPr>
      <w:r w:rsidRPr="00827464">
        <w:rPr>
          <w:rFonts w:ascii="Arial" w:eastAsia="Times New Roman" w:hAnsi="Arial" w:cs="Arial"/>
          <w:color w:val="000000"/>
          <w:sz w:val="24"/>
          <w:szCs w:val="24"/>
          <w:lang w:eastAsia="tr-TR"/>
        </w:rPr>
        <w:t>Genel Bilgiler</w:t>
      </w:r>
    </w:p>
    <w:p w:rsidR="00827464" w:rsidRPr="00827464" w:rsidRDefault="00827464" w:rsidP="0082746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27464">
        <w:rPr>
          <w:rFonts w:ascii="Arial" w:eastAsia="Times New Roman" w:hAnsi="Arial" w:cs="Arial"/>
          <w:b/>
          <w:bCs/>
          <w:color w:val="414141"/>
          <w:sz w:val="23"/>
          <w:szCs w:val="23"/>
          <w:lang w:eastAsia="tr-TR"/>
        </w:rPr>
        <w:t>Türü:</w:t>
      </w:r>
    </w:p>
    <w:p w:rsidR="00827464" w:rsidRPr="00827464" w:rsidRDefault="00827464" w:rsidP="0082746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27464">
        <w:rPr>
          <w:rFonts w:ascii="Arial" w:eastAsia="Times New Roman" w:hAnsi="Arial" w:cs="Arial"/>
          <w:b/>
          <w:bCs/>
          <w:color w:val="414141"/>
          <w:sz w:val="23"/>
          <w:szCs w:val="23"/>
          <w:lang w:eastAsia="tr-TR"/>
        </w:rPr>
        <w:t>Envanter Adı:</w:t>
      </w:r>
      <w:r w:rsidRPr="00827464">
        <w:rPr>
          <w:rFonts w:ascii="Arial" w:eastAsia="Times New Roman" w:hAnsi="Arial" w:cs="Arial"/>
          <w:color w:val="676767"/>
          <w:sz w:val="23"/>
          <w:szCs w:val="23"/>
          <w:lang w:eastAsia="tr-TR"/>
        </w:rPr>
        <w:t> DİKYAMAÇ KÖYÜ MÜZESİ - TESCİLSİZ</w:t>
      </w:r>
    </w:p>
    <w:p w:rsidR="00827464" w:rsidRPr="00827464" w:rsidRDefault="00827464" w:rsidP="0082746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27464">
        <w:rPr>
          <w:rFonts w:ascii="Arial" w:eastAsia="Times New Roman" w:hAnsi="Arial" w:cs="Arial"/>
          <w:b/>
          <w:bCs/>
          <w:color w:val="414141"/>
          <w:sz w:val="23"/>
          <w:szCs w:val="23"/>
          <w:lang w:eastAsia="tr-TR"/>
        </w:rPr>
        <w:t>Envanter Kodu:</w:t>
      </w:r>
      <w:r w:rsidRPr="00827464">
        <w:rPr>
          <w:rFonts w:ascii="Arial" w:eastAsia="Times New Roman" w:hAnsi="Arial" w:cs="Arial"/>
          <w:color w:val="676767"/>
          <w:sz w:val="23"/>
          <w:szCs w:val="23"/>
          <w:lang w:eastAsia="tr-TR"/>
        </w:rPr>
        <w:t> TR.ANT.08.005.028</w:t>
      </w:r>
    </w:p>
    <w:p w:rsidR="00827464" w:rsidRPr="00827464" w:rsidRDefault="00827464" w:rsidP="00827464">
      <w:pPr>
        <w:shd w:val="clear" w:color="auto" w:fill="FFFFFF"/>
        <w:spacing w:after="120" w:line="240" w:lineRule="auto"/>
        <w:outlineLvl w:val="4"/>
        <w:rPr>
          <w:rFonts w:ascii="Arial" w:eastAsia="Times New Roman" w:hAnsi="Arial" w:cs="Arial"/>
          <w:color w:val="000000"/>
          <w:sz w:val="24"/>
          <w:szCs w:val="24"/>
          <w:lang w:eastAsia="tr-TR"/>
        </w:rPr>
      </w:pPr>
      <w:r w:rsidRPr="00827464">
        <w:rPr>
          <w:rFonts w:ascii="Arial" w:eastAsia="Times New Roman" w:hAnsi="Arial" w:cs="Arial"/>
          <w:color w:val="000000"/>
          <w:sz w:val="24"/>
          <w:szCs w:val="24"/>
          <w:lang w:eastAsia="tr-TR"/>
        </w:rPr>
        <w:t>Kullanım Bilgileri</w:t>
      </w:r>
    </w:p>
    <w:p w:rsidR="00827464" w:rsidRPr="00827464" w:rsidRDefault="00827464" w:rsidP="0082746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27464">
        <w:rPr>
          <w:rFonts w:ascii="Arial" w:eastAsia="Times New Roman" w:hAnsi="Arial" w:cs="Arial"/>
          <w:b/>
          <w:bCs/>
          <w:color w:val="414141"/>
          <w:sz w:val="23"/>
          <w:szCs w:val="23"/>
          <w:lang w:eastAsia="tr-TR"/>
        </w:rPr>
        <w:t>Orijinal Kullanım:</w:t>
      </w:r>
      <w:r w:rsidRPr="00827464">
        <w:rPr>
          <w:rFonts w:ascii="Arial" w:eastAsia="Times New Roman" w:hAnsi="Arial" w:cs="Arial"/>
          <w:color w:val="676767"/>
          <w:sz w:val="23"/>
          <w:szCs w:val="23"/>
          <w:lang w:eastAsia="tr-TR"/>
        </w:rPr>
        <w:t> Konut</w:t>
      </w:r>
    </w:p>
    <w:p w:rsidR="00827464" w:rsidRPr="00827464" w:rsidRDefault="00827464" w:rsidP="0082746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27464">
        <w:rPr>
          <w:rFonts w:ascii="Arial" w:eastAsia="Times New Roman" w:hAnsi="Arial" w:cs="Arial"/>
          <w:b/>
          <w:bCs/>
          <w:color w:val="414141"/>
          <w:sz w:val="23"/>
          <w:szCs w:val="23"/>
          <w:lang w:eastAsia="tr-TR"/>
        </w:rPr>
        <w:t>Bugünkü Kullanım:</w:t>
      </w:r>
      <w:r w:rsidRPr="00827464">
        <w:rPr>
          <w:rFonts w:ascii="Arial" w:eastAsia="Times New Roman" w:hAnsi="Arial" w:cs="Arial"/>
          <w:color w:val="676767"/>
          <w:sz w:val="23"/>
          <w:szCs w:val="23"/>
          <w:lang w:eastAsia="tr-TR"/>
        </w:rPr>
        <w:t> Müze</w:t>
      </w:r>
    </w:p>
    <w:p w:rsidR="00827464" w:rsidRPr="00827464" w:rsidRDefault="00827464" w:rsidP="00827464">
      <w:pPr>
        <w:shd w:val="clear" w:color="auto" w:fill="FFFFFF"/>
        <w:spacing w:after="120" w:line="240" w:lineRule="auto"/>
        <w:outlineLvl w:val="4"/>
        <w:rPr>
          <w:rFonts w:ascii="Arial" w:eastAsia="Times New Roman" w:hAnsi="Arial" w:cs="Arial"/>
          <w:color w:val="000000"/>
          <w:sz w:val="24"/>
          <w:szCs w:val="24"/>
          <w:lang w:eastAsia="tr-TR"/>
        </w:rPr>
      </w:pPr>
      <w:r w:rsidRPr="00827464">
        <w:rPr>
          <w:rFonts w:ascii="Arial" w:eastAsia="Times New Roman" w:hAnsi="Arial" w:cs="Arial"/>
          <w:color w:val="000000"/>
          <w:sz w:val="24"/>
          <w:szCs w:val="24"/>
          <w:lang w:eastAsia="tr-TR"/>
        </w:rPr>
        <w:t>Konum Bilgileri</w:t>
      </w:r>
    </w:p>
    <w:p w:rsidR="00827464" w:rsidRPr="00827464" w:rsidRDefault="00827464" w:rsidP="0082746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27464">
        <w:rPr>
          <w:rFonts w:ascii="Arial" w:eastAsia="Times New Roman" w:hAnsi="Arial" w:cs="Arial"/>
          <w:b/>
          <w:bCs/>
          <w:color w:val="414141"/>
          <w:sz w:val="23"/>
          <w:szCs w:val="23"/>
          <w:lang w:eastAsia="tr-TR"/>
        </w:rPr>
        <w:t>İl:</w:t>
      </w:r>
      <w:r w:rsidRPr="00827464">
        <w:rPr>
          <w:rFonts w:ascii="Arial" w:eastAsia="Times New Roman" w:hAnsi="Arial" w:cs="Arial"/>
          <w:color w:val="676767"/>
          <w:sz w:val="23"/>
          <w:szCs w:val="23"/>
          <w:lang w:eastAsia="tr-TR"/>
        </w:rPr>
        <w:t> Artvin</w:t>
      </w:r>
    </w:p>
    <w:p w:rsidR="00827464" w:rsidRPr="00827464" w:rsidRDefault="00827464" w:rsidP="0082746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27464">
        <w:rPr>
          <w:rFonts w:ascii="Arial" w:eastAsia="Times New Roman" w:hAnsi="Arial" w:cs="Arial"/>
          <w:b/>
          <w:bCs/>
          <w:color w:val="414141"/>
          <w:sz w:val="23"/>
          <w:szCs w:val="23"/>
          <w:lang w:eastAsia="tr-TR"/>
        </w:rPr>
        <w:t>İlçe:</w:t>
      </w:r>
      <w:r w:rsidRPr="00827464">
        <w:rPr>
          <w:rFonts w:ascii="Arial" w:eastAsia="Times New Roman" w:hAnsi="Arial" w:cs="Arial"/>
          <w:color w:val="676767"/>
          <w:sz w:val="23"/>
          <w:szCs w:val="23"/>
          <w:lang w:eastAsia="tr-TR"/>
        </w:rPr>
        <w:t> Arhavi</w:t>
      </w:r>
    </w:p>
    <w:p w:rsidR="00827464" w:rsidRPr="00827464" w:rsidRDefault="00827464" w:rsidP="0082746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27464">
        <w:rPr>
          <w:rFonts w:ascii="Arial" w:eastAsia="Times New Roman" w:hAnsi="Arial" w:cs="Arial"/>
          <w:color w:val="676767"/>
          <w:sz w:val="23"/>
          <w:szCs w:val="23"/>
          <w:lang w:eastAsia="tr-TR"/>
        </w:rPr>
        <w:t xml:space="preserve">Mahalle / </w:t>
      </w:r>
      <w:proofErr w:type="spellStart"/>
      <w:proofErr w:type="gramStart"/>
      <w:r w:rsidRPr="00827464">
        <w:rPr>
          <w:rFonts w:ascii="Arial" w:eastAsia="Times New Roman" w:hAnsi="Arial" w:cs="Arial"/>
          <w:color w:val="676767"/>
          <w:sz w:val="23"/>
          <w:szCs w:val="23"/>
          <w:lang w:eastAsia="tr-TR"/>
        </w:rPr>
        <w:t>Köy:Dikyamaç</w:t>
      </w:r>
      <w:proofErr w:type="spellEnd"/>
      <w:proofErr w:type="gramEnd"/>
      <w:r w:rsidRPr="00827464">
        <w:rPr>
          <w:rFonts w:ascii="Arial" w:eastAsia="Times New Roman" w:hAnsi="Arial" w:cs="Arial"/>
          <w:color w:val="676767"/>
          <w:sz w:val="23"/>
          <w:szCs w:val="23"/>
          <w:lang w:eastAsia="tr-TR"/>
        </w:rPr>
        <w:t xml:space="preserve"> Köyü</w:t>
      </w:r>
    </w:p>
    <w:p w:rsidR="00827464" w:rsidRDefault="00827464">
      <w:bookmarkStart w:id="0" w:name="_GoBack"/>
      <w:bookmarkEnd w:id="0"/>
    </w:p>
    <w:sectPr w:rsidR="008274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321EB0"/>
    <w:multiLevelType w:val="multilevel"/>
    <w:tmpl w:val="D81E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26B4A"/>
    <w:multiLevelType w:val="multilevel"/>
    <w:tmpl w:val="7B5A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16463"/>
    <w:multiLevelType w:val="multilevel"/>
    <w:tmpl w:val="0952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99E"/>
    <w:rsid w:val="002D1741"/>
    <w:rsid w:val="0064599E"/>
    <w:rsid w:val="0082746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B23921-02F1-4B62-A9D1-7897AD278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2746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2746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274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803101">
      <w:bodyDiv w:val="1"/>
      <w:marLeft w:val="0"/>
      <w:marRight w:val="0"/>
      <w:marTop w:val="0"/>
      <w:marBottom w:val="0"/>
      <w:divBdr>
        <w:top w:val="none" w:sz="0" w:space="0" w:color="auto"/>
        <w:left w:val="none" w:sz="0" w:space="0" w:color="auto"/>
        <w:bottom w:val="none" w:sz="0" w:space="0" w:color="auto"/>
        <w:right w:val="none" w:sz="0" w:space="0" w:color="auto"/>
      </w:divBdr>
      <w:divsChild>
        <w:div w:id="487669609">
          <w:marLeft w:val="0"/>
          <w:marRight w:val="0"/>
          <w:marTop w:val="0"/>
          <w:marBottom w:val="0"/>
          <w:divBdr>
            <w:top w:val="none" w:sz="0" w:space="0" w:color="auto"/>
            <w:left w:val="none" w:sz="0" w:space="0" w:color="auto"/>
            <w:bottom w:val="none" w:sz="0" w:space="0" w:color="auto"/>
            <w:right w:val="none" w:sz="0" w:space="0" w:color="auto"/>
          </w:divBdr>
          <w:divsChild>
            <w:div w:id="1658607920">
              <w:marLeft w:val="0"/>
              <w:marRight w:val="0"/>
              <w:marTop w:val="0"/>
              <w:marBottom w:val="0"/>
              <w:divBdr>
                <w:top w:val="none" w:sz="0" w:space="0" w:color="auto"/>
                <w:left w:val="none" w:sz="0" w:space="0" w:color="auto"/>
                <w:bottom w:val="none" w:sz="0" w:space="0" w:color="auto"/>
                <w:right w:val="none" w:sz="0" w:space="0" w:color="auto"/>
              </w:divBdr>
              <w:divsChild>
                <w:div w:id="969165642">
                  <w:marLeft w:val="0"/>
                  <w:marRight w:val="0"/>
                  <w:marTop w:val="0"/>
                  <w:marBottom w:val="0"/>
                  <w:divBdr>
                    <w:top w:val="none" w:sz="0" w:space="0" w:color="auto"/>
                    <w:left w:val="none" w:sz="0" w:space="0" w:color="auto"/>
                    <w:bottom w:val="none" w:sz="0" w:space="0" w:color="auto"/>
                    <w:right w:val="none" w:sz="0" w:space="0" w:color="auto"/>
                  </w:divBdr>
                  <w:divsChild>
                    <w:div w:id="998389205">
                      <w:marLeft w:val="0"/>
                      <w:marRight w:val="0"/>
                      <w:marTop w:val="0"/>
                      <w:marBottom w:val="0"/>
                      <w:divBdr>
                        <w:top w:val="none" w:sz="0" w:space="0" w:color="auto"/>
                        <w:left w:val="none" w:sz="0" w:space="0" w:color="auto"/>
                        <w:bottom w:val="none" w:sz="0" w:space="0" w:color="auto"/>
                        <w:right w:val="none" w:sz="0" w:space="0" w:color="auto"/>
                      </w:divBdr>
                      <w:divsChild>
                        <w:div w:id="150995711">
                          <w:marLeft w:val="0"/>
                          <w:marRight w:val="0"/>
                          <w:marTop w:val="0"/>
                          <w:marBottom w:val="0"/>
                          <w:divBdr>
                            <w:top w:val="none" w:sz="0" w:space="0" w:color="auto"/>
                            <w:left w:val="none" w:sz="0" w:space="0" w:color="auto"/>
                            <w:bottom w:val="none" w:sz="0" w:space="0" w:color="auto"/>
                            <w:right w:val="none" w:sz="0" w:space="0" w:color="auto"/>
                          </w:divBdr>
                          <w:divsChild>
                            <w:div w:id="137502510">
                              <w:marLeft w:val="0"/>
                              <w:marRight w:val="0"/>
                              <w:marTop w:val="0"/>
                              <w:marBottom w:val="0"/>
                              <w:divBdr>
                                <w:top w:val="none" w:sz="0" w:space="0" w:color="auto"/>
                                <w:left w:val="none" w:sz="0" w:space="0" w:color="auto"/>
                                <w:bottom w:val="none" w:sz="0" w:space="0" w:color="auto"/>
                                <w:right w:val="none" w:sz="0" w:space="0" w:color="auto"/>
                              </w:divBdr>
                            </w:div>
                            <w:div w:id="403378614">
                              <w:marLeft w:val="0"/>
                              <w:marRight w:val="0"/>
                              <w:marTop w:val="0"/>
                              <w:marBottom w:val="0"/>
                              <w:divBdr>
                                <w:top w:val="none" w:sz="0" w:space="0" w:color="auto"/>
                                <w:left w:val="none" w:sz="0" w:space="0" w:color="auto"/>
                                <w:bottom w:val="none" w:sz="0" w:space="0" w:color="auto"/>
                                <w:right w:val="none" w:sz="0" w:space="0" w:color="auto"/>
                              </w:divBdr>
                            </w:div>
                          </w:divsChild>
                        </w:div>
                        <w:div w:id="2049181738">
                          <w:marLeft w:val="0"/>
                          <w:marRight w:val="0"/>
                          <w:marTop w:val="0"/>
                          <w:marBottom w:val="0"/>
                          <w:divBdr>
                            <w:top w:val="none" w:sz="0" w:space="0" w:color="auto"/>
                            <w:left w:val="none" w:sz="0" w:space="0" w:color="auto"/>
                            <w:bottom w:val="none" w:sz="0" w:space="0" w:color="auto"/>
                            <w:right w:val="none" w:sz="0" w:space="0" w:color="auto"/>
                          </w:divBdr>
                          <w:divsChild>
                            <w:div w:id="1801337080">
                              <w:marLeft w:val="0"/>
                              <w:marRight w:val="0"/>
                              <w:marTop w:val="0"/>
                              <w:marBottom w:val="0"/>
                              <w:divBdr>
                                <w:top w:val="none" w:sz="0" w:space="0" w:color="auto"/>
                                <w:left w:val="none" w:sz="0" w:space="0" w:color="auto"/>
                                <w:bottom w:val="none" w:sz="0" w:space="0" w:color="auto"/>
                                <w:right w:val="none" w:sz="0" w:space="0" w:color="auto"/>
                              </w:divBdr>
                            </w:div>
                            <w:div w:id="116675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9585641">
          <w:marLeft w:val="0"/>
          <w:marRight w:val="0"/>
          <w:marTop w:val="0"/>
          <w:marBottom w:val="0"/>
          <w:divBdr>
            <w:top w:val="none" w:sz="0" w:space="0" w:color="auto"/>
            <w:left w:val="none" w:sz="0" w:space="0" w:color="auto"/>
            <w:bottom w:val="none" w:sz="0" w:space="0" w:color="auto"/>
            <w:right w:val="none" w:sz="0" w:space="0" w:color="auto"/>
          </w:divBdr>
          <w:divsChild>
            <w:div w:id="1883707765">
              <w:marLeft w:val="0"/>
              <w:marRight w:val="0"/>
              <w:marTop w:val="0"/>
              <w:marBottom w:val="0"/>
              <w:divBdr>
                <w:top w:val="none" w:sz="0" w:space="0" w:color="auto"/>
                <w:left w:val="none" w:sz="0" w:space="0" w:color="auto"/>
                <w:bottom w:val="none" w:sz="0" w:space="0" w:color="auto"/>
                <w:right w:val="none" w:sz="0" w:space="0" w:color="auto"/>
              </w:divBdr>
              <w:divsChild>
                <w:div w:id="1937516610">
                  <w:marLeft w:val="0"/>
                  <w:marRight w:val="0"/>
                  <w:marTop w:val="0"/>
                  <w:marBottom w:val="0"/>
                  <w:divBdr>
                    <w:top w:val="none" w:sz="0" w:space="0" w:color="auto"/>
                    <w:left w:val="none" w:sz="0" w:space="0" w:color="auto"/>
                    <w:bottom w:val="none" w:sz="0" w:space="0" w:color="auto"/>
                    <w:right w:val="none" w:sz="0" w:space="0" w:color="auto"/>
                  </w:divBdr>
                  <w:divsChild>
                    <w:div w:id="1657226548">
                      <w:marLeft w:val="0"/>
                      <w:marRight w:val="0"/>
                      <w:marTop w:val="0"/>
                      <w:marBottom w:val="0"/>
                      <w:divBdr>
                        <w:top w:val="none" w:sz="0" w:space="0" w:color="auto"/>
                        <w:left w:val="none" w:sz="0" w:space="0" w:color="auto"/>
                        <w:bottom w:val="none" w:sz="0" w:space="0" w:color="auto"/>
                        <w:right w:val="none" w:sz="0" w:space="0" w:color="auto"/>
                      </w:divBdr>
                      <w:divsChild>
                        <w:div w:id="980496524">
                          <w:marLeft w:val="0"/>
                          <w:marRight w:val="0"/>
                          <w:marTop w:val="0"/>
                          <w:marBottom w:val="0"/>
                          <w:divBdr>
                            <w:top w:val="none" w:sz="0" w:space="0" w:color="auto"/>
                            <w:left w:val="none" w:sz="0" w:space="0" w:color="auto"/>
                            <w:bottom w:val="none" w:sz="0" w:space="0" w:color="auto"/>
                            <w:right w:val="none" w:sz="0" w:space="0" w:color="auto"/>
                          </w:divBdr>
                        </w:div>
                        <w:div w:id="94708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Words>
  <Characters>670</Characters>
  <Application>Microsoft Office Word</Application>
  <DocSecurity>0</DocSecurity>
  <Lines>5</Lines>
  <Paragraphs>1</Paragraphs>
  <ScaleCrop>false</ScaleCrop>
  <Company>Hewlett-Packard Company</Company>
  <LinksUpToDate>false</LinksUpToDate>
  <CharactersWithSpaces>786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2019-08-15T12:41:00Z</dcterms:created>
  <dcterms:modified xsi:type="dcterms:W3CDTF">2019-08-15T12:41:00Z</dcterms:modified>
</cp:coreProperties>
</file>