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022F" w:rsidRDefault="009C527D">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20,20 x 13,20 metre boyutlarında, dikdörtgen plana sahiptir. Kitabesine göre </w:t>
      </w:r>
      <w:proofErr w:type="spellStart"/>
      <w:r>
        <w:rPr>
          <w:rFonts w:ascii="Arial" w:hAnsi="Arial" w:cs="Arial"/>
          <w:color w:val="676767"/>
          <w:sz w:val="23"/>
          <w:szCs w:val="23"/>
          <w:shd w:val="clear" w:color="auto" w:fill="FFFFFF"/>
        </w:rPr>
        <w:t>Bagrat</w:t>
      </w:r>
      <w:proofErr w:type="spellEnd"/>
      <w:r>
        <w:rPr>
          <w:rFonts w:ascii="Arial" w:hAnsi="Arial" w:cs="Arial"/>
          <w:color w:val="676767"/>
          <w:sz w:val="23"/>
          <w:szCs w:val="23"/>
          <w:shd w:val="clear" w:color="auto" w:fill="FFFFFF"/>
        </w:rPr>
        <w:t xml:space="preserve"> Kralı </w:t>
      </w:r>
      <w:proofErr w:type="spellStart"/>
      <w:r>
        <w:rPr>
          <w:rFonts w:ascii="Arial" w:hAnsi="Arial" w:cs="Arial"/>
          <w:color w:val="676767"/>
          <w:sz w:val="23"/>
          <w:szCs w:val="23"/>
          <w:shd w:val="clear" w:color="auto" w:fill="FFFFFF"/>
        </w:rPr>
        <w:t>Sumbath</w:t>
      </w:r>
      <w:proofErr w:type="spellEnd"/>
      <w:r>
        <w:rPr>
          <w:rFonts w:ascii="Arial" w:hAnsi="Arial" w:cs="Arial"/>
          <w:color w:val="676767"/>
          <w:sz w:val="23"/>
          <w:szCs w:val="23"/>
          <w:shd w:val="clear" w:color="auto" w:fill="FFFFFF"/>
        </w:rPr>
        <w:t xml:space="preserve"> tarafından yaptırılmıştır. Manastır olarak inşa edilen yapının sadece kilise binası günümüze ulaşabilmiştir. Kilise, 16. yüzyıl sonrasında cami olarak kullanılmıştır. Yapı içte, doğu-batı doğrultusunda serbest haç plan tipi görülmektedir. Yapıya dışarıdan bakıldığında dikdörtgen planlıdır. Yığma sistemiyle inşa edilen yapıda malzeme olarak kesme taş kullanılmıştır. Yapı dışta iki yönde kırma çatı ile örtülüdür. Doğu cephesinde </w:t>
      </w:r>
      <w:proofErr w:type="spellStart"/>
      <w:r>
        <w:rPr>
          <w:rFonts w:ascii="Arial" w:hAnsi="Arial" w:cs="Arial"/>
          <w:color w:val="676767"/>
          <w:sz w:val="23"/>
          <w:szCs w:val="23"/>
          <w:shd w:val="clear" w:color="auto" w:fill="FFFFFF"/>
        </w:rPr>
        <w:t>pastoforion</w:t>
      </w:r>
      <w:proofErr w:type="spellEnd"/>
      <w:r>
        <w:rPr>
          <w:rFonts w:ascii="Arial" w:hAnsi="Arial" w:cs="Arial"/>
          <w:color w:val="676767"/>
          <w:sz w:val="23"/>
          <w:szCs w:val="23"/>
          <w:shd w:val="clear" w:color="auto" w:fill="FFFFFF"/>
        </w:rPr>
        <w:t xml:space="preserve"> odaları görülmektedir. Batı haç kolunun yer aldığı batı cephede ek mekânlar izlenmektedir. Kubbe kasnağının güneydoğusunda, kemerin iç tarafında kabartma kral figürü yer almaktadır. Figür yer yer tahrip olmuştur. Güneyde, karşılıklı duran melek figürleri dikkat çekicidir. Düzgün kesme taş üzerine kazınarak yapılan Güneş Saati, yerden yaklaşık 2,5 m yüksekte yer almaktadır. Cephelerde yer alan süslemelerin yanı sıra, iç mekânda da süslemelerin var olduğu izlerden anlaşılmaktadır. Kilisenin cami olarak kullanıldığı dönemde bu freskler sıva ile kapatılmış olmalıdır.</w:t>
      </w:r>
    </w:p>
    <w:p w:rsidR="009C527D" w:rsidRPr="009C527D" w:rsidRDefault="009C527D" w:rsidP="009C527D">
      <w:pPr>
        <w:shd w:val="clear" w:color="auto" w:fill="FFFFFF"/>
        <w:spacing w:after="120" w:line="240" w:lineRule="auto"/>
        <w:outlineLvl w:val="4"/>
        <w:rPr>
          <w:rFonts w:ascii="Arial" w:eastAsia="Times New Roman" w:hAnsi="Arial" w:cs="Arial"/>
          <w:color w:val="000000"/>
          <w:sz w:val="24"/>
          <w:szCs w:val="24"/>
          <w:lang w:eastAsia="tr-TR"/>
        </w:rPr>
      </w:pPr>
      <w:r w:rsidRPr="009C527D">
        <w:rPr>
          <w:rFonts w:ascii="Arial" w:eastAsia="Times New Roman" w:hAnsi="Arial" w:cs="Arial"/>
          <w:color w:val="000000"/>
          <w:sz w:val="24"/>
          <w:szCs w:val="24"/>
          <w:lang w:eastAsia="tr-TR"/>
        </w:rPr>
        <w:t>Genel Bilgiler</w:t>
      </w:r>
    </w:p>
    <w:p w:rsidR="009C527D" w:rsidRPr="009C527D" w:rsidRDefault="009C527D" w:rsidP="009C527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C527D">
        <w:rPr>
          <w:rFonts w:ascii="Arial" w:eastAsia="Times New Roman" w:hAnsi="Arial" w:cs="Arial"/>
          <w:b/>
          <w:bCs/>
          <w:color w:val="414141"/>
          <w:sz w:val="23"/>
          <w:szCs w:val="23"/>
          <w:lang w:eastAsia="tr-TR"/>
        </w:rPr>
        <w:t>Türü:</w:t>
      </w:r>
    </w:p>
    <w:p w:rsidR="009C527D" w:rsidRPr="009C527D" w:rsidRDefault="009C527D" w:rsidP="009C527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C527D">
        <w:rPr>
          <w:rFonts w:ascii="Arial" w:eastAsia="Times New Roman" w:hAnsi="Arial" w:cs="Arial"/>
          <w:b/>
          <w:bCs/>
          <w:color w:val="414141"/>
          <w:sz w:val="23"/>
          <w:szCs w:val="23"/>
          <w:lang w:eastAsia="tr-TR"/>
        </w:rPr>
        <w:t>Envanter Adı:</w:t>
      </w:r>
      <w:r w:rsidRPr="009C527D">
        <w:rPr>
          <w:rFonts w:ascii="Arial" w:eastAsia="Times New Roman" w:hAnsi="Arial" w:cs="Arial"/>
          <w:color w:val="676767"/>
          <w:sz w:val="23"/>
          <w:szCs w:val="23"/>
          <w:lang w:eastAsia="tr-TR"/>
        </w:rPr>
        <w:t> DOLİSHANE KİLİSESİ</w:t>
      </w:r>
    </w:p>
    <w:p w:rsidR="009C527D" w:rsidRPr="009C527D" w:rsidRDefault="009C527D" w:rsidP="009C527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C527D">
        <w:rPr>
          <w:rFonts w:ascii="Arial" w:eastAsia="Times New Roman" w:hAnsi="Arial" w:cs="Arial"/>
          <w:b/>
          <w:bCs/>
          <w:color w:val="414141"/>
          <w:sz w:val="23"/>
          <w:szCs w:val="23"/>
          <w:lang w:eastAsia="tr-TR"/>
        </w:rPr>
        <w:t>Envanter Kodu:</w:t>
      </w:r>
      <w:r w:rsidRPr="009C527D">
        <w:rPr>
          <w:rFonts w:ascii="Arial" w:eastAsia="Times New Roman" w:hAnsi="Arial" w:cs="Arial"/>
          <w:color w:val="676767"/>
          <w:sz w:val="23"/>
          <w:szCs w:val="23"/>
          <w:lang w:eastAsia="tr-TR"/>
        </w:rPr>
        <w:t> TR.ANT.08.002.006</w:t>
      </w:r>
    </w:p>
    <w:p w:rsidR="009C527D" w:rsidRPr="009C527D" w:rsidRDefault="009C527D" w:rsidP="009C527D">
      <w:pPr>
        <w:shd w:val="clear" w:color="auto" w:fill="FFFFFF"/>
        <w:spacing w:after="120" w:line="240" w:lineRule="auto"/>
        <w:outlineLvl w:val="4"/>
        <w:rPr>
          <w:rFonts w:ascii="Arial" w:eastAsia="Times New Roman" w:hAnsi="Arial" w:cs="Arial"/>
          <w:color w:val="000000"/>
          <w:sz w:val="24"/>
          <w:szCs w:val="24"/>
          <w:lang w:eastAsia="tr-TR"/>
        </w:rPr>
      </w:pPr>
      <w:r w:rsidRPr="009C527D">
        <w:rPr>
          <w:rFonts w:ascii="Arial" w:eastAsia="Times New Roman" w:hAnsi="Arial" w:cs="Arial"/>
          <w:color w:val="000000"/>
          <w:sz w:val="24"/>
          <w:szCs w:val="24"/>
          <w:lang w:eastAsia="tr-TR"/>
        </w:rPr>
        <w:t>Kullanım Bilgileri</w:t>
      </w:r>
    </w:p>
    <w:p w:rsidR="009C527D" w:rsidRPr="009C527D" w:rsidRDefault="009C527D" w:rsidP="009C527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C527D">
        <w:rPr>
          <w:rFonts w:ascii="Arial" w:eastAsia="Times New Roman" w:hAnsi="Arial" w:cs="Arial"/>
          <w:b/>
          <w:bCs/>
          <w:color w:val="414141"/>
          <w:sz w:val="23"/>
          <w:szCs w:val="23"/>
          <w:lang w:eastAsia="tr-TR"/>
        </w:rPr>
        <w:t>Orijinal Kullanım:</w:t>
      </w:r>
      <w:r w:rsidRPr="009C527D">
        <w:rPr>
          <w:rFonts w:ascii="Arial" w:eastAsia="Times New Roman" w:hAnsi="Arial" w:cs="Arial"/>
          <w:color w:val="676767"/>
          <w:sz w:val="23"/>
          <w:szCs w:val="23"/>
          <w:lang w:eastAsia="tr-TR"/>
        </w:rPr>
        <w:t> Kilise</w:t>
      </w:r>
    </w:p>
    <w:p w:rsidR="009C527D" w:rsidRPr="009C527D" w:rsidRDefault="009C527D" w:rsidP="009C527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C527D">
        <w:rPr>
          <w:rFonts w:ascii="Arial" w:eastAsia="Times New Roman" w:hAnsi="Arial" w:cs="Arial"/>
          <w:b/>
          <w:bCs/>
          <w:color w:val="414141"/>
          <w:sz w:val="23"/>
          <w:szCs w:val="23"/>
          <w:lang w:eastAsia="tr-TR"/>
        </w:rPr>
        <w:t>Bugünkü Kullanım:</w:t>
      </w:r>
      <w:r w:rsidRPr="009C527D">
        <w:rPr>
          <w:rFonts w:ascii="Arial" w:eastAsia="Times New Roman" w:hAnsi="Arial" w:cs="Arial"/>
          <w:color w:val="676767"/>
          <w:sz w:val="23"/>
          <w:szCs w:val="23"/>
          <w:lang w:eastAsia="tr-TR"/>
        </w:rPr>
        <w:t> Kullanılmıyor</w:t>
      </w:r>
    </w:p>
    <w:p w:rsidR="009C527D" w:rsidRPr="009C527D" w:rsidRDefault="009C527D" w:rsidP="009C527D">
      <w:pPr>
        <w:shd w:val="clear" w:color="auto" w:fill="FFFFFF"/>
        <w:spacing w:after="120" w:line="240" w:lineRule="auto"/>
        <w:outlineLvl w:val="4"/>
        <w:rPr>
          <w:rFonts w:ascii="Arial" w:eastAsia="Times New Roman" w:hAnsi="Arial" w:cs="Arial"/>
          <w:color w:val="000000"/>
          <w:sz w:val="24"/>
          <w:szCs w:val="24"/>
          <w:lang w:eastAsia="tr-TR"/>
        </w:rPr>
      </w:pPr>
      <w:r w:rsidRPr="009C527D">
        <w:rPr>
          <w:rFonts w:ascii="Arial" w:eastAsia="Times New Roman" w:hAnsi="Arial" w:cs="Arial"/>
          <w:color w:val="000000"/>
          <w:sz w:val="24"/>
          <w:szCs w:val="24"/>
          <w:lang w:eastAsia="tr-TR"/>
        </w:rPr>
        <w:t>Konum Bilgileri</w:t>
      </w:r>
    </w:p>
    <w:p w:rsidR="009C527D" w:rsidRPr="009C527D" w:rsidRDefault="009C527D" w:rsidP="009C527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C527D">
        <w:rPr>
          <w:rFonts w:ascii="Arial" w:eastAsia="Times New Roman" w:hAnsi="Arial" w:cs="Arial"/>
          <w:b/>
          <w:bCs/>
          <w:color w:val="414141"/>
          <w:sz w:val="23"/>
          <w:szCs w:val="23"/>
          <w:lang w:eastAsia="tr-TR"/>
        </w:rPr>
        <w:t>İl:</w:t>
      </w:r>
      <w:r w:rsidRPr="009C527D">
        <w:rPr>
          <w:rFonts w:ascii="Arial" w:eastAsia="Times New Roman" w:hAnsi="Arial" w:cs="Arial"/>
          <w:color w:val="676767"/>
          <w:sz w:val="23"/>
          <w:szCs w:val="23"/>
          <w:lang w:eastAsia="tr-TR"/>
        </w:rPr>
        <w:t> Artvin</w:t>
      </w:r>
    </w:p>
    <w:p w:rsidR="009C527D" w:rsidRPr="009C527D" w:rsidRDefault="009C527D" w:rsidP="009C527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C527D">
        <w:rPr>
          <w:rFonts w:ascii="Arial" w:eastAsia="Times New Roman" w:hAnsi="Arial" w:cs="Arial"/>
          <w:b/>
          <w:bCs/>
          <w:color w:val="414141"/>
          <w:sz w:val="23"/>
          <w:szCs w:val="23"/>
          <w:lang w:eastAsia="tr-TR"/>
        </w:rPr>
        <w:t>İlçe:</w:t>
      </w:r>
      <w:r w:rsidRPr="009C527D">
        <w:rPr>
          <w:rFonts w:ascii="Arial" w:eastAsia="Times New Roman" w:hAnsi="Arial" w:cs="Arial"/>
          <w:color w:val="676767"/>
          <w:sz w:val="23"/>
          <w:szCs w:val="23"/>
          <w:lang w:eastAsia="tr-TR"/>
        </w:rPr>
        <w:t> Merkez</w:t>
      </w:r>
    </w:p>
    <w:p w:rsidR="009C527D" w:rsidRPr="009C527D" w:rsidRDefault="009C527D" w:rsidP="009C527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C527D">
        <w:rPr>
          <w:rFonts w:ascii="Arial" w:eastAsia="Times New Roman" w:hAnsi="Arial" w:cs="Arial"/>
          <w:color w:val="676767"/>
          <w:sz w:val="23"/>
          <w:szCs w:val="23"/>
          <w:lang w:eastAsia="tr-TR"/>
        </w:rPr>
        <w:t xml:space="preserve">Mahalle / </w:t>
      </w:r>
      <w:proofErr w:type="spellStart"/>
      <w:proofErr w:type="gramStart"/>
      <w:r w:rsidRPr="009C527D">
        <w:rPr>
          <w:rFonts w:ascii="Arial" w:eastAsia="Times New Roman" w:hAnsi="Arial" w:cs="Arial"/>
          <w:color w:val="676767"/>
          <w:sz w:val="23"/>
          <w:szCs w:val="23"/>
          <w:lang w:eastAsia="tr-TR"/>
        </w:rPr>
        <w:t>Köy:Hamamlı</w:t>
      </w:r>
      <w:proofErr w:type="spellEnd"/>
      <w:proofErr w:type="gramEnd"/>
      <w:r w:rsidRPr="009C527D">
        <w:rPr>
          <w:rFonts w:ascii="Arial" w:eastAsia="Times New Roman" w:hAnsi="Arial" w:cs="Arial"/>
          <w:color w:val="676767"/>
          <w:sz w:val="23"/>
          <w:szCs w:val="23"/>
          <w:lang w:eastAsia="tr-TR"/>
        </w:rPr>
        <w:t xml:space="preserve"> Köyü</w:t>
      </w:r>
    </w:p>
    <w:p w:rsidR="009C527D" w:rsidRDefault="009C527D">
      <w:bookmarkStart w:id="0" w:name="_GoBack"/>
      <w:bookmarkEnd w:id="0"/>
    </w:p>
    <w:sectPr w:rsidR="009C52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190CCA"/>
    <w:multiLevelType w:val="multilevel"/>
    <w:tmpl w:val="9448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8354B1"/>
    <w:multiLevelType w:val="multilevel"/>
    <w:tmpl w:val="B91A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C37FDB"/>
    <w:multiLevelType w:val="multilevel"/>
    <w:tmpl w:val="7ABC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1B8"/>
    <w:rsid w:val="009C527D"/>
    <w:rsid w:val="00C6022F"/>
    <w:rsid w:val="00E611B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52BC45-C7AE-4D69-A31A-67819ACA4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C527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C527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C52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7216022">
      <w:bodyDiv w:val="1"/>
      <w:marLeft w:val="0"/>
      <w:marRight w:val="0"/>
      <w:marTop w:val="0"/>
      <w:marBottom w:val="0"/>
      <w:divBdr>
        <w:top w:val="none" w:sz="0" w:space="0" w:color="auto"/>
        <w:left w:val="none" w:sz="0" w:space="0" w:color="auto"/>
        <w:bottom w:val="none" w:sz="0" w:space="0" w:color="auto"/>
        <w:right w:val="none" w:sz="0" w:space="0" w:color="auto"/>
      </w:divBdr>
      <w:divsChild>
        <w:div w:id="1812823179">
          <w:marLeft w:val="0"/>
          <w:marRight w:val="0"/>
          <w:marTop w:val="0"/>
          <w:marBottom w:val="0"/>
          <w:divBdr>
            <w:top w:val="none" w:sz="0" w:space="0" w:color="auto"/>
            <w:left w:val="none" w:sz="0" w:space="0" w:color="auto"/>
            <w:bottom w:val="none" w:sz="0" w:space="0" w:color="auto"/>
            <w:right w:val="none" w:sz="0" w:space="0" w:color="auto"/>
          </w:divBdr>
          <w:divsChild>
            <w:div w:id="1437170399">
              <w:marLeft w:val="0"/>
              <w:marRight w:val="0"/>
              <w:marTop w:val="0"/>
              <w:marBottom w:val="0"/>
              <w:divBdr>
                <w:top w:val="none" w:sz="0" w:space="0" w:color="auto"/>
                <w:left w:val="none" w:sz="0" w:space="0" w:color="auto"/>
                <w:bottom w:val="none" w:sz="0" w:space="0" w:color="auto"/>
                <w:right w:val="none" w:sz="0" w:space="0" w:color="auto"/>
              </w:divBdr>
              <w:divsChild>
                <w:div w:id="746222018">
                  <w:marLeft w:val="0"/>
                  <w:marRight w:val="0"/>
                  <w:marTop w:val="0"/>
                  <w:marBottom w:val="0"/>
                  <w:divBdr>
                    <w:top w:val="none" w:sz="0" w:space="0" w:color="auto"/>
                    <w:left w:val="none" w:sz="0" w:space="0" w:color="auto"/>
                    <w:bottom w:val="none" w:sz="0" w:space="0" w:color="auto"/>
                    <w:right w:val="none" w:sz="0" w:space="0" w:color="auto"/>
                  </w:divBdr>
                  <w:divsChild>
                    <w:div w:id="236981874">
                      <w:marLeft w:val="0"/>
                      <w:marRight w:val="0"/>
                      <w:marTop w:val="0"/>
                      <w:marBottom w:val="0"/>
                      <w:divBdr>
                        <w:top w:val="none" w:sz="0" w:space="0" w:color="auto"/>
                        <w:left w:val="none" w:sz="0" w:space="0" w:color="auto"/>
                        <w:bottom w:val="none" w:sz="0" w:space="0" w:color="auto"/>
                        <w:right w:val="none" w:sz="0" w:space="0" w:color="auto"/>
                      </w:divBdr>
                      <w:divsChild>
                        <w:div w:id="1569413214">
                          <w:marLeft w:val="0"/>
                          <w:marRight w:val="0"/>
                          <w:marTop w:val="0"/>
                          <w:marBottom w:val="0"/>
                          <w:divBdr>
                            <w:top w:val="none" w:sz="0" w:space="0" w:color="auto"/>
                            <w:left w:val="none" w:sz="0" w:space="0" w:color="auto"/>
                            <w:bottom w:val="none" w:sz="0" w:space="0" w:color="auto"/>
                            <w:right w:val="none" w:sz="0" w:space="0" w:color="auto"/>
                          </w:divBdr>
                          <w:divsChild>
                            <w:div w:id="278803092">
                              <w:marLeft w:val="0"/>
                              <w:marRight w:val="0"/>
                              <w:marTop w:val="0"/>
                              <w:marBottom w:val="0"/>
                              <w:divBdr>
                                <w:top w:val="none" w:sz="0" w:space="0" w:color="auto"/>
                                <w:left w:val="none" w:sz="0" w:space="0" w:color="auto"/>
                                <w:bottom w:val="none" w:sz="0" w:space="0" w:color="auto"/>
                                <w:right w:val="none" w:sz="0" w:space="0" w:color="auto"/>
                              </w:divBdr>
                            </w:div>
                            <w:div w:id="1919290665">
                              <w:marLeft w:val="0"/>
                              <w:marRight w:val="0"/>
                              <w:marTop w:val="0"/>
                              <w:marBottom w:val="0"/>
                              <w:divBdr>
                                <w:top w:val="none" w:sz="0" w:space="0" w:color="auto"/>
                                <w:left w:val="none" w:sz="0" w:space="0" w:color="auto"/>
                                <w:bottom w:val="none" w:sz="0" w:space="0" w:color="auto"/>
                                <w:right w:val="none" w:sz="0" w:space="0" w:color="auto"/>
                              </w:divBdr>
                            </w:div>
                          </w:divsChild>
                        </w:div>
                        <w:div w:id="417796765">
                          <w:marLeft w:val="0"/>
                          <w:marRight w:val="0"/>
                          <w:marTop w:val="0"/>
                          <w:marBottom w:val="0"/>
                          <w:divBdr>
                            <w:top w:val="none" w:sz="0" w:space="0" w:color="auto"/>
                            <w:left w:val="none" w:sz="0" w:space="0" w:color="auto"/>
                            <w:bottom w:val="none" w:sz="0" w:space="0" w:color="auto"/>
                            <w:right w:val="none" w:sz="0" w:space="0" w:color="auto"/>
                          </w:divBdr>
                          <w:divsChild>
                            <w:div w:id="1037658502">
                              <w:marLeft w:val="0"/>
                              <w:marRight w:val="0"/>
                              <w:marTop w:val="0"/>
                              <w:marBottom w:val="0"/>
                              <w:divBdr>
                                <w:top w:val="none" w:sz="0" w:space="0" w:color="auto"/>
                                <w:left w:val="none" w:sz="0" w:space="0" w:color="auto"/>
                                <w:bottom w:val="none" w:sz="0" w:space="0" w:color="auto"/>
                                <w:right w:val="none" w:sz="0" w:space="0" w:color="auto"/>
                              </w:divBdr>
                            </w:div>
                            <w:div w:id="12971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510545">
          <w:marLeft w:val="0"/>
          <w:marRight w:val="0"/>
          <w:marTop w:val="0"/>
          <w:marBottom w:val="0"/>
          <w:divBdr>
            <w:top w:val="none" w:sz="0" w:space="0" w:color="auto"/>
            <w:left w:val="none" w:sz="0" w:space="0" w:color="auto"/>
            <w:bottom w:val="none" w:sz="0" w:space="0" w:color="auto"/>
            <w:right w:val="none" w:sz="0" w:space="0" w:color="auto"/>
          </w:divBdr>
          <w:divsChild>
            <w:div w:id="794830850">
              <w:marLeft w:val="0"/>
              <w:marRight w:val="0"/>
              <w:marTop w:val="0"/>
              <w:marBottom w:val="0"/>
              <w:divBdr>
                <w:top w:val="none" w:sz="0" w:space="0" w:color="auto"/>
                <w:left w:val="none" w:sz="0" w:space="0" w:color="auto"/>
                <w:bottom w:val="none" w:sz="0" w:space="0" w:color="auto"/>
                <w:right w:val="none" w:sz="0" w:space="0" w:color="auto"/>
              </w:divBdr>
              <w:divsChild>
                <w:div w:id="598682575">
                  <w:marLeft w:val="0"/>
                  <w:marRight w:val="0"/>
                  <w:marTop w:val="0"/>
                  <w:marBottom w:val="0"/>
                  <w:divBdr>
                    <w:top w:val="none" w:sz="0" w:space="0" w:color="auto"/>
                    <w:left w:val="none" w:sz="0" w:space="0" w:color="auto"/>
                    <w:bottom w:val="none" w:sz="0" w:space="0" w:color="auto"/>
                    <w:right w:val="none" w:sz="0" w:space="0" w:color="auto"/>
                  </w:divBdr>
                  <w:divsChild>
                    <w:div w:id="788354685">
                      <w:marLeft w:val="0"/>
                      <w:marRight w:val="0"/>
                      <w:marTop w:val="0"/>
                      <w:marBottom w:val="0"/>
                      <w:divBdr>
                        <w:top w:val="none" w:sz="0" w:space="0" w:color="auto"/>
                        <w:left w:val="none" w:sz="0" w:space="0" w:color="auto"/>
                        <w:bottom w:val="none" w:sz="0" w:space="0" w:color="auto"/>
                        <w:right w:val="none" w:sz="0" w:space="0" w:color="auto"/>
                      </w:divBdr>
                      <w:divsChild>
                        <w:div w:id="270362402">
                          <w:marLeft w:val="0"/>
                          <w:marRight w:val="0"/>
                          <w:marTop w:val="0"/>
                          <w:marBottom w:val="0"/>
                          <w:divBdr>
                            <w:top w:val="none" w:sz="0" w:space="0" w:color="auto"/>
                            <w:left w:val="none" w:sz="0" w:space="0" w:color="auto"/>
                            <w:bottom w:val="none" w:sz="0" w:space="0" w:color="auto"/>
                            <w:right w:val="none" w:sz="0" w:space="0" w:color="auto"/>
                          </w:divBdr>
                        </w:div>
                        <w:div w:id="99113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201</Words>
  <Characters>1148</Characters>
  <Application>Microsoft Office Word</Application>
  <DocSecurity>0</DocSecurity>
  <Lines>9</Lines>
  <Paragraphs>2</Paragraphs>
  <ScaleCrop>false</ScaleCrop>
  <Company>Hewlett-Packard Company</Company>
  <LinksUpToDate>false</LinksUpToDate>
  <CharactersWithSpaces>1347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2019-08-15T12:42:00Z</dcterms:created>
  <dcterms:modified xsi:type="dcterms:W3CDTF">2019-08-15T12:42:00Z</dcterms:modified>
</cp:coreProperties>
</file>