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454D" w:rsidRDefault="00366811">
      <w:pPr>
        <w:rPr>
          <w:rFonts w:ascii="Arial" w:hAnsi="Arial" w:cs="Arial"/>
          <w:color w:val="676767"/>
          <w:sz w:val="23"/>
          <w:szCs w:val="23"/>
          <w:shd w:val="clear" w:color="auto" w:fill="FFFFFF"/>
        </w:rPr>
      </w:pPr>
      <w:r>
        <w:rPr>
          <w:rFonts w:ascii="Arial" w:hAnsi="Arial" w:cs="Arial"/>
          <w:color w:val="676767"/>
          <w:sz w:val="23"/>
          <w:szCs w:val="23"/>
          <w:shd w:val="clear" w:color="auto" w:fill="FFFFFF"/>
        </w:rPr>
        <w:t>Cami, mimari özelliklerine göre 19 yüzyıla tarihlenmektedir. Yığma taş yapım sistemiyle inşa edilen cami, zemin kat ve bir normal kattan oluşmaktadır. Yol kotunun altında bulunan caminin cepheleri sıvalıdır. Örtü sistemi kubbeli caminin minaresi bulunmamaktadır. Ana giriş kapısı ahşap işlemelidir. Mihrap taştan ve sade, minber ise ahşaptan ve yoğun işlemelidir.</w:t>
      </w:r>
    </w:p>
    <w:p w:rsidR="00366811" w:rsidRPr="00366811" w:rsidRDefault="00366811" w:rsidP="00366811">
      <w:pPr>
        <w:shd w:val="clear" w:color="auto" w:fill="FFFFFF"/>
        <w:spacing w:after="120" w:line="240" w:lineRule="auto"/>
        <w:outlineLvl w:val="4"/>
        <w:rPr>
          <w:rFonts w:ascii="Arial" w:eastAsia="Times New Roman" w:hAnsi="Arial" w:cs="Arial"/>
          <w:color w:val="000000"/>
          <w:sz w:val="24"/>
          <w:szCs w:val="24"/>
          <w:lang w:eastAsia="tr-TR"/>
        </w:rPr>
      </w:pPr>
      <w:r w:rsidRPr="00366811">
        <w:rPr>
          <w:rFonts w:ascii="Arial" w:eastAsia="Times New Roman" w:hAnsi="Arial" w:cs="Arial"/>
          <w:color w:val="000000"/>
          <w:sz w:val="24"/>
          <w:szCs w:val="24"/>
          <w:lang w:eastAsia="tr-TR"/>
        </w:rPr>
        <w:t>Genel Bilgiler</w:t>
      </w:r>
    </w:p>
    <w:p w:rsidR="00366811" w:rsidRPr="00366811" w:rsidRDefault="00366811" w:rsidP="0036681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66811">
        <w:rPr>
          <w:rFonts w:ascii="Arial" w:eastAsia="Times New Roman" w:hAnsi="Arial" w:cs="Arial"/>
          <w:b/>
          <w:bCs/>
          <w:color w:val="414141"/>
          <w:sz w:val="23"/>
          <w:szCs w:val="23"/>
          <w:lang w:eastAsia="tr-TR"/>
        </w:rPr>
        <w:t>Türü:</w:t>
      </w:r>
    </w:p>
    <w:p w:rsidR="00366811" w:rsidRPr="00366811" w:rsidRDefault="00366811" w:rsidP="0036681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66811">
        <w:rPr>
          <w:rFonts w:ascii="Arial" w:eastAsia="Times New Roman" w:hAnsi="Arial" w:cs="Arial"/>
          <w:b/>
          <w:bCs/>
          <w:color w:val="414141"/>
          <w:sz w:val="23"/>
          <w:szCs w:val="23"/>
          <w:lang w:eastAsia="tr-TR"/>
        </w:rPr>
        <w:t>Envanter Adı:</w:t>
      </w:r>
      <w:r w:rsidRPr="00366811">
        <w:rPr>
          <w:rFonts w:ascii="Arial" w:eastAsia="Times New Roman" w:hAnsi="Arial" w:cs="Arial"/>
          <w:color w:val="676767"/>
          <w:sz w:val="23"/>
          <w:szCs w:val="23"/>
          <w:lang w:eastAsia="tr-TR"/>
        </w:rPr>
        <w:t> ESENKIYI KÖYÜ CAMİİ</w:t>
      </w:r>
    </w:p>
    <w:p w:rsidR="00366811" w:rsidRPr="00366811" w:rsidRDefault="00366811" w:rsidP="0036681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66811">
        <w:rPr>
          <w:rFonts w:ascii="Arial" w:eastAsia="Times New Roman" w:hAnsi="Arial" w:cs="Arial"/>
          <w:b/>
          <w:bCs/>
          <w:color w:val="414141"/>
          <w:sz w:val="23"/>
          <w:szCs w:val="23"/>
          <w:lang w:eastAsia="tr-TR"/>
        </w:rPr>
        <w:t>Envanter Kodu:</w:t>
      </w:r>
      <w:r w:rsidRPr="00366811">
        <w:rPr>
          <w:rFonts w:ascii="Arial" w:eastAsia="Times New Roman" w:hAnsi="Arial" w:cs="Arial"/>
          <w:color w:val="676767"/>
          <w:sz w:val="23"/>
          <w:szCs w:val="23"/>
          <w:lang w:eastAsia="tr-TR"/>
        </w:rPr>
        <w:t> TR.ANT.08.001.002</w:t>
      </w:r>
    </w:p>
    <w:p w:rsidR="00366811" w:rsidRPr="00366811" w:rsidRDefault="00366811" w:rsidP="00366811">
      <w:pPr>
        <w:shd w:val="clear" w:color="auto" w:fill="FFFFFF"/>
        <w:spacing w:after="120" w:line="240" w:lineRule="auto"/>
        <w:outlineLvl w:val="4"/>
        <w:rPr>
          <w:rFonts w:ascii="Arial" w:eastAsia="Times New Roman" w:hAnsi="Arial" w:cs="Arial"/>
          <w:color w:val="000000"/>
          <w:sz w:val="24"/>
          <w:szCs w:val="24"/>
          <w:lang w:eastAsia="tr-TR"/>
        </w:rPr>
      </w:pPr>
      <w:r w:rsidRPr="00366811">
        <w:rPr>
          <w:rFonts w:ascii="Arial" w:eastAsia="Times New Roman" w:hAnsi="Arial" w:cs="Arial"/>
          <w:color w:val="000000"/>
          <w:sz w:val="24"/>
          <w:szCs w:val="24"/>
          <w:lang w:eastAsia="tr-TR"/>
        </w:rPr>
        <w:t>Kullanım Bilgileri</w:t>
      </w:r>
    </w:p>
    <w:p w:rsidR="00366811" w:rsidRPr="00366811" w:rsidRDefault="00366811" w:rsidP="0036681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66811">
        <w:rPr>
          <w:rFonts w:ascii="Arial" w:eastAsia="Times New Roman" w:hAnsi="Arial" w:cs="Arial"/>
          <w:b/>
          <w:bCs/>
          <w:color w:val="414141"/>
          <w:sz w:val="23"/>
          <w:szCs w:val="23"/>
          <w:lang w:eastAsia="tr-TR"/>
        </w:rPr>
        <w:t>Orijinal Kullanım:</w:t>
      </w:r>
      <w:r w:rsidRPr="00366811">
        <w:rPr>
          <w:rFonts w:ascii="Arial" w:eastAsia="Times New Roman" w:hAnsi="Arial" w:cs="Arial"/>
          <w:color w:val="676767"/>
          <w:sz w:val="23"/>
          <w:szCs w:val="23"/>
          <w:lang w:eastAsia="tr-TR"/>
        </w:rPr>
        <w:t> Cami</w:t>
      </w:r>
    </w:p>
    <w:p w:rsidR="00366811" w:rsidRPr="00366811" w:rsidRDefault="00366811" w:rsidP="0036681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66811">
        <w:rPr>
          <w:rFonts w:ascii="Arial" w:eastAsia="Times New Roman" w:hAnsi="Arial" w:cs="Arial"/>
          <w:b/>
          <w:bCs/>
          <w:color w:val="414141"/>
          <w:sz w:val="23"/>
          <w:szCs w:val="23"/>
          <w:lang w:eastAsia="tr-TR"/>
        </w:rPr>
        <w:t>Bugünkü Kullanım:</w:t>
      </w:r>
      <w:r w:rsidRPr="00366811">
        <w:rPr>
          <w:rFonts w:ascii="Arial" w:eastAsia="Times New Roman" w:hAnsi="Arial" w:cs="Arial"/>
          <w:color w:val="676767"/>
          <w:sz w:val="23"/>
          <w:szCs w:val="23"/>
          <w:lang w:eastAsia="tr-TR"/>
        </w:rPr>
        <w:t> Kullanılmıyor</w:t>
      </w:r>
    </w:p>
    <w:p w:rsidR="00366811" w:rsidRPr="00366811" w:rsidRDefault="00366811" w:rsidP="00366811">
      <w:pPr>
        <w:shd w:val="clear" w:color="auto" w:fill="FFFFFF"/>
        <w:spacing w:after="120" w:line="240" w:lineRule="auto"/>
        <w:outlineLvl w:val="4"/>
        <w:rPr>
          <w:rFonts w:ascii="Arial" w:eastAsia="Times New Roman" w:hAnsi="Arial" w:cs="Arial"/>
          <w:color w:val="000000"/>
          <w:sz w:val="24"/>
          <w:szCs w:val="24"/>
          <w:lang w:eastAsia="tr-TR"/>
        </w:rPr>
      </w:pPr>
      <w:r w:rsidRPr="00366811">
        <w:rPr>
          <w:rFonts w:ascii="Arial" w:eastAsia="Times New Roman" w:hAnsi="Arial" w:cs="Arial"/>
          <w:color w:val="000000"/>
          <w:sz w:val="24"/>
          <w:szCs w:val="24"/>
          <w:lang w:eastAsia="tr-TR"/>
        </w:rPr>
        <w:t>Konum Bilgileri</w:t>
      </w:r>
    </w:p>
    <w:p w:rsidR="00366811" w:rsidRPr="00366811" w:rsidRDefault="00366811" w:rsidP="0036681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66811">
        <w:rPr>
          <w:rFonts w:ascii="Arial" w:eastAsia="Times New Roman" w:hAnsi="Arial" w:cs="Arial"/>
          <w:b/>
          <w:bCs/>
          <w:color w:val="414141"/>
          <w:sz w:val="23"/>
          <w:szCs w:val="23"/>
          <w:lang w:eastAsia="tr-TR"/>
        </w:rPr>
        <w:t>İl:</w:t>
      </w:r>
      <w:r w:rsidRPr="00366811">
        <w:rPr>
          <w:rFonts w:ascii="Arial" w:eastAsia="Times New Roman" w:hAnsi="Arial" w:cs="Arial"/>
          <w:color w:val="676767"/>
          <w:sz w:val="23"/>
          <w:szCs w:val="23"/>
          <w:lang w:eastAsia="tr-TR"/>
        </w:rPr>
        <w:t> Artvin</w:t>
      </w:r>
    </w:p>
    <w:p w:rsidR="00366811" w:rsidRPr="00366811" w:rsidRDefault="00366811" w:rsidP="0036681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66811">
        <w:rPr>
          <w:rFonts w:ascii="Arial" w:eastAsia="Times New Roman" w:hAnsi="Arial" w:cs="Arial"/>
          <w:b/>
          <w:bCs/>
          <w:color w:val="414141"/>
          <w:sz w:val="23"/>
          <w:szCs w:val="23"/>
          <w:lang w:eastAsia="tr-TR"/>
        </w:rPr>
        <w:t>İlçe:</w:t>
      </w:r>
      <w:r w:rsidRPr="00366811">
        <w:rPr>
          <w:rFonts w:ascii="Arial" w:eastAsia="Times New Roman" w:hAnsi="Arial" w:cs="Arial"/>
          <w:color w:val="676767"/>
          <w:sz w:val="23"/>
          <w:szCs w:val="23"/>
          <w:lang w:eastAsia="tr-TR"/>
        </w:rPr>
        <w:t> Hopa</w:t>
      </w:r>
    </w:p>
    <w:p w:rsidR="00366811" w:rsidRPr="00366811" w:rsidRDefault="00366811" w:rsidP="0036681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66811">
        <w:rPr>
          <w:rFonts w:ascii="Arial" w:eastAsia="Times New Roman" w:hAnsi="Arial" w:cs="Arial"/>
          <w:color w:val="676767"/>
          <w:sz w:val="23"/>
          <w:szCs w:val="23"/>
          <w:lang w:eastAsia="tr-TR"/>
        </w:rPr>
        <w:t xml:space="preserve">Mahalle / </w:t>
      </w:r>
      <w:proofErr w:type="spellStart"/>
      <w:proofErr w:type="gramStart"/>
      <w:r w:rsidRPr="00366811">
        <w:rPr>
          <w:rFonts w:ascii="Arial" w:eastAsia="Times New Roman" w:hAnsi="Arial" w:cs="Arial"/>
          <w:color w:val="676767"/>
          <w:sz w:val="23"/>
          <w:szCs w:val="23"/>
          <w:lang w:eastAsia="tr-TR"/>
        </w:rPr>
        <w:t>Köy:Esenkıyı</w:t>
      </w:r>
      <w:proofErr w:type="spellEnd"/>
      <w:proofErr w:type="gramEnd"/>
      <w:r w:rsidRPr="00366811">
        <w:rPr>
          <w:rFonts w:ascii="Arial" w:eastAsia="Times New Roman" w:hAnsi="Arial" w:cs="Arial"/>
          <w:color w:val="676767"/>
          <w:sz w:val="23"/>
          <w:szCs w:val="23"/>
          <w:lang w:eastAsia="tr-TR"/>
        </w:rPr>
        <w:t xml:space="preserve"> Köyü, Yukarı </w:t>
      </w:r>
      <w:proofErr w:type="spellStart"/>
      <w:r w:rsidRPr="00366811">
        <w:rPr>
          <w:rFonts w:ascii="Arial" w:eastAsia="Times New Roman" w:hAnsi="Arial" w:cs="Arial"/>
          <w:color w:val="676767"/>
          <w:sz w:val="23"/>
          <w:szCs w:val="23"/>
          <w:lang w:eastAsia="tr-TR"/>
        </w:rPr>
        <w:t>Mh</w:t>
      </w:r>
      <w:proofErr w:type="spellEnd"/>
      <w:r w:rsidRPr="00366811">
        <w:rPr>
          <w:rFonts w:ascii="Arial" w:eastAsia="Times New Roman" w:hAnsi="Arial" w:cs="Arial"/>
          <w:color w:val="676767"/>
          <w:sz w:val="23"/>
          <w:szCs w:val="23"/>
          <w:lang w:eastAsia="tr-TR"/>
        </w:rPr>
        <w:t>.</w:t>
      </w:r>
    </w:p>
    <w:p w:rsidR="00366811" w:rsidRDefault="00366811">
      <w:bookmarkStart w:id="0" w:name="_GoBack"/>
      <w:bookmarkEnd w:id="0"/>
    </w:p>
    <w:sectPr w:rsidR="003668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AC4DD2"/>
    <w:multiLevelType w:val="multilevel"/>
    <w:tmpl w:val="5EDE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8862CF"/>
    <w:multiLevelType w:val="multilevel"/>
    <w:tmpl w:val="B420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46061E"/>
    <w:multiLevelType w:val="multilevel"/>
    <w:tmpl w:val="959C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32A"/>
    <w:rsid w:val="00366811"/>
    <w:rsid w:val="004F232A"/>
    <w:rsid w:val="00BA454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BC573A-2244-4CDB-9DB0-169E1B38A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6681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6681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668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8493271">
      <w:bodyDiv w:val="1"/>
      <w:marLeft w:val="0"/>
      <w:marRight w:val="0"/>
      <w:marTop w:val="0"/>
      <w:marBottom w:val="0"/>
      <w:divBdr>
        <w:top w:val="none" w:sz="0" w:space="0" w:color="auto"/>
        <w:left w:val="none" w:sz="0" w:space="0" w:color="auto"/>
        <w:bottom w:val="none" w:sz="0" w:space="0" w:color="auto"/>
        <w:right w:val="none" w:sz="0" w:space="0" w:color="auto"/>
      </w:divBdr>
      <w:divsChild>
        <w:div w:id="1309091093">
          <w:marLeft w:val="0"/>
          <w:marRight w:val="0"/>
          <w:marTop w:val="0"/>
          <w:marBottom w:val="0"/>
          <w:divBdr>
            <w:top w:val="none" w:sz="0" w:space="0" w:color="auto"/>
            <w:left w:val="none" w:sz="0" w:space="0" w:color="auto"/>
            <w:bottom w:val="none" w:sz="0" w:space="0" w:color="auto"/>
            <w:right w:val="none" w:sz="0" w:space="0" w:color="auto"/>
          </w:divBdr>
          <w:divsChild>
            <w:div w:id="1893955771">
              <w:marLeft w:val="0"/>
              <w:marRight w:val="0"/>
              <w:marTop w:val="0"/>
              <w:marBottom w:val="0"/>
              <w:divBdr>
                <w:top w:val="none" w:sz="0" w:space="0" w:color="auto"/>
                <w:left w:val="none" w:sz="0" w:space="0" w:color="auto"/>
                <w:bottom w:val="none" w:sz="0" w:space="0" w:color="auto"/>
                <w:right w:val="none" w:sz="0" w:space="0" w:color="auto"/>
              </w:divBdr>
              <w:divsChild>
                <w:div w:id="1054933802">
                  <w:marLeft w:val="0"/>
                  <w:marRight w:val="0"/>
                  <w:marTop w:val="0"/>
                  <w:marBottom w:val="0"/>
                  <w:divBdr>
                    <w:top w:val="none" w:sz="0" w:space="0" w:color="auto"/>
                    <w:left w:val="none" w:sz="0" w:space="0" w:color="auto"/>
                    <w:bottom w:val="none" w:sz="0" w:space="0" w:color="auto"/>
                    <w:right w:val="none" w:sz="0" w:space="0" w:color="auto"/>
                  </w:divBdr>
                  <w:divsChild>
                    <w:div w:id="2130278840">
                      <w:marLeft w:val="0"/>
                      <w:marRight w:val="0"/>
                      <w:marTop w:val="0"/>
                      <w:marBottom w:val="0"/>
                      <w:divBdr>
                        <w:top w:val="none" w:sz="0" w:space="0" w:color="auto"/>
                        <w:left w:val="none" w:sz="0" w:space="0" w:color="auto"/>
                        <w:bottom w:val="none" w:sz="0" w:space="0" w:color="auto"/>
                        <w:right w:val="none" w:sz="0" w:space="0" w:color="auto"/>
                      </w:divBdr>
                      <w:divsChild>
                        <w:div w:id="838807390">
                          <w:marLeft w:val="0"/>
                          <w:marRight w:val="0"/>
                          <w:marTop w:val="0"/>
                          <w:marBottom w:val="0"/>
                          <w:divBdr>
                            <w:top w:val="none" w:sz="0" w:space="0" w:color="auto"/>
                            <w:left w:val="none" w:sz="0" w:space="0" w:color="auto"/>
                            <w:bottom w:val="none" w:sz="0" w:space="0" w:color="auto"/>
                            <w:right w:val="none" w:sz="0" w:space="0" w:color="auto"/>
                          </w:divBdr>
                          <w:divsChild>
                            <w:div w:id="1240404230">
                              <w:marLeft w:val="0"/>
                              <w:marRight w:val="0"/>
                              <w:marTop w:val="0"/>
                              <w:marBottom w:val="0"/>
                              <w:divBdr>
                                <w:top w:val="none" w:sz="0" w:space="0" w:color="auto"/>
                                <w:left w:val="none" w:sz="0" w:space="0" w:color="auto"/>
                                <w:bottom w:val="none" w:sz="0" w:space="0" w:color="auto"/>
                                <w:right w:val="none" w:sz="0" w:space="0" w:color="auto"/>
                              </w:divBdr>
                            </w:div>
                            <w:div w:id="1493175782">
                              <w:marLeft w:val="0"/>
                              <w:marRight w:val="0"/>
                              <w:marTop w:val="0"/>
                              <w:marBottom w:val="0"/>
                              <w:divBdr>
                                <w:top w:val="none" w:sz="0" w:space="0" w:color="auto"/>
                                <w:left w:val="none" w:sz="0" w:space="0" w:color="auto"/>
                                <w:bottom w:val="none" w:sz="0" w:space="0" w:color="auto"/>
                                <w:right w:val="none" w:sz="0" w:space="0" w:color="auto"/>
                              </w:divBdr>
                            </w:div>
                          </w:divsChild>
                        </w:div>
                        <w:div w:id="140853239">
                          <w:marLeft w:val="0"/>
                          <w:marRight w:val="0"/>
                          <w:marTop w:val="0"/>
                          <w:marBottom w:val="0"/>
                          <w:divBdr>
                            <w:top w:val="none" w:sz="0" w:space="0" w:color="auto"/>
                            <w:left w:val="none" w:sz="0" w:space="0" w:color="auto"/>
                            <w:bottom w:val="none" w:sz="0" w:space="0" w:color="auto"/>
                            <w:right w:val="none" w:sz="0" w:space="0" w:color="auto"/>
                          </w:divBdr>
                          <w:divsChild>
                            <w:div w:id="1216699952">
                              <w:marLeft w:val="0"/>
                              <w:marRight w:val="0"/>
                              <w:marTop w:val="0"/>
                              <w:marBottom w:val="0"/>
                              <w:divBdr>
                                <w:top w:val="none" w:sz="0" w:space="0" w:color="auto"/>
                                <w:left w:val="none" w:sz="0" w:space="0" w:color="auto"/>
                                <w:bottom w:val="none" w:sz="0" w:space="0" w:color="auto"/>
                                <w:right w:val="none" w:sz="0" w:space="0" w:color="auto"/>
                              </w:divBdr>
                            </w:div>
                            <w:div w:id="66624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932824">
          <w:marLeft w:val="0"/>
          <w:marRight w:val="0"/>
          <w:marTop w:val="0"/>
          <w:marBottom w:val="0"/>
          <w:divBdr>
            <w:top w:val="none" w:sz="0" w:space="0" w:color="auto"/>
            <w:left w:val="none" w:sz="0" w:space="0" w:color="auto"/>
            <w:bottom w:val="none" w:sz="0" w:space="0" w:color="auto"/>
            <w:right w:val="none" w:sz="0" w:space="0" w:color="auto"/>
          </w:divBdr>
          <w:divsChild>
            <w:div w:id="879317933">
              <w:marLeft w:val="0"/>
              <w:marRight w:val="0"/>
              <w:marTop w:val="0"/>
              <w:marBottom w:val="0"/>
              <w:divBdr>
                <w:top w:val="none" w:sz="0" w:space="0" w:color="auto"/>
                <w:left w:val="none" w:sz="0" w:space="0" w:color="auto"/>
                <w:bottom w:val="none" w:sz="0" w:space="0" w:color="auto"/>
                <w:right w:val="none" w:sz="0" w:space="0" w:color="auto"/>
              </w:divBdr>
              <w:divsChild>
                <w:div w:id="158617046">
                  <w:marLeft w:val="0"/>
                  <w:marRight w:val="0"/>
                  <w:marTop w:val="0"/>
                  <w:marBottom w:val="0"/>
                  <w:divBdr>
                    <w:top w:val="none" w:sz="0" w:space="0" w:color="auto"/>
                    <w:left w:val="none" w:sz="0" w:space="0" w:color="auto"/>
                    <w:bottom w:val="none" w:sz="0" w:space="0" w:color="auto"/>
                    <w:right w:val="none" w:sz="0" w:space="0" w:color="auto"/>
                  </w:divBdr>
                  <w:divsChild>
                    <w:div w:id="823930533">
                      <w:marLeft w:val="0"/>
                      <w:marRight w:val="0"/>
                      <w:marTop w:val="0"/>
                      <w:marBottom w:val="0"/>
                      <w:divBdr>
                        <w:top w:val="none" w:sz="0" w:space="0" w:color="auto"/>
                        <w:left w:val="none" w:sz="0" w:space="0" w:color="auto"/>
                        <w:bottom w:val="none" w:sz="0" w:space="0" w:color="auto"/>
                        <w:right w:val="none" w:sz="0" w:space="0" w:color="auto"/>
                      </w:divBdr>
                      <w:divsChild>
                        <w:div w:id="447238052">
                          <w:marLeft w:val="0"/>
                          <w:marRight w:val="0"/>
                          <w:marTop w:val="0"/>
                          <w:marBottom w:val="0"/>
                          <w:divBdr>
                            <w:top w:val="none" w:sz="0" w:space="0" w:color="auto"/>
                            <w:left w:val="none" w:sz="0" w:space="0" w:color="auto"/>
                            <w:bottom w:val="none" w:sz="0" w:space="0" w:color="auto"/>
                            <w:right w:val="none" w:sz="0" w:space="0" w:color="auto"/>
                          </w:divBdr>
                        </w:div>
                        <w:div w:id="151206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Words>
  <Characters>516</Characters>
  <Application>Microsoft Office Word</Application>
  <DocSecurity>0</DocSecurity>
  <Lines>4</Lines>
  <Paragraphs>1</Paragraphs>
  <ScaleCrop>false</ScaleCrop>
  <Company>Hewlett-Packard Company</Company>
  <LinksUpToDate>false</LinksUpToDate>
  <CharactersWithSpaces>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2019-08-21T11:08:00Z</dcterms:created>
  <dcterms:modified xsi:type="dcterms:W3CDTF">2019-08-21T11:08:00Z</dcterms:modified>
</cp:coreProperties>
</file>