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5AD" w:rsidRDefault="00430E28">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yapının, 18. yüzyılda köylülerce inşa edildiği tahmin edilmektedir. Caminin ana mekânı kare planlıdır. Yapı, bodrum kat üzerinde yer alan tek kat ve son cemaat yerinden oluşmaktadır. Yapının orijinal halinde bodrum katı dışında tamamının ahşap olduğu yazılı kaynaklardan ve görsel malzemeden anlaşılmaktadır. Yenileme çalışmalarıyla cami orijinaline uygun olmayan şekilde değiştirilmiştir. Girişin yer aldığı kuzey cephesinde, son cemaat yerinin üzerine kaplı bir ek yapılmıştır. Yapıda pek çok yerde betonarme ekler yer almaktadır. Ahşap yığma yapım sistemiyle yapılan yapı bir bodrum, zemin kat ve normal kat olmak üzere toplam üç kattan oluşmaktadır. Orijinal olarak sadece normal kat kalmıştır. Diğer katlar beyaz sıva ile kaplıdır. Yapı kırma çatılı olup sac ve kiremit örtülüdür. Minaresi sonradan yapılmıştır. İç mekânda ahşap işlemelerine rastlanmaktadır. Tavan ve kadınlar mahfilinin kenarlarındaki işlemeler hariç diğerleri orijinal değildir.</w:t>
      </w:r>
    </w:p>
    <w:p w:rsidR="00430E28" w:rsidRPr="00430E28" w:rsidRDefault="00430E28" w:rsidP="00430E28">
      <w:pPr>
        <w:shd w:val="clear" w:color="auto" w:fill="FFFFFF"/>
        <w:spacing w:after="120" w:line="240" w:lineRule="auto"/>
        <w:outlineLvl w:val="4"/>
        <w:rPr>
          <w:rFonts w:ascii="Arial" w:eastAsia="Times New Roman" w:hAnsi="Arial" w:cs="Arial"/>
          <w:color w:val="000000"/>
          <w:sz w:val="24"/>
          <w:szCs w:val="24"/>
          <w:lang w:eastAsia="tr-TR"/>
        </w:rPr>
      </w:pPr>
      <w:r w:rsidRPr="00430E28">
        <w:rPr>
          <w:rFonts w:ascii="Arial" w:eastAsia="Times New Roman" w:hAnsi="Arial" w:cs="Arial"/>
          <w:color w:val="000000"/>
          <w:sz w:val="24"/>
          <w:szCs w:val="24"/>
          <w:lang w:eastAsia="tr-TR"/>
        </w:rPr>
        <w:t>Genel Bilgiler</w:t>
      </w:r>
    </w:p>
    <w:p w:rsidR="00430E28" w:rsidRPr="00430E28" w:rsidRDefault="00430E28" w:rsidP="00430E2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Türü:</w:t>
      </w:r>
    </w:p>
    <w:p w:rsidR="00430E28" w:rsidRPr="00430E28" w:rsidRDefault="00430E28" w:rsidP="00430E2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Envanter Adı:</w:t>
      </w:r>
      <w:r w:rsidRPr="00430E28">
        <w:rPr>
          <w:rFonts w:ascii="Arial" w:eastAsia="Times New Roman" w:hAnsi="Arial" w:cs="Arial"/>
          <w:color w:val="676767"/>
          <w:sz w:val="23"/>
          <w:szCs w:val="23"/>
          <w:lang w:eastAsia="tr-TR"/>
        </w:rPr>
        <w:t> FINDIKLI KÖYÜ CAMİİ</w:t>
      </w:r>
    </w:p>
    <w:p w:rsidR="00430E28" w:rsidRPr="00430E28" w:rsidRDefault="00430E28" w:rsidP="00430E2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Envanter Kodu:</w:t>
      </w:r>
      <w:r w:rsidRPr="00430E28">
        <w:rPr>
          <w:rFonts w:ascii="Arial" w:eastAsia="Times New Roman" w:hAnsi="Arial" w:cs="Arial"/>
          <w:color w:val="676767"/>
          <w:sz w:val="23"/>
          <w:szCs w:val="23"/>
          <w:lang w:eastAsia="tr-TR"/>
        </w:rPr>
        <w:t> TR.ANT.08.003.011</w:t>
      </w:r>
    </w:p>
    <w:p w:rsidR="00430E28" w:rsidRPr="00430E28" w:rsidRDefault="00430E28" w:rsidP="00430E28">
      <w:pPr>
        <w:shd w:val="clear" w:color="auto" w:fill="FFFFFF"/>
        <w:spacing w:after="120" w:line="240" w:lineRule="auto"/>
        <w:outlineLvl w:val="4"/>
        <w:rPr>
          <w:rFonts w:ascii="Arial" w:eastAsia="Times New Roman" w:hAnsi="Arial" w:cs="Arial"/>
          <w:color w:val="000000"/>
          <w:sz w:val="24"/>
          <w:szCs w:val="24"/>
          <w:lang w:eastAsia="tr-TR"/>
        </w:rPr>
      </w:pPr>
      <w:r w:rsidRPr="00430E28">
        <w:rPr>
          <w:rFonts w:ascii="Arial" w:eastAsia="Times New Roman" w:hAnsi="Arial" w:cs="Arial"/>
          <w:color w:val="000000"/>
          <w:sz w:val="24"/>
          <w:szCs w:val="24"/>
          <w:lang w:eastAsia="tr-TR"/>
        </w:rPr>
        <w:t>Kullanım Bilgileri</w:t>
      </w:r>
    </w:p>
    <w:p w:rsidR="00430E28" w:rsidRPr="00430E28" w:rsidRDefault="00430E28" w:rsidP="00430E2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Orijinal Kullanım:</w:t>
      </w:r>
      <w:r w:rsidRPr="00430E28">
        <w:rPr>
          <w:rFonts w:ascii="Arial" w:eastAsia="Times New Roman" w:hAnsi="Arial" w:cs="Arial"/>
          <w:color w:val="676767"/>
          <w:sz w:val="23"/>
          <w:szCs w:val="23"/>
          <w:lang w:eastAsia="tr-TR"/>
        </w:rPr>
        <w:t> Cami</w:t>
      </w:r>
    </w:p>
    <w:p w:rsidR="00430E28" w:rsidRPr="00430E28" w:rsidRDefault="00430E28" w:rsidP="00430E2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Bugünkü Kullanım:</w:t>
      </w:r>
      <w:r w:rsidRPr="00430E28">
        <w:rPr>
          <w:rFonts w:ascii="Arial" w:eastAsia="Times New Roman" w:hAnsi="Arial" w:cs="Arial"/>
          <w:color w:val="676767"/>
          <w:sz w:val="23"/>
          <w:szCs w:val="23"/>
          <w:lang w:eastAsia="tr-TR"/>
        </w:rPr>
        <w:t> Cami</w:t>
      </w:r>
    </w:p>
    <w:p w:rsidR="00430E28" w:rsidRPr="00430E28" w:rsidRDefault="00430E28" w:rsidP="00430E28">
      <w:pPr>
        <w:shd w:val="clear" w:color="auto" w:fill="FFFFFF"/>
        <w:spacing w:after="120" w:line="240" w:lineRule="auto"/>
        <w:outlineLvl w:val="4"/>
        <w:rPr>
          <w:rFonts w:ascii="Arial" w:eastAsia="Times New Roman" w:hAnsi="Arial" w:cs="Arial"/>
          <w:color w:val="000000"/>
          <w:sz w:val="24"/>
          <w:szCs w:val="24"/>
          <w:lang w:eastAsia="tr-TR"/>
        </w:rPr>
      </w:pPr>
      <w:r w:rsidRPr="00430E28">
        <w:rPr>
          <w:rFonts w:ascii="Arial" w:eastAsia="Times New Roman" w:hAnsi="Arial" w:cs="Arial"/>
          <w:color w:val="000000"/>
          <w:sz w:val="24"/>
          <w:szCs w:val="24"/>
          <w:lang w:eastAsia="tr-TR"/>
        </w:rPr>
        <w:t>Konum Bilgileri</w:t>
      </w:r>
    </w:p>
    <w:p w:rsidR="00430E28" w:rsidRPr="00430E28" w:rsidRDefault="00430E28" w:rsidP="00430E2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İl:</w:t>
      </w:r>
      <w:r w:rsidRPr="00430E28">
        <w:rPr>
          <w:rFonts w:ascii="Arial" w:eastAsia="Times New Roman" w:hAnsi="Arial" w:cs="Arial"/>
          <w:color w:val="676767"/>
          <w:sz w:val="23"/>
          <w:szCs w:val="23"/>
          <w:lang w:eastAsia="tr-TR"/>
        </w:rPr>
        <w:t> Artvin</w:t>
      </w:r>
    </w:p>
    <w:p w:rsidR="00430E28" w:rsidRPr="00430E28" w:rsidRDefault="00430E28" w:rsidP="00430E2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b/>
          <w:bCs/>
          <w:color w:val="414141"/>
          <w:sz w:val="23"/>
          <w:szCs w:val="23"/>
          <w:lang w:eastAsia="tr-TR"/>
        </w:rPr>
        <w:t>İlçe:</w:t>
      </w:r>
      <w:r w:rsidRPr="00430E28">
        <w:rPr>
          <w:rFonts w:ascii="Arial" w:eastAsia="Times New Roman" w:hAnsi="Arial" w:cs="Arial"/>
          <w:color w:val="676767"/>
          <w:sz w:val="23"/>
          <w:szCs w:val="23"/>
          <w:lang w:eastAsia="tr-TR"/>
        </w:rPr>
        <w:t> Borçka</w:t>
      </w:r>
    </w:p>
    <w:p w:rsidR="00430E28" w:rsidRPr="00430E28" w:rsidRDefault="00430E28" w:rsidP="00430E2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30E28">
        <w:rPr>
          <w:rFonts w:ascii="Arial" w:eastAsia="Times New Roman" w:hAnsi="Arial" w:cs="Arial"/>
          <w:color w:val="676767"/>
          <w:sz w:val="23"/>
          <w:szCs w:val="23"/>
          <w:lang w:eastAsia="tr-TR"/>
        </w:rPr>
        <w:t xml:space="preserve">Mahalle / </w:t>
      </w:r>
      <w:proofErr w:type="spellStart"/>
      <w:proofErr w:type="gramStart"/>
      <w:r w:rsidRPr="00430E28">
        <w:rPr>
          <w:rFonts w:ascii="Arial" w:eastAsia="Times New Roman" w:hAnsi="Arial" w:cs="Arial"/>
          <w:color w:val="676767"/>
          <w:sz w:val="23"/>
          <w:szCs w:val="23"/>
          <w:lang w:eastAsia="tr-TR"/>
        </w:rPr>
        <w:t>Köy:Fındıklı</w:t>
      </w:r>
      <w:proofErr w:type="spellEnd"/>
      <w:proofErr w:type="gramEnd"/>
      <w:r w:rsidRPr="00430E28">
        <w:rPr>
          <w:rFonts w:ascii="Arial" w:eastAsia="Times New Roman" w:hAnsi="Arial" w:cs="Arial"/>
          <w:color w:val="676767"/>
          <w:sz w:val="23"/>
          <w:szCs w:val="23"/>
          <w:lang w:eastAsia="tr-TR"/>
        </w:rPr>
        <w:t xml:space="preserve"> Köyü</w:t>
      </w:r>
    </w:p>
    <w:p w:rsidR="00430E28" w:rsidRDefault="00430E28">
      <w:bookmarkStart w:id="0" w:name="_GoBack"/>
      <w:bookmarkEnd w:id="0"/>
    </w:p>
    <w:sectPr w:rsidR="00430E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C789D"/>
    <w:multiLevelType w:val="multilevel"/>
    <w:tmpl w:val="E86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670F2"/>
    <w:multiLevelType w:val="multilevel"/>
    <w:tmpl w:val="9D64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978CF"/>
    <w:multiLevelType w:val="multilevel"/>
    <w:tmpl w:val="BC3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FC6"/>
    <w:rsid w:val="00236FC6"/>
    <w:rsid w:val="00430E28"/>
    <w:rsid w:val="00E43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844FD0-B8FB-40BD-820C-1A1B03A7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30E2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0E2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0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3426838">
      <w:bodyDiv w:val="1"/>
      <w:marLeft w:val="0"/>
      <w:marRight w:val="0"/>
      <w:marTop w:val="0"/>
      <w:marBottom w:val="0"/>
      <w:divBdr>
        <w:top w:val="none" w:sz="0" w:space="0" w:color="auto"/>
        <w:left w:val="none" w:sz="0" w:space="0" w:color="auto"/>
        <w:bottom w:val="none" w:sz="0" w:space="0" w:color="auto"/>
        <w:right w:val="none" w:sz="0" w:space="0" w:color="auto"/>
      </w:divBdr>
      <w:divsChild>
        <w:div w:id="119038034">
          <w:marLeft w:val="0"/>
          <w:marRight w:val="0"/>
          <w:marTop w:val="0"/>
          <w:marBottom w:val="0"/>
          <w:divBdr>
            <w:top w:val="none" w:sz="0" w:space="0" w:color="auto"/>
            <w:left w:val="none" w:sz="0" w:space="0" w:color="auto"/>
            <w:bottom w:val="none" w:sz="0" w:space="0" w:color="auto"/>
            <w:right w:val="none" w:sz="0" w:space="0" w:color="auto"/>
          </w:divBdr>
          <w:divsChild>
            <w:div w:id="100683561">
              <w:marLeft w:val="0"/>
              <w:marRight w:val="0"/>
              <w:marTop w:val="0"/>
              <w:marBottom w:val="0"/>
              <w:divBdr>
                <w:top w:val="none" w:sz="0" w:space="0" w:color="auto"/>
                <w:left w:val="none" w:sz="0" w:space="0" w:color="auto"/>
                <w:bottom w:val="none" w:sz="0" w:space="0" w:color="auto"/>
                <w:right w:val="none" w:sz="0" w:space="0" w:color="auto"/>
              </w:divBdr>
              <w:divsChild>
                <w:div w:id="1450247385">
                  <w:marLeft w:val="0"/>
                  <w:marRight w:val="0"/>
                  <w:marTop w:val="0"/>
                  <w:marBottom w:val="0"/>
                  <w:divBdr>
                    <w:top w:val="none" w:sz="0" w:space="0" w:color="auto"/>
                    <w:left w:val="none" w:sz="0" w:space="0" w:color="auto"/>
                    <w:bottom w:val="none" w:sz="0" w:space="0" w:color="auto"/>
                    <w:right w:val="none" w:sz="0" w:space="0" w:color="auto"/>
                  </w:divBdr>
                  <w:divsChild>
                    <w:div w:id="749422099">
                      <w:marLeft w:val="0"/>
                      <w:marRight w:val="0"/>
                      <w:marTop w:val="0"/>
                      <w:marBottom w:val="0"/>
                      <w:divBdr>
                        <w:top w:val="none" w:sz="0" w:space="0" w:color="auto"/>
                        <w:left w:val="none" w:sz="0" w:space="0" w:color="auto"/>
                        <w:bottom w:val="none" w:sz="0" w:space="0" w:color="auto"/>
                        <w:right w:val="none" w:sz="0" w:space="0" w:color="auto"/>
                      </w:divBdr>
                      <w:divsChild>
                        <w:div w:id="1079787070">
                          <w:marLeft w:val="0"/>
                          <w:marRight w:val="0"/>
                          <w:marTop w:val="0"/>
                          <w:marBottom w:val="0"/>
                          <w:divBdr>
                            <w:top w:val="none" w:sz="0" w:space="0" w:color="auto"/>
                            <w:left w:val="none" w:sz="0" w:space="0" w:color="auto"/>
                            <w:bottom w:val="none" w:sz="0" w:space="0" w:color="auto"/>
                            <w:right w:val="none" w:sz="0" w:space="0" w:color="auto"/>
                          </w:divBdr>
                          <w:divsChild>
                            <w:div w:id="250506187">
                              <w:marLeft w:val="0"/>
                              <w:marRight w:val="0"/>
                              <w:marTop w:val="0"/>
                              <w:marBottom w:val="0"/>
                              <w:divBdr>
                                <w:top w:val="none" w:sz="0" w:space="0" w:color="auto"/>
                                <w:left w:val="none" w:sz="0" w:space="0" w:color="auto"/>
                                <w:bottom w:val="none" w:sz="0" w:space="0" w:color="auto"/>
                                <w:right w:val="none" w:sz="0" w:space="0" w:color="auto"/>
                              </w:divBdr>
                            </w:div>
                            <w:div w:id="127939993">
                              <w:marLeft w:val="0"/>
                              <w:marRight w:val="0"/>
                              <w:marTop w:val="0"/>
                              <w:marBottom w:val="0"/>
                              <w:divBdr>
                                <w:top w:val="none" w:sz="0" w:space="0" w:color="auto"/>
                                <w:left w:val="none" w:sz="0" w:space="0" w:color="auto"/>
                                <w:bottom w:val="none" w:sz="0" w:space="0" w:color="auto"/>
                                <w:right w:val="none" w:sz="0" w:space="0" w:color="auto"/>
                              </w:divBdr>
                            </w:div>
                          </w:divsChild>
                        </w:div>
                        <w:div w:id="2135710217">
                          <w:marLeft w:val="0"/>
                          <w:marRight w:val="0"/>
                          <w:marTop w:val="0"/>
                          <w:marBottom w:val="0"/>
                          <w:divBdr>
                            <w:top w:val="none" w:sz="0" w:space="0" w:color="auto"/>
                            <w:left w:val="none" w:sz="0" w:space="0" w:color="auto"/>
                            <w:bottom w:val="none" w:sz="0" w:space="0" w:color="auto"/>
                            <w:right w:val="none" w:sz="0" w:space="0" w:color="auto"/>
                          </w:divBdr>
                          <w:divsChild>
                            <w:div w:id="1541749651">
                              <w:marLeft w:val="0"/>
                              <w:marRight w:val="0"/>
                              <w:marTop w:val="0"/>
                              <w:marBottom w:val="0"/>
                              <w:divBdr>
                                <w:top w:val="none" w:sz="0" w:space="0" w:color="auto"/>
                                <w:left w:val="none" w:sz="0" w:space="0" w:color="auto"/>
                                <w:bottom w:val="none" w:sz="0" w:space="0" w:color="auto"/>
                                <w:right w:val="none" w:sz="0" w:space="0" w:color="auto"/>
                              </w:divBdr>
                            </w:div>
                            <w:div w:id="181694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760519">
          <w:marLeft w:val="0"/>
          <w:marRight w:val="0"/>
          <w:marTop w:val="0"/>
          <w:marBottom w:val="0"/>
          <w:divBdr>
            <w:top w:val="none" w:sz="0" w:space="0" w:color="auto"/>
            <w:left w:val="none" w:sz="0" w:space="0" w:color="auto"/>
            <w:bottom w:val="none" w:sz="0" w:space="0" w:color="auto"/>
            <w:right w:val="none" w:sz="0" w:space="0" w:color="auto"/>
          </w:divBdr>
          <w:divsChild>
            <w:div w:id="267742992">
              <w:marLeft w:val="0"/>
              <w:marRight w:val="0"/>
              <w:marTop w:val="0"/>
              <w:marBottom w:val="0"/>
              <w:divBdr>
                <w:top w:val="none" w:sz="0" w:space="0" w:color="auto"/>
                <w:left w:val="none" w:sz="0" w:space="0" w:color="auto"/>
                <w:bottom w:val="none" w:sz="0" w:space="0" w:color="auto"/>
                <w:right w:val="none" w:sz="0" w:space="0" w:color="auto"/>
              </w:divBdr>
              <w:divsChild>
                <w:div w:id="697317740">
                  <w:marLeft w:val="0"/>
                  <w:marRight w:val="0"/>
                  <w:marTop w:val="0"/>
                  <w:marBottom w:val="0"/>
                  <w:divBdr>
                    <w:top w:val="none" w:sz="0" w:space="0" w:color="auto"/>
                    <w:left w:val="none" w:sz="0" w:space="0" w:color="auto"/>
                    <w:bottom w:val="none" w:sz="0" w:space="0" w:color="auto"/>
                    <w:right w:val="none" w:sz="0" w:space="0" w:color="auto"/>
                  </w:divBdr>
                  <w:divsChild>
                    <w:div w:id="1714034534">
                      <w:marLeft w:val="0"/>
                      <w:marRight w:val="0"/>
                      <w:marTop w:val="0"/>
                      <w:marBottom w:val="0"/>
                      <w:divBdr>
                        <w:top w:val="none" w:sz="0" w:space="0" w:color="auto"/>
                        <w:left w:val="none" w:sz="0" w:space="0" w:color="auto"/>
                        <w:bottom w:val="none" w:sz="0" w:space="0" w:color="auto"/>
                        <w:right w:val="none" w:sz="0" w:space="0" w:color="auto"/>
                      </w:divBdr>
                      <w:divsChild>
                        <w:div w:id="1263996591">
                          <w:marLeft w:val="0"/>
                          <w:marRight w:val="0"/>
                          <w:marTop w:val="0"/>
                          <w:marBottom w:val="0"/>
                          <w:divBdr>
                            <w:top w:val="none" w:sz="0" w:space="0" w:color="auto"/>
                            <w:left w:val="none" w:sz="0" w:space="0" w:color="auto"/>
                            <w:bottom w:val="none" w:sz="0" w:space="0" w:color="auto"/>
                            <w:right w:val="none" w:sz="0" w:space="0" w:color="auto"/>
                          </w:divBdr>
                        </w:div>
                        <w:div w:id="6333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1018</Characters>
  <Application>Microsoft Office Word</Application>
  <DocSecurity>0</DocSecurity>
  <Lines>8</Lines>
  <Paragraphs>2</Paragraphs>
  <ScaleCrop>false</ScaleCrop>
  <Company>Hewlett-Packard Company</Company>
  <LinksUpToDate>false</LinksUpToDate>
  <CharactersWithSpaces>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2019-08-21T11:16:00Z</dcterms:created>
  <dcterms:modified xsi:type="dcterms:W3CDTF">2019-08-21T11:17:00Z</dcterms:modified>
</cp:coreProperties>
</file>