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587" w:rsidRDefault="001C0534">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sisteminde inşa edilen caminin tamamında moloz taş kullanılmıştır. Kuzey güney yönünde konumlanan caminin kuzey cephesinde bulunan son cemaat yeri dış duvarları yakın zamanda koyu renkte taş kaplama malzemesi ile kaplanmıştır. Sonradan eklenen bu cephe giriş bölümü olarak kullanılmaktadır. Bu bölümden merdivenle çıkılan üst katta derslik bulunmaktadır. Caminin ana giriş kapısı taş kemerlidir ve sonradan yeşil yağlı boya ile boyanmıştır. Giriş kapısı da aynı şekilde yeşile boyanmıştır. Ek giriş bölümü iç mekânda, batı yönde küçük bir dinlenme odası bulunmaktadır. Doğu-batı yönünde hafif bir eğime oturan yapı, tek minarelidir ve minaresi tek şerefelidir. Dört yönde kırma çatılı olup çatısı beyaz sac kaplamalıdır. Yapı döşemesinde ahşap strüktür kullanılmıştır. Tavanı ahşap kaplıdır. Ortada yer alan kubbe içi beyaza boyanmıştır. Kubbe kenarlarında oldukça sade motifler yer almaktadır. Kadınlar mahfili dairesel kesitli ahşap dikmelerle taşınmaktadır. Bu dikmeler pembeye boyanmıştır. Kadınlar mahfiline çıkış son cemaat mahfilinde bulunan merdivenden sağlamaktadır. Yapının iç duvarları sıvalı olup mavi renktedir. Duvarlar bir yere kadar seramik ile kaplanmıştır. Minber, mihrap ve vaaz kürsüsü de aynı seramikle kaplanmıştır. Caminin pek çok yerinde boya ve fayans kaplama işlemleri uygulanmıştır.</w:t>
      </w:r>
    </w:p>
    <w:p w:rsidR="001C0534" w:rsidRPr="001C0534" w:rsidRDefault="001C0534" w:rsidP="001C0534">
      <w:pPr>
        <w:shd w:val="clear" w:color="auto" w:fill="FFFFFF"/>
        <w:spacing w:after="120" w:line="240" w:lineRule="auto"/>
        <w:outlineLvl w:val="4"/>
        <w:rPr>
          <w:rFonts w:ascii="Arial" w:eastAsia="Times New Roman" w:hAnsi="Arial" w:cs="Arial"/>
          <w:color w:val="000000"/>
          <w:sz w:val="24"/>
          <w:szCs w:val="24"/>
          <w:lang w:eastAsia="tr-TR"/>
        </w:rPr>
      </w:pPr>
      <w:r w:rsidRPr="001C0534">
        <w:rPr>
          <w:rFonts w:ascii="Arial" w:eastAsia="Times New Roman" w:hAnsi="Arial" w:cs="Arial"/>
          <w:color w:val="000000"/>
          <w:sz w:val="24"/>
          <w:szCs w:val="24"/>
          <w:lang w:eastAsia="tr-TR"/>
        </w:rPr>
        <w:t>Genel Bilgiler</w:t>
      </w:r>
    </w:p>
    <w:p w:rsidR="001C0534" w:rsidRPr="001C0534" w:rsidRDefault="001C0534" w:rsidP="001C053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Türü:</w:t>
      </w:r>
    </w:p>
    <w:p w:rsidR="001C0534" w:rsidRPr="001C0534" w:rsidRDefault="001C0534" w:rsidP="001C053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Envanter Adı:</w:t>
      </w:r>
      <w:r w:rsidRPr="001C0534">
        <w:rPr>
          <w:rFonts w:ascii="Arial" w:eastAsia="Times New Roman" w:hAnsi="Arial" w:cs="Arial"/>
          <w:color w:val="676767"/>
          <w:sz w:val="23"/>
          <w:szCs w:val="23"/>
          <w:lang w:eastAsia="tr-TR"/>
        </w:rPr>
        <w:t> KEMERKÖPRÜ KÖYÜ CAMİİ</w:t>
      </w:r>
    </w:p>
    <w:p w:rsidR="001C0534" w:rsidRPr="001C0534" w:rsidRDefault="001C0534" w:rsidP="001C0534">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Envanter Kodu:</w:t>
      </w:r>
      <w:r w:rsidRPr="001C0534">
        <w:rPr>
          <w:rFonts w:ascii="Arial" w:eastAsia="Times New Roman" w:hAnsi="Arial" w:cs="Arial"/>
          <w:color w:val="676767"/>
          <w:sz w:val="23"/>
          <w:szCs w:val="23"/>
          <w:lang w:eastAsia="tr-TR"/>
        </w:rPr>
        <w:t> TR.ANT.08.005.015</w:t>
      </w:r>
    </w:p>
    <w:p w:rsidR="001C0534" w:rsidRPr="001C0534" w:rsidRDefault="001C0534" w:rsidP="001C0534">
      <w:pPr>
        <w:shd w:val="clear" w:color="auto" w:fill="FFFFFF"/>
        <w:spacing w:after="120" w:line="240" w:lineRule="auto"/>
        <w:outlineLvl w:val="4"/>
        <w:rPr>
          <w:rFonts w:ascii="Arial" w:eastAsia="Times New Roman" w:hAnsi="Arial" w:cs="Arial"/>
          <w:color w:val="000000"/>
          <w:sz w:val="24"/>
          <w:szCs w:val="24"/>
          <w:lang w:eastAsia="tr-TR"/>
        </w:rPr>
      </w:pPr>
      <w:r w:rsidRPr="001C0534">
        <w:rPr>
          <w:rFonts w:ascii="Arial" w:eastAsia="Times New Roman" w:hAnsi="Arial" w:cs="Arial"/>
          <w:color w:val="000000"/>
          <w:sz w:val="24"/>
          <w:szCs w:val="24"/>
          <w:lang w:eastAsia="tr-TR"/>
        </w:rPr>
        <w:t>Kullanım Bilgileri</w:t>
      </w:r>
    </w:p>
    <w:p w:rsidR="001C0534" w:rsidRPr="001C0534" w:rsidRDefault="001C0534" w:rsidP="001C053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Orijinal Kullanım:</w:t>
      </w:r>
      <w:r w:rsidRPr="001C0534">
        <w:rPr>
          <w:rFonts w:ascii="Arial" w:eastAsia="Times New Roman" w:hAnsi="Arial" w:cs="Arial"/>
          <w:color w:val="676767"/>
          <w:sz w:val="23"/>
          <w:szCs w:val="23"/>
          <w:lang w:eastAsia="tr-TR"/>
        </w:rPr>
        <w:t> Cami</w:t>
      </w:r>
    </w:p>
    <w:p w:rsidR="001C0534" w:rsidRPr="001C0534" w:rsidRDefault="001C0534" w:rsidP="001C0534">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Bugünkü Kullanım:</w:t>
      </w:r>
      <w:r w:rsidRPr="001C0534">
        <w:rPr>
          <w:rFonts w:ascii="Arial" w:eastAsia="Times New Roman" w:hAnsi="Arial" w:cs="Arial"/>
          <w:color w:val="676767"/>
          <w:sz w:val="23"/>
          <w:szCs w:val="23"/>
          <w:lang w:eastAsia="tr-TR"/>
        </w:rPr>
        <w:t> Cami</w:t>
      </w:r>
    </w:p>
    <w:p w:rsidR="001C0534" w:rsidRPr="001C0534" w:rsidRDefault="001C0534" w:rsidP="001C0534">
      <w:pPr>
        <w:shd w:val="clear" w:color="auto" w:fill="FFFFFF"/>
        <w:spacing w:after="120" w:line="240" w:lineRule="auto"/>
        <w:outlineLvl w:val="4"/>
        <w:rPr>
          <w:rFonts w:ascii="Arial" w:eastAsia="Times New Roman" w:hAnsi="Arial" w:cs="Arial"/>
          <w:color w:val="000000"/>
          <w:sz w:val="24"/>
          <w:szCs w:val="24"/>
          <w:lang w:eastAsia="tr-TR"/>
        </w:rPr>
      </w:pPr>
      <w:r w:rsidRPr="001C0534">
        <w:rPr>
          <w:rFonts w:ascii="Arial" w:eastAsia="Times New Roman" w:hAnsi="Arial" w:cs="Arial"/>
          <w:color w:val="000000"/>
          <w:sz w:val="24"/>
          <w:szCs w:val="24"/>
          <w:lang w:eastAsia="tr-TR"/>
        </w:rPr>
        <w:t>Konum Bilgileri</w:t>
      </w:r>
    </w:p>
    <w:p w:rsidR="001C0534" w:rsidRPr="001C0534" w:rsidRDefault="001C0534" w:rsidP="001C053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İl:</w:t>
      </w:r>
      <w:r w:rsidRPr="001C0534">
        <w:rPr>
          <w:rFonts w:ascii="Arial" w:eastAsia="Times New Roman" w:hAnsi="Arial" w:cs="Arial"/>
          <w:color w:val="676767"/>
          <w:sz w:val="23"/>
          <w:szCs w:val="23"/>
          <w:lang w:eastAsia="tr-TR"/>
        </w:rPr>
        <w:t> Artvin</w:t>
      </w:r>
    </w:p>
    <w:p w:rsidR="001C0534" w:rsidRPr="001C0534" w:rsidRDefault="001C0534" w:rsidP="001C053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b/>
          <w:bCs/>
          <w:color w:val="414141"/>
          <w:sz w:val="23"/>
          <w:szCs w:val="23"/>
          <w:lang w:eastAsia="tr-TR"/>
        </w:rPr>
        <w:t>İlçe:</w:t>
      </w:r>
      <w:r w:rsidRPr="001C0534">
        <w:rPr>
          <w:rFonts w:ascii="Arial" w:eastAsia="Times New Roman" w:hAnsi="Arial" w:cs="Arial"/>
          <w:color w:val="676767"/>
          <w:sz w:val="23"/>
          <w:szCs w:val="23"/>
          <w:lang w:eastAsia="tr-TR"/>
        </w:rPr>
        <w:t> Arhavi</w:t>
      </w:r>
    </w:p>
    <w:p w:rsidR="001C0534" w:rsidRPr="001C0534" w:rsidRDefault="001C0534" w:rsidP="001C053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color w:val="676767"/>
          <w:sz w:val="23"/>
          <w:szCs w:val="23"/>
          <w:lang w:eastAsia="tr-TR"/>
        </w:rPr>
        <w:t xml:space="preserve">Mahalle / </w:t>
      </w:r>
      <w:proofErr w:type="spellStart"/>
      <w:proofErr w:type="gramStart"/>
      <w:r w:rsidRPr="001C0534">
        <w:rPr>
          <w:rFonts w:ascii="Arial" w:eastAsia="Times New Roman" w:hAnsi="Arial" w:cs="Arial"/>
          <w:color w:val="676767"/>
          <w:sz w:val="23"/>
          <w:szCs w:val="23"/>
          <w:lang w:eastAsia="tr-TR"/>
        </w:rPr>
        <w:t>Köy:Kemerköprü</w:t>
      </w:r>
      <w:proofErr w:type="spellEnd"/>
      <w:proofErr w:type="gramEnd"/>
      <w:r w:rsidRPr="001C0534">
        <w:rPr>
          <w:rFonts w:ascii="Arial" w:eastAsia="Times New Roman" w:hAnsi="Arial" w:cs="Arial"/>
          <w:color w:val="676767"/>
          <w:sz w:val="23"/>
          <w:szCs w:val="23"/>
          <w:lang w:eastAsia="tr-TR"/>
        </w:rPr>
        <w:t xml:space="preserve"> Köyü, </w:t>
      </w:r>
      <w:proofErr w:type="spellStart"/>
      <w:r w:rsidRPr="001C0534">
        <w:rPr>
          <w:rFonts w:ascii="Arial" w:eastAsia="Times New Roman" w:hAnsi="Arial" w:cs="Arial"/>
          <w:color w:val="676767"/>
          <w:sz w:val="23"/>
          <w:szCs w:val="23"/>
          <w:lang w:eastAsia="tr-TR"/>
        </w:rPr>
        <w:t>Köyiçi</w:t>
      </w:r>
      <w:proofErr w:type="spellEnd"/>
      <w:r w:rsidRPr="001C0534">
        <w:rPr>
          <w:rFonts w:ascii="Arial" w:eastAsia="Times New Roman" w:hAnsi="Arial" w:cs="Arial"/>
          <w:color w:val="676767"/>
          <w:sz w:val="23"/>
          <w:szCs w:val="23"/>
          <w:lang w:eastAsia="tr-TR"/>
        </w:rPr>
        <w:t xml:space="preserve"> Mevkii</w:t>
      </w:r>
    </w:p>
    <w:p w:rsidR="001C0534" w:rsidRPr="001C0534" w:rsidRDefault="001C0534" w:rsidP="001C0534">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C0534">
        <w:rPr>
          <w:rFonts w:ascii="Arial" w:eastAsia="Times New Roman" w:hAnsi="Arial" w:cs="Arial"/>
          <w:color w:val="676767"/>
          <w:sz w:val="23"/>
          <w:szCs w:val="23"/>
          <w:lang w:eastAsia="tr-TR"/>
        </w:rPr>
        <w:t>Parsel:128</w:t>
      </w:r>
    </w:p>
    <w:p w:rsidR="001C0534" w:rsidRDefault="001C0534">
      <w:bookmarkStart w:id="0" w:name="_GoBack"/>
      <w:bookmarkEnd w:id="0"/>
    </w:p>
    <w:sectPr w:rsidR="001C05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1E5720"/>
    <w:multiLevelType w:val="multilevel"/>
    <w:tmpl w:val="6542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C5A8D"/>
    <w:multiLevelType w:val="multilevel"/>
    <w:tmpl w:val="318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533B8"/>
    <w:multiLevelType w:val="multilevel"/>
    <w:tmpl w:val="D43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07A"/>
    <w:rsid w:val="001C0534"/>
    <w:rsid w:val="0040407A"/>
    <w:rsid w:val="00B405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919EA7-9CBC-435B-92D1-C023A66C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C053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C053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C0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687400">
      <w:bodyDiv w:val="1"/>
      <w:marLeft w:val="0"/>
      <w:marRight w:val="0"/>
      <w:marTop w:val="0"/>
      <w:marBottom w:val="0"/>
      <w:divBdr>
        <w:top w:val="none" w:sz="0" w:space="0" w:color="auto"/>
        <w:left w:val="none" w:sz="0" w:space="0" w:color="auto"/>
        <w:bottom w:val="none" w:sz="0" w:space="0" w:color="auto"/>
        <w:right w:val="none" w:sz="0" w:space="0" w:color="auto"/>
      </w:divBdr>
      <w:divsChild>
        <w:div w:id="1712806833">
          <w:marLeft w:val="0"/>
          <w:marRight w:val="0"/>
          <w:marTop w:val="0"/>
          <w:marBottom w:val="0"/>
          <w:divBdr>
            <w:top w:val="none" w:sz="0" w:space="0" w:color="auto"/>
            <w:left w:val="none" w:sz="0" w:space="0" w:color="auto"/>
            <w:bottom w:val="none" w:sz="0" w:space="0" w:color="auto"/>
            <w:right w:val="none" w:sz="0" w:space="0" w:color="auto"/>
          </w:divBdr>
          <w:divsChild>
            <w:div w:id="1844129234">
              <w:marLeft w:val="0"/>
              <w:marRight w:val="0"/>
              <w:marTop w:val="0"/>
              <w:marBottom w:val="0"/>
              <w:divBdr>
                <w:top w:val="none" w:sz="0" w:space="0" w:color="auto"/>
                <w:left w:val="none" w:sz="0" w:space="0" w:color="auto"/>
                <w:bottom w:val="none" w:sz="0" w:space="0" w:color="auto"/>
                <w:right w:val="none" w:sz="0" w:space="0" w:color="auto"/>
              </w:divBdr>
              <w:divsChild>
                <w:div w:id="695690573">
                  <w:marLeft w:val="0"/>
                  <w:marRight w:val="0"/>
                  <w:marTop w:val="0"/>
                  <w:marBottom w:val="0"/>
                  <w:divBdr>
                    <w:top w:val="none" w:sz="0" w:space="0" w:color="auto"/>
                    <w:left w:val="none" w:sz="0" w:space="0" w:color="auto"/>
                    <w:bottom w:val="none" w:sz="0" w:space="0" w:color="auto"/>
                    <w:right w:val="none" w:sz="0" w:space="0" w:color="auto"/>
                  </w:divBdr>
                  <w:divsChild>
                    <w:div w:id="718817673">
                      <w:marLeft w:val="0"/>
                      <w:marRight w:val="0"/>
                      <w:marTop w:val="0"/>
                      <w:marBottom w:val="0"/>
                      <w:divBdr>
                        <w:top w:val="none" w:sz="0" w:space="0" w:color="auto"/>
                        <w:left w:val="none" w:sz="0" w:space="0" w:color="auto"/>
                        <w:bottom w:val="none" w:sz="0" w:space="0" w:color="auto"/>
                        <w:right w:val="none" w:sz="0" w:space="0" w:color="auto"/>
                      </w:divBdr>
                      <w:divsChild>
                        <w:div w:id="1257788661">
                          <w:marLeft w:val="0"/>
                          <w:marRight w:val="0"/>
                          <w:marTop w:val="0"/>
                          <w:marBottom w:val="0"/>
                          <w:divBdr>
                            <w:top w:val="none" w:sz="0" w:space="0" w:color="auto"/>
                            <w:left w:val="none" w:sz="0" w:space="0" w:color="auto"/>
                            <w:bottom w:val="none" w:sz="0" w:space="0" w:color="auto"/>
                            <w:right w:val="none" w:sz="0" w:space="0" w:color="auto"/>
                          </w:divBdr>
                          <w:divsChild>
                            <w:div w:id="1530559247">
                              <w:marLeft w:val="0"/>
                              <w:marRight w:val="0"/>
                              <w:marTop w:val="0"/>
                              <w:marBottom w:val="0"/>
                              <w:divBdr>
                                <w:top w:val="none" w:sz="0" w:space="0" w:color="auto"/>
                                <w:left w:val="none" w:sz="0" w:space="0" w:color="auto"/>
                                <w:bottom w:val="none" w:sz="0" w:space="0" w:color="auto"/>
                                <w:right w:val="none" w:sz="0" w:space="0" w:color="auto"/>
                              </w:divBdr>
                            </w:div>
                            <w:div w:id="58525895">
                              <w:marLeft w:val="0"/>
                              <w:marRight w:val="0"/>
                              <w:marTop w:val="0"/>
                              <w:marBottom w:val="0"/>
                              <w:divBdr>
                                <w:top w:val="none" w:sz="0" w:space="0" w:color="auto"/>
                                <w:left w:val="none" w:sz="0" w:space="0" w:color="auto"/>
                                <w:bottom w:val="none" w:sz="0" w:space="0" w:color="auto"/>
                                <w:right w:val="none" w:sz="0" w:space="0" w:color="auto"/>
                              </w:divBdr>
                            </w:div>
                          </w:divsChild>
                        </w:div>
                        <w:div w:id="1400784288">
                          <w:marLeft w:val="0"/>
                          <w:marRight w:val="0"/>
                          <w:marTop w:val="0"/>
                          <w:marBottom w:val="0"/>
                          <w:divBdr>
                            <w:top w:val="none" w:sz="0" w:space="0" w:color="auto"/>
                            <w:left w:val="none" w:sz="0" w:space="0" w:color="auto"/>
                            <w:bottom w:val="none" w:sz="0" w:space="0" w:color="auto"/>
                            <w:right w:val="none" w:sz="0" w:space="0" w:color="auto"/>
                          </w:divBdr>
                          <w:divsChild>
                            <w:div w:id="1714187701">
                              <w:marLeft w:val="0"/>
                              <w:marRight w:val="0"/>
                              <w:marTop w:val="0"/>
                              <w:marBottom w:val="0"/>
                              <w:divBdr>
                                <w:top w:val="none" w:sz="0" w:space="0" w:color="auto"/>
                                <w:left w:val="none" w:sz="0" w:space="0" w:color="auto"/>
                                <w:bottom w:val="none" w:sz="0" w:space="0" w:color="auto"/>
                                <w:right w:val="none" w:sz="0" w:space="0" w:color="auto"/>
                              </w:divBdr>
                            </w:div>
                            <w:div w:id="71692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611096">
          <w:marLeft w:val="0"/>
          <w:marRight w:val="0"/>
          <w:marTop w:val="0"/>
          <w:marBottom w:val="0"/>
          <w:divBdr>
            <w:top w:val="none" w:sz="0" w:space="0" w:color="auto"/>
            <w:left w:val="none" w:sz="0" w:space="0" w:color="auto"/>
            <w:bottom w:val="none" w:sz="0" w:space="0" w:color="auto"/>
            <w:right w:val="none" w:sz="0" w:space="0" w:color="auto"/>
          </w:divBdr>
          <w:divsChild>
            <w:div w:id="471942271">
              <w:marLeft w:val="0"/>
              <w:marRight w:val="0"/>
              <w:marTop w:val="0"/>
              <w:marBottom w:val="0"/>
              <w:divBdr>
                <w:top w:val="none" w:sz="0" w:space="0" w:color="auto"/>
                <w:left w:val="none" w:sz="0" w:space="0" w:color="auto"/>
                <w:bottom w:val="none" w:sz="0" w:space="0" w:color="auto"/>
                <w:right w:val="none" w:sz="0" w:space="0" w:color="auto"/>
              </w:divBdr>
              <w:divsChild>
                <w:div w:id="1886479318">
                  <w:marLeft w:val="0"/>
                  <w:marRight w:val="0"/>
                  <w:marTop w:val="0"/>
                  <w:marBottom w:val="0"/>
                  <w:divBdr>
                    <w:top w:val="none" w:sz="0" w:space="0" w:color="auto"/>
                    <w:left w:val="none" w:sz="0" w:space="0" w:color="auto"/>
                    <w:bottom w:val="none" w:sz="0" w:space="0" w:color="auto"/>
                    <w:right w:val="none" w:sz="0" w:space="0" w:color="auto"/>
                  </w:divBdr>
                  <w:divsChild>
                    <w:div w:id="1536579836">
                      <w:marLeft w:val="0"/>
                      <w:marRight w:val="0"/>
                      <w:marTop w:val="0"/>
                      <w:marBottom w:val="0"/>
                      <w:divBdr>
                        <w:top w:val="none" w:sz="0" w:space="0" w:color="auto"/>
                        <w:left w:val="none" w:sz="0" w:space="0" w:color="auto"/>
                        <w:bottom w:val="none" w:sz="0" w:space="0" w:color="auto"/>
                        <w:right w:val="none" w:sz="0" w:space="0" w:color="auto"/>
                      </w:divBdr>
                      <w:divsChild>
                        <w:div w:id="851802023">
                          <w:marLeft w:val="0"/>
                          <w:marRight w:val="0"/>
                          <w:marTop w:val="0"/>
                          <w:marBottom w:val="0"/>
                          <w:divBdr>
                            <w:top w:val="none" w:sz="0" w:space="0" w:color="auto"/>
                            <w:left w:val="none" w:sz="0" w:space="0" w:color="auto"/>
                            <w:bottom w:val="none" w:sz="0" w:space="0" w:color="auto"/>
                            <w:right w:val="none" w:sz="0" w:space="0" w:color="auto"/>
                          </w:divBdr>
                        </w:div>
                        <w:div w:id="19434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1340</Characters>
  <Application>Microsoft Office Word</Application>
  <DocSecurity>0</DocSecurity>
  <Lines>11</Lines>
  <Paragraphs>3</Paragraphs>
  <ScaleCrop>false</ScaleCrop>
  <Company>Hewlett-Packard Company</Company>
  <LinksUpToDate>false</LinksUpToDate>
  <CharactersWithSpaces>1572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2019-08-21T11:26:00Z</dcterms:created>
  <dcterms:modified xsi:type="dcterms:W3CDTF">2019-08-21T11:26:00Z</dcterms:modified>
</cp:coreProperties>
</file>