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1E7F" w:rsidRDefault="000C6AF9">
      <w:pPr>
        <w:rPr>
          <w:rFonts w:ascii="Arial" w:hAnsi="Arial" w:cs="Arial"/>
          <w:color w:val="676767"/>
          <w:sz w:val="23"/>
          <w:szCs w:val="23"/>
          <w:shd w:val="clear" w:color="auto" w:fill="FFFFFF"/>
        </w:rPr>
      </w:pPr>
      <w:r>
        <w:rPr>
          <w:rFonts w:ascii="Arial" w:hAnsi="Arial" w:cs="Arial"/>
          <w:color w:val="676767"/>
          <w:sz w:val="23"/>
          <w:szCs w:val="23"/>
          <w:shd w:val="clear" w:color="auto" w:fill="FFFFFF"/>
        </w:rPr>
        <w:t>Bodrum ve zemin kattan oluşan yapı, taş yığma yapım sisteminde inşa edilmiştir. Malzeme olarak ahşap ve taş kullanılmıştır. Eğimli bir araziye oturan yapının temeli ile bodrum kat arasında moloz taşlar ile yükseltme yapılmıştır. Yapının ana girişi kuzey cephede bulunmaktadır. Yapının cephelerinde ahşaplar arası taş kullanılarak yapılan göz dolma sistemi gözlenmektedir. Kuzey cephede, giriş kısmında ahşap kullanılmıştır. Geniş saçakları bulunan yapının çatısı tek yönde kırma olup sac malzeme ile örtülüdür.</w:t>
      </w:r>
    </w:p>
    <w:p w:rsidR="000C6AF9" w:rsidRPr="000C6AF9" w:rsidRDefault="000C6AF9" w:rsidP="000C6AF9">
      <w:pPr>
        <w:shd w:val="clear" w:color="auto" w:fill="FFFFFF"/>
        <w:spacing w:after="120" w:line="240" w:lineRule="auto"/>
        <w:outlineLvl w:val="4"/>
        <w:rPr>
          <w:rFonts w:ascii="Arial" w:eastAsia="Times New Roman" w:hAnsi="Arial" w:cs="Arial"/>
          <w:color w:val="000000"/>
          <w:sz w:val="24"/>
          <w:szCs w:val="24"/>
          <w:lang w:eastAsia="tr-TR"/>
        </w:rPr>
      </w:pPr>
      <w:r w:rsidRPr="000C6AF9">
        <w:rPr>
          <w:rFonts w:ascii="Arial" w:eastAsia="Times New Roman" w:hAnsi="Arial" w:cs="Arial"/>
          <w:color w:val="000000"/>
          <w:sz w:val="24"/>
          <w:szCs w:val="24"/>
          <w:lang w:eastAsia="tr-TR"/>
        </w:rPr>
        <w:t>Genel Bilgiler</w:t>
      </w:r>
    </w:p>
    <w:p w:rsidR="000C6AF9" w:rsidRPr="000C6AF9" w:rsidRDefault="000C6AF9" w:rsidP="000C6AF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C6AF9">
        <w:rPr>
          <w:rFonts w:ascii="Arial" w:eastAsia="Times New Roman" w:hAnsi="Arial" w:cs="Arial"/>
          <w:b/>
          <w:bCs/>
          <w:color w:val="414141"/>
          <w:sz w:val="23"/>
          <w:szCs w:val="23"/>
          <w:lang w:eastAsia="tr-TR"/>
        </w:rPr>
        <w:t>Türü:</w:t>
      </w:r>
    </w:p>
    <w:p w:rsidR="000C6AF9" w:rsidRPr="000C6AF9" w:rsidRDefault="000C6AF9" w:rsidP="000C6AF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C6AF9">
        <w:rPr>
          <w:rFonts w:ascii="Arial" w:eastAsia="Times New Roman" w:hAnsi="Arial" w:cs="Arial"/>
          <w:b/>
          <w:bCs/>
          <w:color w:val="414141"/>
          <w:sz w:val="23"/>
          <w:szCs w:val="23"/>
          <w:lang w:eastAsia="tr-TR"/>
        </w:rPr>
        <w:t>Envanter Adı:</w:t>
      </w:r>
      <w:r w:rsidRPr="000C6AF9">
        <w:rPr>
          <w:rFonts w:ascii="Arial" w:eastAsia="Times New Roman" w:hAnsi="Arial" w:cs="Arial"/>
          <w:color w:val="676767"/>
          <w:sz w:val="23"/>
          <w:szCs w:val="23"/>
          <w:lang w:eastAsia="tr-TR"/>
        </w:rPr>
        <w:t> KONUT (CAVİT KİTAPÇI) - TESCİLSİZ</w:t>
      </w:r>
    </w:p>
    <w:p w:rsidR="000C6AF9" w:rsidRPr="000C6AF9" w:rsidRDefault="000C6AF9" w:rsidP="000C6AF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C6AF9">
        <w:rPr>
          <w:rFonts w:ascii="Arial" w:eastAsia="Times New Roman" w:hAnsi="Arial" w:cs="Arial"/>
          <w:b/>
          <w:bCs/>
          <w:color w:val="414141"/>
          <w:sz w:val="23"/>
          <w:szCs w:val="23"/>
          <w:lang w:eastAsia="tr-TR"/>
        </w:rPr>
        <w:t>Envanter Kodu:</w:t>
      </w:r>
      <w:r w:rsidRPr="000C6AF9">
        <w:rPr>
          <w:rFonts w:ascii="Arial" w:eastAsia="Times New Roman" w:hAnsi="Arial" w:cs="Arial"/>
          <w:color w:val="676767"/>
          <w:sz w:val="23"/>
          <w:szCs w:val="23"/>
          <w:lang w:eastAsia="tr-TR"/>
        </w:rPr>
        <w:t> TR.ANT.08.005.029</w:t>
      </w:r>
    </w:p>
    <w:p w:rsidR="000C6AF9" w:rsidRPr="000C6AF9" w:rsidRDefault="000C6AF9" w:rsidP="000C6AF9">
      <w:pPr>
        <w:shd w:val="clear" w:color="auto" w:fill="FFFFFF"/>
        <w:spacing w:after="120" w:line="240" w:lineRule="auto"/>
        <w:outlineLvl w:val="4"/>
        <w:rPr>
          <w:rFonts w:ascii="Arial" w:eastAsia="Times New Roman" w:hAnsi="Arial" w:cs="Arial"/>
          <w:color w:val="000000"/>
          <w:sz w:val="24"/>
          <w:szCs w:val="24"/>
          <w:lang w:eastAsia="tr-TR"/>
        </w:rPr>
      </w:pPr>
      <w:r w:rsidRPr="000C6AF9">
        <w:rPr>
          <w:rFonts w:ascii="Arial" w:eastAsia="Times New Roman" w:hAnsi="Arial" w:cs="Arial"/>
          <w:color w:val="000000"/>
          <w:sz w:val="24"/>
          <w:szCs w:val="24"/>
          <w:lang w:eastAsia="tr-TR"/>
        </w:rPr>
        <w:t>Kullanım Bilgileri</w:t>
      </w:r>
    </w:p>
    <w:p w:rsidR="000C6AF9" w:rsidRPr="000C6AF9" w:rsidRDefault="000C6AF9" w:rsidP="000C6AF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C6AF9">
        <w:rPr>
          <w:rFonts w:ascii="Arial" w:eastAsia="Times New Roman" w:hAnsi="Arial" w:cs="Arial"/>
          <w:b/>
          <w:bCs/>
          <w:color w:val="414141"/>
          <w:sz w:val="23"/>
          <w:szCs w:val="23"/>
          <w:lang w:eastAsia="tr-TR"/>
        </w:rPr>
        <w:t>Orijinal Kullanım:</w:t>
      </w:r>
      <w:r w:rsidRPr="000C6AF9">
        <w:rPr>
          <w:rFonts w:ascii="Arial" w:eastAsia="Times New Roman" w:hAnsi="Arial" w:cs="Arial"/>
          <w:color w:val="676767"/>
          <w:sz w:val="23"/>
          <w:szCs w:val="23"/>
          <w:lang w:eastAsia="tr-TR"/>
        </w:rPr>
        <w:t> Konut</w:t>
      </w:r>
    </w:p>
    <w:p w:rsidR="000C6AF9" w:rsidRPr="000C6AF9" w:rsidRDefault="000C6AF9" w:rsidP="000C6AF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C6AF9">
        <w:rPr>
          <w:rFonts w:ascii="Arial" w:eastAsia="Times New Roman" w:hAnsi="Arial" w:cs="Arial"/>
          <w:b/>
          <w:bCs/>
          <w:color w:val="414141"/>
          <w:sz w:val="23"/>
          <w:szCs w:val="23"/>
          <w:lang w:eastAsia="tr-TR"/>
        </w:rPr>
        <w:t>Bugünkü Kullanım:</w:t>
      </w:r>
      <w:r w:rsidRPr="000C6AF9">
        <w:rPr>
          <w:rFonts w:ascii="Arial" w:eastAsia="Times New Roman" w:hAnsi="Arial" w:cs="Arial"/>
          <w:color w:val="676767"/>
          <w:sz w:val="23"/>
          <w:szCs w:val="23"/>
          <w:lang w:eastAsia="tr-TR"/>
        </w:rPr>
        <w:t> Konut</w:t>
      </w:r>
    </w:p>
    <w:p w:rsidR="000C6AF9" w:rsidRPr="000C6AF9" w:rsidRDefault="000C6AF9" w:rsidP="000C6AF9">
      <w:pPr>
        <w:shd w:val="clear" w:color="auto" w:fill="FFFFFF"/>
        <w:spacing w:after="120" w:line="240" w:lineRule="auto"/>
        <w:outlineLvl w:val="4"/>
        <w:rPr>
          <w:rFonts w:ascii="Arial" w:eastAsia="Times New Roman" w:hAnsi="Arial" w:cs="Arial"/>
          <w:color w:val="000000"/>
          <w:sz w:val="24"/>
          <w:szCs w:val="24"/>
          <w:lang w:eastAsia="tr-TR"/>
        </w:rPr>
      </w:pPr>
      <w:r w:rsidRPr="000C6AF9">
        <w:rPr>
          <w:rFonts w:ascii="Arial" w:eastAsia="Times New Roman" w:hAnsi="Arial" w:cs="Arial"/>
          <w:color w:val="000000"/>
          <w:sz w:val="24"/>
          <w:szCs w:val="24"/>
          <w:lang w:eastAsia="tr-TR"/>
        </w:rPr>
        <w:t>Konum Bilgileri</w:t>
      </w:r>
    </w:p>
    <w:p w:rsidR="000C6AF9" w:rsidRPr="000C6AF9" w:rsidRDefault="000C6AF9" w:rsidP="000C6AF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C6AF9">
        <w:rPr>
          <w:rFonts w:ascii="Arial" w:eastAsia="Times New Roman" w:hAnsi="Arial" w:cs="Arial"/>
          <w:b/>
          <w:bCs/>
          <w:color w:val="414141"/>
          <w:sz w:val="23"/>
          <w:szCs w:val="23"/>
          <w:lang w:eastAsia="tr-TR"/>
        </w:rPr>
        <w:t>İl:</w:t>
      </w:r>
      <w:r w:rsidRPr="000C6AF9">
        <w:rPr>
          <w:rFonts w:ascii="Arial" w:eastAsia="Times New Roman" w:hAnsi="Arial" w:cs="Arial"/>
          <w:color w:val="676767"/>
          <w:sz w:val="23"/>
          <w:szCs w:val="23"/>
          <w:lang w:eastAsia="tr-TR"/>
        </w:rPr>
        <w:t> Artvin</w:t>
      </w:r>
    </w:p>
    <w:p w:rsidR="000C6AF9" w:rsidRPr="000C6AF9" w:rsidRDefault="000C6AF9" w:rsidP="000C6AF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C6AF9">
        <w:rPr>
          <w:rFonts w:ascii="Arial" w:eastAsia="Times New Roman" w:hAnsi="Arial" w:cs="Arial"/>
          <w:b/>
          <w:bCs/>
          <w:color w:val="414141"/>
          <w:sz w:val="23"/>
          <w:szCs w:val="23"/>
          <w:lang w:eastAsia="tr-TR"/>
        </w:rPr>
        <w:t>İlçe:</w:t>
      </w:r>
      <w:r w:rsidRPr="000C6AF9">
        <w:rPr>
          <w:rFonts w:ascii="Arial" w:eastAsia="Times New Roman" w:hAnsi="Arial" w:cs="Arial"/>
          <w:color w:val="676767"/>
          <w:sz w:val="23"/>
          <w:szCs w:val="23"/>
          <w:lang w:eastAsia="tr-TR"/>
        </w:rPr>
        <w:t> Arhavi</w:t>
      </w:r>
    </w:p>
    <w:p w:rsidR="000C6AF9" w:rsidRPr="000C6AF9" w:rsidRDefault="000C6AF9" w:rsidP="000C6AF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C6AF9">
        <w:rPr>
          <w:rFonts w:ascii="Arial" w:eastAsia="Times New Roman" w:hAnsi="Arial" w:cs="Arial"/>
          <w:color w:val="676767"/>
          <w:sz w:val="23"/>
          <w:szCs w:val="23"/>
          <w:lang w:eastAsia="tr-TR"/>
        </w:rPr>
        <w:t xml:space="preserve">Mahalle / </w:t>
      </w:r>
      <w:proofErr w:type="spellStart"/>
      <w:proofErr w:type="gramStart"/>
      <w:r w:rsidRPr="000C6AF9">
        <w:rPr>
          <w:rFonts w:ascii="Arial" w:eastAsia="Times New Roman" w:hAnsi="Arial" w:cs="Arial"/>
          <w:color w:val="676767"/>
          <w:sz w:val="23"/>
          <w:szCs w:val="23"/>
          <w:lang w:eastAsia="tr-TR"/>
        </w:rPr>
        <w:t>Köy:Kestanealan</w:t>
      </w:r>
      <w:proofErr w:type="spellEnd"/>
      <w:proofErr w:type="gramEnd"/>
      <w:r w:rsidRPr="000C6AF9">
        <w:rPr>
          <w:rFonts w:ascii="Arial" w:eastAsia="Times New Roman" w:hAnsi="Arial" w:cs="Arial"/>
          <w:color w:val="676767"/>
          <w:sz w:val="23"/>
          <w:szCs w:val="23"/>
          <w:lang w:eastAsia="tr-TR"/>
        </w:rPr>
        <w:t xml:space="preserve"> Köyü</w:t>
      </w:r>
    </w:p>
    <w:p w:rsidR="000C6AF9" w:rsidRDefault="000C6AF9">
      <w:bookmarkStart w:id="0" w:name="_GoBack"/>
      <w:bookmarkEnd w:id="0"/>
    </w:p>
    <w:sectPr w:rsidR="000C6A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E97C77"/>
    <w:multiLevelType w:val="multilevel"/>
    <w:tmpl w:val="4B66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84BAD"/>
    <w:multiLevelType w:val="multilevel"/>
    <w:tmpl w:val="E768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CB36F3"/>
    <w:multiLevelType w:val="multilevel"/>
    <w:tmpl w:val="8D46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CF8"/>
    <w:rsid w:val="000C6AF9"/>
    <w:rsid w:val="00B51E7F"/>
    <w:rsid w:val="00E40C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DECD3B-14B8-4AD4-878A-5FB8889AA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C6AF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C6AF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C6A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1170057">
      <w:bodyDiv w:val="1"/>
      <w:marLeft w:val="0"/>
      <w:marRight w:val="0"/>
      <w:marTop w:val="0"/>
      <w:marBottom w:val="0"/>
      <w:divBdr>
        <w:top w:val="none" w:sz="0" w:space="0" w:color="auto"/>
        <w:left w:val="none" w:sz="0" w:space="0" w:color="auto"/>
        <w:bottom w:val="none" w:sz="0" w:space="0" w:color="auto"/>
        <w:right w:val="none" w:sz="0" w:space="0" w:color="auto"/>
      </w:divBdr>
      <w:divsChild>
        <w:div w:id="335886296">
          <w:marLeft w:val="0"/>
          <w:marRight w:val="0"/>
          <w:marTop w:val="0"/>
          <w:marBottom w:val="0"/>
          <w:divBdr>
            <w:top w:val="none" w:sz="0" w:space="0" w:color="auto"/>
            <w:left w:val="none" w:sz="0" w:space="0" w:color="auto"/>
            <w:bottom w:val="none" w:sz="0" w:space="0" w:color="auto"/>
            <w:right w:val="none" w:sz="0" w:space="0" w:color="auto"/>
          </w:divBdr>
          <w:divsChild>
            <w:div w:id="1717663316">
              <w:marLeft w:val="0"/>
              <w:marRight w:val="0"/>
              <w:marTop w:val="0"/>
              <w:marBottom w:val="0"/>
              <w:divBdr>
                <w:top w:val="none" w:sz="0" w:space="0" w:color="auto"/>
                <w:left w:val="none" w:sz="0" w:space="0" w:color="auto"/>
                <w:bottom w:val="none" w:sz="0" w:space="0" w:color="auto"/>
                <w:right w:val="none" w:sz="0" w:space="0" w:color="auto"/>
              </w:divBdr>
              <w:divsChild>
                <w:div w:id="400252560">
                  <w:marLeft w:val="0"/>
                  <w:marRight w:val="0"/>
                  <w:marTop w:val="0"/>
                  <w:marBottom w:val="0"/>
                  <w:divBdr>
                    <w:top w:val="none" w:sz="0" w:space="0" w:color="auto"/>
                    <w:left w:val="none" w:sz="0" w:space="0" w:color="auto"/>
                    <w:bottom w:val="none" w:sz="0" w:space="0" w:color="auto"/>
                    <w:right w:val="none" w:sz="0" w:space="0" w:color="auto"/>
                  </w:divBdr>
                  <w:divsChild>
                    <w:div w:id="1805998864">
                      <w:marLeft w:val="0"/>
                      <w:marRight w:val="0"/>
                      <w:marTop w:val="0"/>
                      <w:marBottom w:val="0"/>
                      <w:divBdr>
                        <w:top w:val="none" w:sz="0" w:space="0" w:color="auto"/>
                        <w:left w:val="none" w:sz="0" w:space="0" w:color="auto"/>
                        <w:bottom w:val="none" w:sz="0" w:space="0" w:color="auto"/>
                        <w:right w:val="none" w:sz="0" w:space="0" w:color="auto"/>
                      </w:divBdr>
                      <w:divsChild>
                        <w:div w:id="1801680470">
                          <w:marLeft w:val="0"/>
                          <w:marRight w:val="0"/>
                          <w:marTop w:val="0"/>
                          <w:marBottom w:val="0"/>
                          <w:divBdr>
                            <w:top w:val="none" w:sz="0" w:space="0" w:color="auto"/>
                            <w:left w:val="none" w:sz="0" w:space="0" w:color="auto"/>
                            <w:bottom w:val="none" w:sz="0" w:space="0" w:color="auto"/>
                            <w:right w:val="none" w:sz="0" w:space="0" w:color="auto"/>
                          </w:divBdr>
                          <w:divsChild>
                            <w:div w:id="135340095">
                              <w:marLeft w:val="0"/>
                              <w:marRight w:val="0"/>
                              <w:marTop w:val="0"/>
                              <w:marBottom w:val="0"/>
                              <w:divBdr>
                                <w:top w:val="none" w:sz="0" w:space="0" w:color="auto"/>
                                <w:left w:val="none" w:sz="0" w:space="0" w:color="auto"/>
                                <w:bottom w:val="none" w:sz="0" w:space="0" w:color="auto"/>
                                <w:right w:val="none" w:sz="0" w:space="0" w:color="auto"/>
                              </w:divBdr>
                            </w:div>
                            <w:div w:id="473988291">
                              <w:marLeft w:val="0"/>
                              <w:marRight w:val="0"/>
                              <w:marTop w:val="0"/>
                              <w:marBottom w:val="0"/>
                              <w:divBdr>
                                <w:top w:val="none" w:sz="0" w:space="0" w:color="auto"/>
                                <w:left w:val="none" w:sz="0" w:space="0" w:color="auto"/>
                                <w:bottom w:val="none" w:sz="0" w:space="0" w:color="auto"/>
                                <w:right w:val="none" w:sz="0" w:space="0" w:color="auto"/>
                              </w:divBdr>
                            </w:div>
                          </w:divsChild>
                        </w:div>
                        <w:div w:id="1780559704">
                          <w:marLeft w:val="0"/>
                          <w:marRight w:val="0"/>
                          <w:marTop w:val="0"/>
                          <w:marBottom w:val="0"/>
                          <w:divBdr>
                            <w:top w:val="none" w:sz="0" w:space="0" w:color="auto"/>
                            <w:left w:val="none" w:sz="0" w:space="0" w:color="auto"/>
                            <w:bottom w:val="none" w:sz="0" w:space="0" w:color="auto"/>
                            <w:right w:val="none" w:sz="0" w:space="0" w:color="auto"/>
                          </w:divBdr>
                          <w:divsChild>
                            <w:div w:id="1651057658">
                              <w:marLeft w:val="0"/>
                              <w:marRight w:val="0"/>
                              <w:marTop w:val="0"/>
                              <w:marBottom w:val="0"/>
                              <w:divBdr>
                                <w:top w:val="none" w:sz="0" w:space="0" w:color="auto"/>
                                <w:left w:val="none" w:sz="0" w:space="0" w:color="auto"/>
                                <w:bottom w:val="none" w:sz="0" w:space="0" w:color="auto"/>
                                <w:right w:val="none" w:sz="0" w:space="0" w:color="auto"/>
                              </w:divBdr>
                            </w:div>
                            <w:div w:id="114736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312972">
          <w:marLeft w:val="0"/>
          <w:marRight w:val="0"/>
          <w:marTop w:val="0"/>
          <w:marBottom w:val="0"/>
          <w:divBdr>
            <w:top w:val="none" w:sz="0" w:space="0" w:color="auto"/>
            <w:left w:val="none" w:sz="0" w:space="0" w:color="auto"/>
            <w:bottom w:val="none" w:sz="0" w:space="0" w:color="auto"/>
            <w:right w:val="none" w:sz="0" w:space="0" w:color="auto"/>
          </w:divBdr>
          <w:divsChild>
            <w:div w:id="135994399">
              <w:marLeft w:val="0"/>
              <w:marRight w:val="0"/>
              <w:marTop w:val="0"/>
              <w:marBottom w:val="0"/>
              <w:divBdr>
                <w:top w:val="none" w:sz="0" w:space="0" w:color="auto"/>
                <w:left w:val="none" w:sz="0" w:space="0" w:color="auto"/>
                <w:bottom w:val="none" w:sz="0" w:space="0" w:color="auto"/>
                <w:right w:val="none" w:sz="0" w:space="0" w:color="auto"/>
              </w:divBdr>
              <w:divsChild>
                <w:div w:id="1268662654">
                  <w:marLeft w:val="0"/>
                  <w:marRight w:val="0"/>
                  <w:marTop w:val="0"/>
                  <w:marBottom w:val="0"/>
                  <w:divBdr>
                    <w:top w:val="none" w:sz="0" w:space="0" w:color="auto"/>
                    <w:left w:val="none" w:sz="0" w:space="0" w:color="auto"/>
                    <w:bottom w:val="none" w:sz="0" w:space="0" w:color="auto"/>
                    <w:right w:val="none" w:sz="0" w:space="0" w:color="auto"/>
                  </w:divBdr>
                  <w:divsChild>
                    <w:div w:id="342710480">
                      <w:marLeft w:val="0"/>
                      <w:marRight w:val="0"/>
                      <w:marTop w:val="0"/>
                      <w:marBottom w:val="0"/>
                      <w:divBdr>
                        <w:top w:val="none" w:sz="0" w:space="0" w:color="auto"/>
                        <w:left w:val="none" w:sz="0" w:space="0" w:color="auto"/>
                        <w:bottom w:val="none" w:sz="0" w:space="0" w:color="auto"/>
                        <w:right w:val="none" w:sz="0" w:space="0" w:color="auto"/>
                      </w:divBdr>
                      <w:divsChild>
                        <w:div w:id="1700473302">
                          <w:marLeft w:val="0"/>
                          <w:marRight w:val="0"/>
                          <w:marTop w:val="0"/>
                          <w:marBottom w:val="0"/>
                          <w:divBdr>
                            <w:top w:val="none" w:sz="0" w:space="0" w:color="auto"/>
                            <w:left w:val="none" w:sz="0" w:space="0" w:color="auto"/>
                            <w:bottom w:val="none" w:sz="0" w:space="0" w:color="auto"/>
                            <w:right w:val="none" w:sz="0" w:space="0" w:color="auto"/>
                          </w:divBdr>
                        </w:div>
                        <w:div w:id="166901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112</Words>
  <Characters>641</Characters>
  <Application>Microsoft Office Word</Application>
  <DocSecurity>0</DocSecurity>
  <Lines>5</Lines>
  <Paragraphs>1</Paragraphs>
  <ScaleCrop>false</ScaleCrop>
  <Company>Hewlett-Packard Company</Company>
  <LinksUpToDate>false</LinksUpToDate>
  <CharactersWithSpaces>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2019-08-21T11:40:00Z</dcterms:created>
  <dcterms:modified xsi:type="dcterms:W3CDTF">2019-08-21T11:41:00Z</dcterms:modified>
</cp:coreProperties>
</file>