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4ED4" w:rsidRDefault="0094618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Eğimli arazide yer alan konut, bodrum kat ve zemin kattan oluşmaktadır. Yapıya, doğu cephesinden, </w:t>
      </w:r>
      <w:proofErr w:type="spellStart"/>
      <w:r>
        <w:rPr>
          <w:rFonts w:ascii="Arial" w:hAnsi="Arial" w:cs="Arial"/>
          <w:color w:val="676767"/>
          <w:sz w:val="23"/>
          <w:szCs w:val="23"/>
          <w:shd w:val="clear" w:color="auto" w:fill="FFFFFF"/>
        </w:rPr>
        <w:t>ondört</w:t>
      </w:r>
      <w:proofErr w:type="spellEnd"/>
      <w:r>
        <w:rPr>
          <w:rFonts w:ascii="Arial" w:hAnsi="Arial" w:cs="Arial"/>
          <w:color w:val="676767"/>
          <w:sz w:val="23"/>
          <w:szCs w:val="23"/>
          <w:shd w:val="clear" w:color="auto" w:fill="FFFFFF"/>
        </w:rPr>
        <w:t xml:space="preserve"> basamaklı merdiven ile giriş yapılmaktadır. Kullanılmayan yapının çevresinde mezarlıklar bulunmaktadır. Bodrum katta moloz taş kullanılmış, zemin katta ise ahşap arası taş kullanılarak inşa edilen göz dolma sistemi uygulanmıştır. Çatı tek yönde eğimli olup kaplama malzemesi olarak alaturka kiremit kullanılmıştır.</w:t>
      </w:r>
    </w:p>
    <w:p w:rsidR="00946180" w:rsidRPr="00946180" w:rsidRDefault="00946180" w:rsidP="00946180">
      <w:pPr>
        <w:shd w:val="clear" w:color="auto" w:fill="FFFFFF"/>
        <w:spacing w:after="120" w:line="240" w:lineRule="auto"/>
        <w:outlineLvl w:val="4"/>
        <w:rPr>
          <w:rFonts w:ascii="Arial" w:eastAsia="Times New Roman" w:hAnsi="Arial" w:cs="Arial"/>
          <w:color w:val="000000"/>
          <w:sz w:val="24"/>
          <w:szCs w:val="24"/>
          <w:lang w:eastAsia="tr-TR"/>
        </w:rPr>
      </w:pPr>
      <w:r w:rsidRPr="00946180">
        <w:rPr>
          <w:rFonts w:ascii="Arial" w:eastAsia="Times New Roman" w:hAnsi="Arial" w:cs="Arial"/>
          <w:color w:val="000000"/>
          <w:sz w:val="24"/>
          <w:szCs w:val="24"/>
          <w:lang w:eastAsia="tr-TR"/>
        </w:rPr>
        <w:t>Genel Bilgiler</w:t>
      </w:r>
    </w:p>
    <w:p w:rsidR="00946180" w:rsidRPr="00946180" w:rsidRDefault="00946180" w:rsidP="009461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b/>
          <w:bCs/>
          <w:color w:val="414141"/>
          <w:sz w:val="23"/>
          <w:szCs w:val="23"/>
          <w:lang w:eastAsia="tr-TR"/>
        </w:rPr>
        <w:t>Türü:</w:t>
      </w:r>
    </w:p>
    <w:p w:rsidR="00946180" w:rsidRPr="00946180" w:rsidRDefault="00946180" w:rsidP="009461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b/>
          <w:bCs/>
          <w:color w:val="414141"/>
          <w:sz w:val="23"/>
          <w:szCs w:val="23"/>
          <w:lang w:eastAsia="tr-TR"/>
        </w:rPr>
        <w:t>Envanter Adı:</w:t>
      </w:r>
      <w:r w:rsidRPr="00946180">
        <w:rPr>
          <w:rFonts w:ascii="Arial" w:eastAsia="Times New Roman" w:hAnsi="Arial" w:cs="Arial"/>
          <w:color w:val="676767"/>
          <w:sz w:val="23"/>
          <w:szCs w:val="23"/>
          <w:lang w:eastAsia="tr-TR"/>
        </w:rPr>
        <w:t> KONUT (FATMA OCAKLI)</w:t>
      </w:r>
    </w:p>
    <w:p w:rsidR="00946180" w:rsidRPr="00946180" w:rsidRDefault="00946180" w:rsidP="009461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b/>
          <w:bCs/>
          <w:color w:val="414141"/>
          <w:sz w:val="23"/>
          <w:szCs w:val="23"/>
          <w:lang w:eastAsia="tr-TR"/>
        </w:rPr>
        <w:t>Envanter Kodu:</w:t>
      </w:r>
      <w:r w:rsidRPr="00946180">
        <w:rPr>
          <w:rFonts w:ascii="Arial" w:eastAsia="Times New Roman" w:hAnsi="Arial" w:cs="Arial"/>
          <w:color w:val="676767"/>
          <w:sz w:val="23"/>
          <w:szCs w:val="23"/>
          <w:lang w:eastAsia="tr-TR"/>
        </w:rPr>
        <w:t> TR.ANT.08.005.016</w:t>
      </w:r>
    </w:p>
    <w:p w:rsidR="00946180" w:rsidRPr="00946180" w:rsidRDefault="00946180" w:rsidP="00946180">
      <w:pPr>
        <w:shd w:val="clear" w:color="auto" w:fill="FFFFFF"/>
        <w:spacing w:after="120" w:line="240" w:lineRule="auto"/>
        <w:outlineLvl w:val="4"/>
        <w:rPr>
          <w:rFonts w:ascii="Arial" w:eastAsia="Times New Roman" w:hAnsi="Arial" w:cs="Arial"/>
          <w:color w:val="000000"/>
          <w:sz w:val="24"/>
          <w:szCs w:val="24"/>
          <w:lang w:eastAsia="tr-TR"/>
        </w:rPr>
      </w:pPr>
      <w:r w:rsidRPr="00946180">
        <w:rPr>
          <w:rFonts w:ascii="Arial" w:eastAsia="Times New Roman" w:hAnsi="Arial" w:cs="Arial"/>
          <w:color w:val="000000"/>
          <w:sz w:val="24"/>
          <w:szCs w:val="24"/>
          <w:lang w:eastAsia="tr-TR"/>
        </w:rPr>
        <w:t>Kullanım Bilgileri</w:t>
      </w:r>
    </w:p>
    <w:p w:rsidR="00946180" w:rsidRPr="00946180" w:rsidRDefault="00946180" w:rsidP="0094618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b/>
          <w:bCs/>
          <w:color w:val="414141"/>
          <w:sz w:val="23"/>
          <w:szCs w:val="23"/>
          <w:lang w:eastAsia="tr-TR"/>
        </w:rPr>
        <w:t>Orijinal Kullanım:</w:t>
      </w:r>
      <w:r w:rsidRPr="00946180">
        <w:rPr>
          <w:rFonts w:ascii="Arial" w:eastAsia="Times New Roman" w:hAnsi="Arial" w:cs="Arial"/>
          <w:color w:val="676767"/>
          <w:sz w:val="23"/>
          <w:szCs w:val="23"/>
          <w:lang w:eastAsia="tr-TR"/>
        </w:rPr>
        <w:t> Konut</w:t>
      </w:r>
    </w:p>
    <w:p w:rsidR="00946180" w:rsidRPr="00946180" w:rsidRDefault="00946180" w:rsidP="0094618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b/>
          <w:bCs/>
          <w:color w:val="414141"/>
          <w:sz w:val="23"/>
          <w:szCs w:val="23"/>
          <w:lang w:eastAsia="tr-TR"/>
        </w:rPr>
        <w:t>Bugünkü Kullanım:</w:t>
      </w:r>
      <w:r w:rsidRPr="00946180">
        <w:rPr>
          <w:rFonts w:ascii="Arial" w:eastAsia="Times New Roman" w:hAnsi="Arial" w:cs="Arial"/>
          <w:color w:val="676767"/>
          <w:sz w:val="23"/>
          <w:szCs w:val="23"/>
          <w:lang w:eastAsia="tr-TR"/>
        </w:rPr>
        <w:t> Kullanılmıyor</w:t>
      </w:r>
    </w:p>
    <w:p w:rsidR="00946180" w:rsidRPr="00946180" w:rsidRDefault="00946180" w:rsidP="00946180">
      <w:pPr>
        <w:shd w:val="clear" w:color="auto" w:fill="FFFFFF"/>
        <w:spacing w:after="120" w:line="240" w:lineRule="auto"/>
        <w:outlineLvl w:val="4"/>
        <w:rPr>
          <w:rFonts w:ascii="Arial" w:eastAsia="Times New Roman" w:hAnsi="Arial" w:cs="Arial"/>
          <w:color w:val="000000"/>
          <w:sz w:val="24"/>
          <w:szCs w:val="24"/>
          <w:lang w:eastAsia="tr-TR"/>
        </w:rPr>
      </w:pPr>
      <w:r w:rsidRPr="00946180">
        <w:rPr>
          <w:rFonts w:ascii="Arial" w:eastAsia="Times New Roman" w:hAnsi="Arial" w:cs="Arial"/>
          <w:color w:val="000000"/>
          <w:sz w:val="24"/>
          <w:szCs w:val="24"/>
          <w:lang w:eastAsia="tr-TR"/>
        </w:rPr>
        <w:t>Konum Bilgileri</w:t>
      </w:r>
    </w:p>
    <w:p w:rsidR="00946180" w:rsidRPr="00946180" w:rsidRDefault="00946180" w:rsidP="009461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b/>
          <w:bCs/>
          <w:color w:val="414141"/>
          <w:sz w:val="23"/>
          <w:szCs w:val="23"/>
          <w:lang w:eastAsia="tr-TR"/>
        </w:rPr>
        <w:t>İl:</w:t>
      </w:r>
      <w:r w:rsidRPr="00946180">
        <w:rPr>
          <w:rFonts w:ascii="Arial" w:eastAsia="Times New Roman" w:hAnsi="Arial" w:cs="Arial"/>
          <w:color w:val="676767"/>
          <w:sz w:val="23"/>
          <w:szCs w:val="23"/>
          <w:lang w:eastAsia="tr-TR"/>
        </w:rPr>
        <w:t> Artvin</w:t>
      </w:r>
    </w:p>
    <w:p w:rsidR="00946180" w:rsidRPr="00946180" w:rsidRDefault="00946180" w:rsidP="009461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b/>
          <w:bCs/>
          <w:color w:val="414141"/>
          <w:sz w:val="23"/>
          <w:szCs w:val="23"/>
          <w:lang w:eastAsia="tr-TR"/>
        </w:rPr>
        <w:t>İlçe:</w:t>
      </w:r>
      <w:r w:rsidRPr="00946180">
        <w:rPr>
          <w:rFonts w:ascii="Arial" w:eastAsia="Times New Roman" w:hAnsi="Arial" w:cs="Arial"/>
          <w:color w:val="676767"/>
          <w:sz w:val="23"/>
          <w:szCs w:val="23"/>
          <w:lang w:eastAsia="tr-TR"/>
        </w:rPr>
        <w:t> Arhavi</w:t>
      </w:r>
    </w:p>
    <w:p w:rsidR="00946180" w:rsidRPr="00946180" w:rsidRDefault="00946180" w:rsidP="009461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color w:val="676767"/>
          <w:sz w:val="23"/>
          <w:szCs w:val="23"/>
          <w:lang w:eastAsia="tr-TR"/>
        </w:rPr>
        <w:t xml:space="preserve">Mahalle / </w:t>
      </w:r>
      <w:proofErr w:type="spellStart"/>
      <w:proofErr w:type="gramStart"/>
      <w:r w:rsidRPr="00946180">
        <w:rPr>
          <w:rFonts w:ascii="Arial" w:eastAsia="Times New Roman" w:hAnsi="Arial" w:cs="Arial"/>
          <w:color w:val="676767"/>
          <w:sz w:val="23"/>
          <w:szCs w:val="23"/>
          <w:lang w:eastAsia="tr-TR"/>
        </w:rPr>
        <w:t>Köy:Kemerköprü</w:t>
      </w:r>
      <w:proofErr w:type="spellEnd"/>
      <w:proofErr w:type="gramEnd"/>
      <w:r w:rsidRPr="00946180">
        <w:rPr>
          <w:rFonts w:ascii="Arial" w:eastAsia="Times New Roman" w:hAnsi="Arial" w:cs="Arial"/>
          <w:color w:val="676767"/>
          <w:sz w:val="23"/>
          <w:szCs w:val="23"/>
          <w:lang w:eastAsia="tr-TR"/>
        </w:rPr>
        <w:t xml:space="preserve"> Köyü, </w:t>
      </w:r>
      <w:proofErr w:type="spellStart"/>
      <w:r w:rsidRPr="00946180">
        <w:rPr>
          <w:rFonts w:ascii="Arial" w:eastAsia="Times New Roman" w:hAnsi="Arial" w:cs="Arial"/>
          <w:color w:val="676767"/>
          <w:sz w:val="23"/>
          <w:szCs w:val="23"/>
          <w:lang w:eastAsia="tr-TR"/>
        </w:rPr>
        <w:t>Köyiçi</w:t>
      </w:r>
      <w:proofErr w:type="spellEnd"/>
      <w:r w:rsidRPr="00946180">
        <w:rPr>
          <w:rFonts w:ascii="Arial" w:eastAsia="Times New Roman" w:hAnsi="Arial" w:cs="Arial"/>
          <w:color w:val="676767"/>
          <w:sz w:val="23"/>
          <w:szCs w:val="23"/>
          <w:lang w:eastAsia="tr-TR"/>
        </w:rPr>
        <w:t xml:space="preserve"> Mevkii</w:t>
      </w:r>
    </w:p>
    <w:p w:rsidR="00946180" w:rsidRPr="00946180" w:rsidRDefault="00946180" w:rsidP="009461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color w:val="676767"/>
          <w:sz w:val="23"/>
          <w:szCs w:val="23"/>
          <w:lang w:eastAsia="tr-TR"/>
        </w:rPr>
        <w:t>Pafta:2</w:t>
      </w:r>
    </w:p>
    <w:p w:rsidR="00946180" w:rsidRPr="00946180" w:rsidRDefault="00946180" w:rsidP="009461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46180">
        <w:rPr>
          <w:rFonts w:ascii="Arial" w:eastAsia="Times New Roman" w:hAnsi="Arial" w:cs="Arial"/>
          <w:color w:val="676767"/>
          <w:sz w:val="23"/>
          <w:szCs w:val="23"/>
          <w:lang w:eastAsia="tr-TR"/>
        </w:rPr>
        <w:t>Parsel:72</w:t>
      </w:r>
    </w:p>
    <w:p w:rsidR="00946180" w:rsidRDefault="00946180">
      <w:bookmarkStart w:id="0" w:name="_GoBack"/>
      <w:bookmarkEnd w:id="0"/>
    </w:p>
    <w:sectPr w:rsidR="009461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9D13BC"/>
    <w:multiLevelType w:val="multilevel"/>
    <w:tmpl w:val="AC7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2280C"/>
    <w:multiLevelType w:val="multilevel"/>
    <w:tmpl w:val="339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1308B"/>
    <w:multiLevelType w:val="multilevel"/>
    <w:tmpl w:val="2164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563"/>
    <w:rsid w:val="00105563"/>
    <w:rsid w:val="00904ED4"/>
    <w:rsid w:val="009461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A4F8FC-EB41-4231-A540-7CF518AED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461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461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461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51493">
      <w:bodyDiv w:val="1"/>
      <w:marLeft w:val="0"/>
      <w:marRight w:val="0"/>
      <w:marTop w:val="0"/>
      <w:marBottom w:val="0"/>
      <w:divBdr>
        <w:top w:val="none" w:sz="0" w:space="0" w:color="auto"/>
        <w:left w:val="none" w:sz="0" w:space="0" w:color="auto"/>
        <w:bottom w:val="none" w:sz="0" w:space="0" w:color="auto"/>
        <w:right w:val="none" w:sz="0" w:space="0" w:color="auto"/>
      </w:divBdr>
      <w:divsChild>
        <w:div w:id="1015037213">
          <w:marLeft w:val="0"/>
          <w:marRight w:val="0"/>
          <w:marTop w:val="0"/>
          <w:marBottom w:val="0"/>
          <w:divBdr>
            <w:top w:val="none" w:sz="0" w:space="0" w:color="auto"/>
            <w:left w:val="none" w:sz="0" w:space="0" w:color="auto"/>
            <w:bottom w:val="none" w:sz="0" w:space="0" w:color="auto"/>
            <w:right w:val="none" w:sz="0" w:space="0" w:color="auto"/>
          </w:divBdr>
          <w:divsChild>
            <w:div w:id="98451165">
              <w:marLeft w:val="0"/>
              <w:marRight w:val="0"/>
              <w:marTop w:val="0"/>
              <w:marBottom w:val="0"/>
              <w:divBdr>
                <w:top w:val="none" w:sz="0" w:space="0" w:color="auto"/>
                <w:left w:val="none" w:sz="0" w:space="0" w:color="auto"/>
                <w:bottom w:val="none" w:sz="0" w:space="0" w:color="auto"/>
                <w:right w:val="none" w:sz="0" w:space="0" w:color="auto"/>
              </w:divBdr>
              <w:divsChild>
                <w:div w:id="1048456589">
                  <w:marLeft w:val="0"/>
                  <w:marRight w:val="0"/>
                  <w:marTop w:val="0"/>
                  <w:marBottom w:val="0"/>
                  <w:divBdr>
                    <w:top w:val="none" w:sz="0" w:space="0" w:color="auto"/>
                    <w:left w:val="none" w:sz="0" w:space="0" w:color="auto"/>
                    <w:bottom w:val="none" w:sz="0" w:space="0" w:color="auto"/>
                    <w:right w:val="none" w:sz="0" w:space="0" w:color="auto"/>
                  </w:divBdr>
                  <w:divsChild>
                    <w:div w:id="1760785094">
                      <w:marLeft w:val="0"/>
                      <w:marRight w:val="0"/>
                      <w:marTop w:val="0"/>
                      <w:marBottom w:val="0"/>
                      <w:divBdr>
                        <w:top w:val="none" w:sz="0" w:space="0" w:color="auto"/>
                        <w:left w:val="none" w:sz="0" w:space="0" w:color="auto"/>
                        <w:bottom w:val="none" w:sz="0" w:space="0" w:color="auto"/>
                        <w:right w:val="none" w:sz="0" w:space="0" w:color="auto"/>
                      </w:divBdr>
                      <w:divsChild>
                        <w:div w:id="507524424">
                          <w:marLeft w:val="0"/>
                          <w:marRight w:val="0"/>
                          <w:marTop w:val="0"/>
                          <w:marBottom w:val="0"/>
                          <w:divBdr>
                            <w:top w:val="none" w:sz="0" w:space="0" w:color="auto"/>
                            <w:left w:val="none" w:sz="0" w:space="0" w:color="auto"/>
                            <w:bottom w:val="none" w:sz="0" w:space="0" w:color="auto"/>
                            <w:right w:val="none" w:sz="0" w:space="0" w:color="auto"/>
                          </w:divBdr>
                          <w:divsChild>
                            <w:div w:id="1385832939">
                              <w:marLeft w:val="0"/>
                              <w:marRight w:val="0"/>
                              <w:marTop w:val="0"/>
                              <w:marBottom w:val="0"/>
                              <w:divBdr>
                                <w:top w:val="none" w:sz="0" w:space="0" w:color="auto"/>
                                <w:left w:val="none" w:sz="0" w:space="0" w:color="auto"/>
                                <w:bottom w:val="none" w:sz="0" w:space="0" w:color="auto"/>
                                <w:right w:val="none" w:sz="0" w:space="0" w:color="auto"/>
                              </w:divBdr>
                            </w:div>
                            <w:div w:id="917590296">
                              <w:marLeft w:val="0"/>
                              <w:marRight w:val="0"/>
                              <w:marTop w:val="0"/>
                              <w:marBottom w:val="0"/>
                              <w:divBdr>
                                <w:top w:val="none" w:sz="0" w:space="0" w:color="auto"/>
                                <w:left w:val="none" w:sz="0" w:space="0" w:color="auto"/>
                                <w:bottom w:val="none" w:sz="0" w:space="0" w:color="auto"/>
                                <w:right w:val="none" w:sz="0" w:space="0" w:color="auto"/>
                              </w:divBdr>
                            </w:div>
                          </w:divsChild>
                        </w:div>
                        <w:div w:id="1089304834">
                          <w:marLeft w:val="0"/>
                          <w:marRight w:val="0"/>
                          <w:marTop w:val="0"/>
                          <w:marBottom w:val="0"/>
                          <w:divBdr>
                            <w:top w:val="none" w:sz="0" w:space="0" w:color="auto"/>
                            <w:left w:val="none" w:sz="0" w:space="0" w:color="auto"/>
                            <w:bottom w:val="none" w:sz="0" w:space="0" w:color="auto"/>
                            <w:right w:val="none" w:sz="0" w:space="0" w:color="auto"/>
                          </w:divBdr>
                          <w:divsChild>
                            <w:div w:id="448620578">
                              <w:marLeft w:val="0"/>
                              <w:marRight w:val="0"/>
                              <w:marTop w:val="0"/>
                              <w:marBottom w:val="0"/>
                              <w:divBdr>
                                <w:top w:val="none" w:sz="0" w:space="0" w:color="auto"/>
                                <w:left w:val="none" w:sz="0" w:space="0" w:color="auto"/>
                                <w:bottom w:val="none" w:sz="0" w:space="0" w:color="auto"/>
                                <w:right w:val="none" w:sz="0" w:space="0" w:color="auto"/>
                              </w:divBdr>
                            </w:div>
                            <w:div w:id="7269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104819">
          <w:marLeft w:val="0"/>
          <w:marRight w:val="0"/>
          <w:marTop w:val="0"/>
          <w:marBottom w:val="0"/>
          <w:divBdr>
            <w:top w:val="none" w:sz="0" w:space="0" w:color="auto"/>
            <w:left w:val="none" w:sz="0" w:space="0" w:color="auto"/>
            <w:bottom w:val="none" w:sz="0" w:space="0" w:color="auto"/>
            <w:right w:val="none" w:sz="0" w:space="0" w:color="auto"/>
          </w:divBdr>
          <w:divsChild>
            <w:div w:id="1960797062">
              <w:marLeft w:val="0"/>
              <w:marRight w:val="0"/>
              <w:marTop w:val="0"/>
              <w:marBottom w:val="0"/>
              <w:divBdr>
                <w:top w:val="none" w:sz="0" w:space="0" w:color="auto"/>
                <w:left w:val="none" w:sz="0" w:space="0" w:color="auto"/>
                <w:bottom w:val="none" w:sz="0" w:space="0" w:color="auto"/>
                <w:right w:val="none" w:sz="0" w:space="0" w:color="auto"/>
              </w:divBdr>
              <w:divsChild>
                <w:div w:id="937954468">
                  <w:marLeft w:val="0"/>
                  <w:marRight w:val="0"/>
                  <w:marTop w:val="0"/>
                  <w:marBottom w:val="0"/>
                  <w:divBdr>
                    <w:top w:val="none" w:sz="0" w:space="0" w:color="auto"/>
                    <w:left w:val="none" w:sz="0" w:space="0" w:color="auto"/>
                    <w:bottom w:val="none" w:sz="0" w:space="0" w:color="auto"/>
                    <w:right w:val="none" w:sz="0" w:space="0" w:color="auto"/>
                  </w:divBdr>
                  <w:divsChild>
                    <w:div w:id="535121079">
                      <w:marLeft w:val="0"/>
                      <w:marRight w:val="0"/>
                      <w:marTop w:val="0"/>
                      <w:marBottom w:val="0"/>
                      <w:divBdr>
                        <w:top w:val="none" w:sz="0" w:space="0" w:color="auto"/>
                        <w:left w:val="none" w:sz="0" w:space="0" w:color="auto"/>
                        <w:bottom w:val="none" w:sz="0" w:space="0" w:color="auto"/>
                        <w:right w:val="none" w:sz="0" w:space="0" w:color="auto"/>
                      </w:divBdr>
                      <w:divsChild>
                        <w:div w:id="660083385">
                          <w:marLeft w:val="0"/>
                          <w:marRight w:val="0"/>
                          <w:marTop w:val="0"/>
                          <w:marBottom w:val="0"/>
                          <w:divBdr>
                            <w:top w:val="none" w:sz="0" w:space="0" w:color="auto"/>
                            <w:left w:val="none" w:sz="0" w:space="0" w:color="auto"/>
                            <w:bottom w:val="none" w:sz="0" w:space="0" w:color="auto"/>
                            <w:right w:val="none" w:sz="0" w:space="0" w:color="auto"/>
                          </w:divBdr>
                        </w:div>
                        <w:div w:id="1494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672</Characters>
  <Application>Microsoft Office Word</Application>
  <DocSecurity>0</DocSecurity>
  <Lines>5</Lines>
  <Paragraphs>1</Paragraphs>
  <ScaleCrop>false</ScaleCrop>
  <Company>Hewlett-Packard Company</Company>
  <LinksUpToDate>false</LinksUpToDate>
  <CharactersWithSpaces>788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2019-08-21T11:57:00Z</dcterms:created>
  <dcterms:modified xsi:type="dcterms:W3CDTF">2019-08-21T11:58:00Z</dcterms:modified>
</cp:coreProperties>
</file>