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0D5C" w:rsidRDefault="007C503F">
      <w:pPr>
        <w:rPr>
          <w:rFonts w:ascii="Arial" w:hAnsi="Arial" w:cs="Arial"/>
          <w:color w:val="676767"/>
          <w:sz w:val="23"/>
          <w:szCs w:val="23"/>
          <w:shd w:val="clear" w:color="auto" w:fill="FFFFFF"/>
        </w:rPr>
      </w:pPr>
      <w:r>
        <w:rPr>
          <w:rFonts w:ascii="Arial" w:hAnsi="Arial" w:cs="Arial"/>
          <w:color w:val="676767"/>
          <w:sz w:val="23"/>
          <w:szCs w:val="23"/>
          <w:shd w:val="clear" w:color="auto" w:fill="FFFFFF"/>
        </w:rPr>
        <w:t>Konut, taş yığma yapım sisteminde inşa edilmiştir. Dikdörtgen planlı yapıda, ahşap ve farklı türlerdeki taş malzeme kullanılmıştır. Eğimli arazide yer alan yapı, bir bodrum kat ve zemin kattan oluşmaktadır. Yapının ana girişi güney cephede bulunmaktadır. Yapının bodrum katı moloz taş ile yapılmış, üzeri herhangi bir malzeme ile kaplanmamıştır. Doğu ve güney cephelerde, zemin kat, ahşap elemanlar arası beyaz sıvalıdır. Batı cephede moloz taş kullanılmıştır. Saçakları diğer örneklerde olduğu gibi geniş tutulan yapının çatısı kırma çatıdır ve sac malzeme ile örtülüdür.</w:t>
      </w:r>
    </w:p>
    <w:p w:rsidR="007C503F" w:rsidRPr="007C503F" w:rsidRDefault="007C503F" w:rsidP="007C503F">
      <w:pPr>
        <w:shd w:val="clear" w:color="auto" w:fill="FFFFFF"/>
        <w:spacing w:after="120" w:line="240" w:lineRule="auto"/>
        <w:outlineLvl w:val="4"/>
        <w:rPr>
          <w:rFonts w:ascii="Arial" w:eastAsia="Times New Roman" w:hAnsi="Arial" w:cs="Arial"/>
          <w:color w:val="000000"/>
          <w:sz w:val="24"/>
          <w:szCs w:val="24"/>
          <w:lang w:eastAsia="tr-TR"/>
        </w:rPr>
      </w:pPr>
      <w:r w:rsidRPr="007C503F">
        <w:rPr>
          <w:rFonts w:ascii="Arial" w:eastAsia="Times New Roman" w:hAnsi="Arial" w:cs="Arial"/>
          <w:color w:val="000000"/>
          <w:sz w:val="24"/>
          <w:szCs w:val="24"/>
          <w:lang w:eastAsia="tr-TR"/>
        </w:rPr>
        <w:t>Genel Bilgiler</w:t>
      </w:r>
    </w:p>
    <w:p w:rsidR="007C503F" w:rsidRPr="007C503F" w:rsidRDefault="007C503F" w:rsidP="007C503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C503F">
        <w:rPr>
          <w:rFonts w:ascii="Arial" w:eastAsia="Times New Roman" w:hAnsi="Arial" w:cs="Arial"/>
          <w:b/>
          <w:bCs/>
          <w:color w:val="414141"/>
          <w:sz w:val="23"/>
          <w:szCs w:val="23"/>
          <w:lang w:eastAsia="tr-TR"/>
        </w:rPr>
        <w:t>Türü:</w:t>
      </w:r>
    </w:p>
    <w:p w:rsidR="007C503F" w:rsidRPr="007C503F" w:rsidRDefault="007C503F" w:rsidP="007C503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C503F">
        <w:rPr>
          <w:rFonts w:ascii="Arial" w:eastAsia="Times New Roman" w:hAnsi="Arial" w:cs="Arial"/>
          <w:b/>
          <w:bCs/>
          <w:color w:val="414141"/>
          <w:sz w:val="23"/>
          <w:szCs w:val="23"/>
          <w:lang w:eastAsia="tr-TR"/>
        </w:rPr>
        <w:t>Envanter Adı:</w:t>
      </w:r>
      <w:r w:rsidRPr="007C503F">
        <w:rPr>
          <w:rFonts w:ascii="Arial" w:eastAsia="Times New Roman" w:hAnsi="Arial" w:cs="Arial"/>
          <w:color w:val="676767"/>
          <w:sz w:val="23"/>
          <w:szCs w:val="23"/>
          <w:lang w:eastAsia="tr-TR"/>
        </w:rPr>
        <w:t> KONUT (NİHAT KOSİF)</w:t>
      </w:r>
    </w:p>
    <w:p w:rsidR="007C503F" w:rsidRPr="007C503F" w:rsidRDefault="007C503F" w:rsidP="007C503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C503F">
        <w:rPr>
          <w:rFonts w:ascii="Arial" w:eastAsia="Times New Roman" w:hAnsi="Arial" w:cs="Arial"/>
          <w:b/>
          <w:bCs/>
          <w:color w:val="414141"/>
          <w:sz w:val="23"/>
          <w:szCs w:val="23"/>
          <w:lang w:eastAsia="tr-TR"/>
        </w:rPr>
        <w:t>Envanter Kodu:</w:t>
      </w:r>
      <w:r w:rsidRPr="007C503F">
        <w:rPr>
          <w:rFonts w:ascii="Arial" w:eastAsia="Times New Roman" w:hAnsi="Arial" w:cs="Arial"/>
          <w:color w:val="676767"/>
          <w:sz w:val="23"/>
          <w:szCs w:val="23"/>
          <w:lang w:eastAsia="tr-TR"/>
        </w:rPr>
        <w:t> TR.ANT.08.005.011</w:t>
      </w:r>
    </w:p>
    <w:p w:rsidR="007C503F" w:rsidRPr="007C503F" w:rsidRDefault="007C503F" w:rsidP="007C503F">
      <w:pPr>
        <w:shd w:val="clear" w:color="auto" w:fill="FFFFFF"/>
        <w:spacing w:after="120" w:line="240" w:lineRule="auto"/>
        <w:outlineLvl w:val="4"/>
        <w:rPr>
          <w:rFonts w:ascii="Arial" w:eastAsia="Times New Roman" w:hAnsi="Arial" w:cs="Arial"/>
          <w:color w:val="000000"/>
          <w:sz w:val="24"/>
          <w:szCs w:val="24"/>
          <w:lang w:eastAsia="tr-TR"/>
        </w:rPr>
      </w:pPr>
      <w:r w:rsidRPr="007C503F">
        <w:rPr>
          <w:rFonts w:ascii="Arial" w:eastAsia="Times New Roman" w:hAnsi="Arial" w:cs="Arial"/>
          <w:color w:val="000000"/>
          <w:sz w:val="24"/>
          <w:szCs w:val="24"/>
          <w:lang w:eastAsia="tr-TR"/>
        </w:rPr>
        <w:t>Kullanım Bilgileri</w:t>
      </w:r>
    </w:p>
    <w:p w:rsidR="007C503F" w:rsidRPr="007C503F" w:rsidRDefault="007C503F" w:rsidP="007C503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C503F">
        <w:rPr>
          <w:rFonts w:ascii="Arial" w:eastAsia="Times New Roman" w:hAnsi="Arial" w:cs="Arial"/>
          <w:b/>
          <w:bCs/>
          <w:color w:val="414141"/>
          <w:sz w:val="23"/>
          <w:szCs w:val="23"/>
          <w:lang w:eastAsia="tr-TR"/>
        </w:rPr>
        <w:t>Orijinal Kullanım:</w:t>
      </w:r>
      <w:r w:rsidRPr="007C503F">
        <w:rPr>
          <w:rFonts w:ascii="Arial" w:eastAsia="Times New Roman" w:hAnsi="Arial" w:cs="Arial"/>
          <w:color w:val="676767"/>
          <w:sz w:val="23"/>
          <w:szCs w:val="23"/>
          <w:lang w:eastAsia="tr-TR"/>
        </w:rPr>
        <w:t> Konut</w:t>
      </w:r>
    </w:p>
    <w:p w:rsidR="007C503F" w:rsidRPr="007C503F" w:rsidRDefault="007C503F" w:rsidP="007C503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C503F">
        <w:rPr>
          <w:rFonts w:ascii="Arial" w:eastAsia="Times New Roman" w:hAnsi="Arial" w:cs="Arial"/>
          <w:b/>
          <w:bCs/>
          <w:color w:val="414141"/>
          <w:sz w:val="23"/>
          <w:szCs w:val="23"/>
          <w:lang w:eastAsia="tr-TR"/>
        </w:rPr>
        <w:t>Bugünkü Kullanım:</w:t>
      </w:r>
      <w:r w:rsidRPr="007C503F">
        <w:rPr>
          <w:rFonts w:ascii="Arial" w:eastAsia="Times New Roman" w:hAnsi="Arial" w:cs="Arial"/>
          <w:color w:val="676767"/>
          <w:sz w:val="23"/>
          <w:szCs w:val="23"/>
          <w:lang w:eastAsia="tr-TR"/>
        </w:rPr>
        <w:t> Konut</w:t>
      </w:r>
    </w:p>
    <w:p w:rsidR="007C503F" w:rsidRPr="007C503F" w:rsidRDefault="007C503F" w:rsidP="007C503F">
      <w:pPr>
        <w:shd w:val="clear" w:color="auto" w:fill="FFFFFF"/>
        <w:spacing w:after="120" w:line="240" w:lineRule="auto"/>
        <w:outlineLvl w:val="4"/>
        <w:rPr>
          <w:rFonts w:ascii="Arial" w:eastAsia="Times New Roman" w:hAnsi="Arial" w:cs="Arial"/>
          <w:color w:val="000000"/>
          <w:sz w:val="24"/>
          <w:szCs w:val="24"/>
          <w:lang w:eastAsia="tr-TR"/>
        </w:rPr>
      </w:pPr>
      <w:r w:rsidRPr="007C503F">
        <w:rPr>
          <w:rFonts w:ascii="Arial" w:eastAsia="Times New Roman" w:hAnsi="Arial" w:cs="Arial"/>
          <w:color w:val="000000"/>
          <w:sz w:val="24"/>
          <w:szCs w:val="24"/>
          <w:lang w:eastAsia="tr-TR"/>
        </w:rPr>
        <w:t>Konum Bilgileri</w:t>
      </w:r>
    </w:p>
    <w:p w:rsidR="007C503F" w:rsidRPr="007C503F" w:rsidRDefault="007C503F" w:rsidP="007C503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C503F">
        <w:rPr>
          <w:rFonts w:ascii="Arial" w:eastAsia="Times New Roman" w:hAnsi="Arial" w:cs="Arial"/>
          <w:b/>
          <w:bCs/>
          <w:color w:val="414141"/>
          <w:sz w:val="23"/>
          <w:szCs w:val="23"/>
          <w:lang w:eastAsia="tr-TR"/>
        </w:rPr>
        <w:t>İl:</w:t>
      </w:r>
      <w:r w:rsidRPr="007C503F">
        <w:rPr>
          <w:rFonts w:ascii="Arial" w:eastAsia="Times New Roman" w:hAnsi="Arial" w:cs="Arial"/>
          <w:color w:val="676767"/>
          <w:sz w:val="23"/>
          <w:szCs w:val="23"/>
          <w:lang w:eastAsia="tr-TR"/>
        </w:rPr>
        <w:t> Artvin</w:t>
      </w:r>
    </w:p>
    <w:p w:rsidR="007C503F" w:rsidRPr="007C503F" w:rsidRDefault="007C503F" w:rsidP="007C503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C503F">
        <w:rPr>
          <w:rFonts w:ascii="Arial" w:eastAsia="Times New Roman" w:hAnsi="Arial" w:cs="Arial"/>
          <w:b/>
          <w:bCs/>
          <w:color w:val="414141"/>
          <w:sz w:val="23"/>
          <w:szCs w:val="23"/>
          <w:lang w:eastAsia="tr-TR"/>
        </w:rPr>
        <w:t>İlçe:</w:t>
      </w:r>
      <w:r w:rsidRPr="007C503F">
        <w:rPr>
          <w:rFonts w:ascii="Arial" w:eastAsia="Times New Roman" w:hAnsi="Arial" w:cs="Arial"/>
          <w:color w:val="676767"/>
          <w:sz w:val="23"/>
          <w:szCs w:val="23"/>
          <w:lang w:eastAsia="tr-TR"/>
        </w:rPr>
        <w:t> Arhavi</w:t>
      </w:r>
    </w:p>
    <w:p w:rsidR="007C503F" w:rsidRPr="007C503F" w:rsidRDefault="007C503F" w:rsidP="007C503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C503F">
        <w:rPr>
          <w:rFonts w:ascii="Arial" w:eastAsia="Times New Roman" w:hAnsi="Arial" w:cs="Arial"/>
          <w:color w:val="676767"/>
          <w:sz w:val="23"/>
          <w:szCs w:val="23"/>
          <w:lang w:eastAsia="tr-TR"/>
        </w:rPr>
        <w:t xml:space="preserve">Mahalle / </w:t>
      </w:r>
      <w:proofErr w:type="spellStart"/>
      <w:proofErr w:type="gramStart"/>
      <w:r w:rsidRPr="007C503F">
        <w:rPr>
          <w:rFonts w:ascii="Arial" w:eastAsia="Times New Roman" w:hAnsi="Arial" w:cs="Arial"/>
          <w:color w:val="676767"/>
          <w:sz w:val="23"/>
          <w:szCs w:val="23"/>
          <w:lang w:eastAsia="tr-TR"/>
        </w:rPr>
        <w:t>Köy:Arılı</w:t>
      </w:r>
      <w:proofErr w:type="spellEnd"/>
      <w:proofErr w:type="gramEnd"/>
      <w:r w:rsidRPr="007C503F">
        <w:rPr>
          <w:rFonts w:ascii="Arial" w:eastAsia="Times New Roman" w:hAnsi="Arial" w:cs="Arial"/>
          <w:color w:val="676767"/>
          <w:sz w:val="23"/>
          <w:szCs w:val="23"/>
          <w:lang w:eastAsia="tr-TR"/>
        </w:rPr>
        <w:t xml:space="preserve"> Köyü</w:t>
      </w:r>
    </w:p>
    <w:p w:rsidR="007C503F" w:rsidRDefault="007C503F">
      <w:bookmarkStart w:id="0" w:name="_GoBack"/>
      <w:bookmarkEnd w:id="0"/>
    </w:p>
    <w:sectPr w:rsidR="007C50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461298"/>
    <w:multiLevelType w:val="multilevel"/>
    <w:tmpl w:val="2372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32D7D"/>
    <w:multiLevelType w:val="multilevel"/>
    <w:tmpl w:val="7B4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6920AF"/>
    <w:multiLevelType w:val="multilevel"/>
    <w:tmpl w:val="321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F26"/>
    <w:rsid w:val="007A1F26"/>
    <w:rsid w:val="007C503F"/>
    <w:rsid w:val="00CD0D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AC4833-9273-4061-85E8-F9ACA34F2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C503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C503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C50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4614392">
      <w:bodyDiv w:val="1"/>
      <w:marLeft w:val="0"/>
      <w:marRight w:val="0"/>
      <w:marTop w:val="0"/>
      <w:marBottom w:val="0"/>
      <w:divBdr>
        <w:top w:val="none" w:sz="0" w:space="0" w:color="auto"/>
        <w:left w:val="none" w:sz="0" w:space="0" w:color="auto"/>
        <w:bottom w:val="none" w:sz="0" w:space="0" w:color="auto"/>
        <w:right w:val="none" w:sz="0" w:space="0" w:color="auto"/>
      </w:divBdr>
      <w:divsChild>
        <w:div w:id="934752514">
          <w:marLeft w:val="0"/>
          <w:marRight w:val="0"/>
          <w:marTop w:val="0"/>
          <w:marBottom w:val="0"/>
          <w:divBdr>
            <w:top w:val="none" w:sz="0" w:space="0" w:color="auto"/>
            <w:left w:val="none" w:sz="0" w:space="0" w:color="auto"/>
            <w:bottom w:val="none" w:sz="0" w:space="0" w:color="auto"/>
            <w:right w:val="none" w:sz="0" w:space="0" w:color="auto"/>
          </w:divBdr>
          <w:divsChild>
            <w:div w:id="1517379358">
              <w:marLeft w:val="0"/>
              <w:marRight w:val="0"/>
              <w:marTop w:val="0"/>
              <w:marBottom w:val="0"/>
              <w:divBdr>
                <w:top w:val="none" w:sz="0" w:space="0" w:color="auto"/>
                <w:left w:val="none" w:sz="0" w:space="0" w:color="auto"/>
                <w:bottom w:val="none" w:sz="0" w:space="0" w:color="auto"/>
                <w:right w:val="none" w:sz="0" w:space="0" w:color="auto"/>
              </w:divBdr>
              <w:divsChild>
                <w:div w:id="71976060">
                  <w:marLeft w:val="0"/>
                  <w:marRight w:val="0"/>
                  <w:marTop w:val="0"/>
                  <w:marBottom w:val="0"/>
                  <w:divBdr>
                    <w:top w:val="none" w:sz="0" w:space="0" w:color="auto"/>
                    <w:left w:val="none" w:sz="0" w:space="0" w:color="auto"/>
                    <w:bottom w:val="none" w:sz="0" w:space="0" w:color="auto"/>
                    <w:right w:val="none" w:sz="0" w:space="0" w:color="auto"/>
                  </w:divBdr>
                  <w:divsChild>
                    <w:div w:id="283007453">
                      <w:marLeft w:val="0"/>
                      <w:marRight w:val="0"/>
                      <w:marTop w:val="0"/>
                      <w:marBottom w:val="0"/>
                      <w:divBdr>
                        <w:top w:val="none" w:sz="0" w:space="0" w:color="auto"/>
                        <w:left w:val="none" w:sz="0" w:space="0" w:color="auto"/>
                        <w:bottom w:val="none" w:sz="0" w:space="0" w:color="auto"/>
                        <w:right w:val="none" w:sz="0" w:space="0" w:color="auto"/>
                      </w:divBdr>
                      <w:divsChild>
                        <w:div w:id="1740521044">
                          <w:marLeft w:val="0"/>
                          <w:marRight w:val="0"/>
                          <w:marTop w:val="0"/>
                          <w:marBottom w:val="0"/>
                          <w:divBdr>
                            <w:top w:val="none" w:sz="0" w:space="0" w:color="auto"/>
                            <w:left w:val="none" w:sz="0" w:space="0" w:color="auto"/>
                            <w:bottom w:val="none" w:sz="0" w:space="0" w:color="auto"/>
                            <w:right w:val="none" w:sz="0" w:space="0" w:color="auto"/>
                          </w:divBdr>
                          <w:divsChild>
                            <w:div w:id="225189914">
                              <w:marLeft w:val="0"/>
                              <w:marRight w:val="0"/>
                              <w:marTop w:val="0"/>
                              <w:marBottom w:val="0"/>
                              <w:divBdr>
                                <w:top w:val="none" w:sz="0" w:space="0" w:color="auto"/>
                                <w:left w:val="none" w:sz="0" w:space="0" w:color="auto"/>
                                <w:bottom w:val="none" w:sz="0" w:space="0" w:color="auto"/>
                                <w:right w:val="none" w:sz="0" w:space="0" w:color="auto"/>
                              </w:divBdr>
                            </w:div>
                            <w:div w:id="1755975470">
                              <w:marLeft w:val="0"/>
                              <w:marRight w:val="0"/>
                              <w:marTop w:val="0"/>
                              <w:marBottom w:val="0"/>
                              <w:divBdr>
                                <w:top w:val="none" w:sz="0" w:space="0" w:color="auto"/>
                                <w:left w:val="none" w:sz="0" w:space="0" w:color="auto"/>
                                <w:bottom w:val="none" w:sz="0" w:space="0" w:color="auto"/>
                                <w:right w:val="none" w:sz="0" w:space="0" w:color="auto"/>
                              </w:divBdr>
                            </w:div>
                          </w:divsChild>
                        </w:div>
                        <w:div w:id="1806849567">
                          <w:marLeft w:val="0"/>
                          <w:marRight w:val="0"/>
                          <w:marTop w:val="0"/>
                          <w:marBottom w:val="0"/>
                          <w:divBdr>
                            <w:top w:val="none" w:sz="0" w:space="0" w:color="auto"/>
                            <w:left w:val="none" w:sz="0" w:space="0" w:color="auto"/>
                            <w:bottom w:val="none" w:sz="0" w:space="0" w:color="auto"/>
                            <w:right w:val="none" w:sz="0" w:space="0" w:color="auto"/>
                          </w:divBdr>
                          <w:divsChild>
                            <w:div w:id="722950100">
                              <w:marLeft w:val="0"/>
                              <w:marRight w:val="0"/>
                              <w:marTop w:val="0"/>
                              <w:marBottom w:val="0"/>
                              <w:divBdr>
                                <w:top w:val="none" w:sz="0" w:space="0" w:color="auto"/>
                                <w:left w:val="none" w:sz="0" w:space="0" w:color="auto"/>
                                <w:bottom w:val="none" w:sz="0" w:space="0" w:color="auto"/>
                                <w:right w:val="none" w:sz="0" w:space="0" w:color="auto"/>
                              </w:divBdr>
                            </w:div>
                            <w:div w:id="644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349528">
          <w:marLeft w:val="0"/>
          <w:marRight w:val="0"/>
          <w:marTop w:val="0"/>
          <w:marBottom w:val="0"/>
          <w:divBdr>
            <w:top w:val="none" w:sz="0" w:space="0" w:color="auto"/>
            <w:left w:val="none" w:sz="0" w:space="0" w:color="auto"/>
            <w:bottom w:val="none" w:sz="0" w:space="0" w:color="auto"/>
            <w:right w:val="none" w:sz="0" w:space="0" w:color="auto"/>
          </w:divBdr>
          <w:divsChild>
            <w:div w:id="1184318133">
              <w:marLeft w:val="0"/>
              <w:marRight w:val="0"/>
              <w:marTop w:val="0"/>
              <w:marBottom w:val="0"/>
              <w:divBdr>
                <w:top w:val="none" w:sz="0" w:space="0" w:color="auto"/>
                <w:left w:val="none" w:sz="0" w:space="0" w:color="auto"/>
                <w:bottom w:val="none" w:sz="0" w:space="0" w:color="auto"/>
                <w:right w:val="none" w:sz="0" w:space="0" w:color="auto"/>
              </w:divBdr>
              <w:divsChild>
                <w:div w:id="1538621034">
                  <w:marLeft w:val="0"/>
                  <w:marRight w:val="0"/>
                  <w:marTop w:val="0"/>
                  <w:marBottom w:val="0"/>
                  <w:divBdr>
                    <w:top w:val="none" w:sz="0" w:space="0" w:color="auto"/>
                    <w:left w:val="none" w:sz="0" w:space="0" w:color="auto"/>
                    <w:bottom w:val="none" w:sz="0" w:space="0" w:color="auto"/>
                    <w:right w:val="none" w:sz="0" w:space="0" w:color="auto"/>
                  </w:divBdr>
                  <w:divsChild>
                    <w:div w:id="572742301">
                      <w:marLeft w:val="0"/>
                      <w:marRight w:val="0"/>
                      <w:marTop w:val="0"/>
                      <w:marBottom w:val="0"/>
                      <w:divBdr>
                        <w:top w:val="none" w:sz="0" w:space="0" w:color="auto"/>
                        <w:left w:val="none" w:sz="0" w:space="0" w:color="auto"/>
                        <w:bottom w:val="none" w:sz="0" w:space="0" w:color="auto"/>
                        <w:right w:val="none" w:sz="0" w:space="0" w:color="auto"/>
                      </w:divBdr>
                      <w:divsChild>
                        <w:div w:id="725833851">
                          <w:marLeft w:val="0"/>
                          <w:marRight w:val="0"/>
                          <w:marTop w:val="0"/>
                          <w:marBottom w:val="0"/>
                          <w:divBdr>
                            <w:top w:val="none" w:sz="0" w:space="0" w:color="auto"/>
                            <w:left w:val="none" w:sz="0" w:space="0" w:color="auto"/>
                            <w:bottom w:val="none" w:sz="0" w:space="0" w:color="auto"/>
                            <w:right w:val="none" w:sz="0" w:space="0" w:color="auto"/>
                          </w:divBdr>
                        </w:div>
                        <w:div w:id="17876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677</Characters>
  <Application>Microsoft Office Word</Application>
  <DocSecurity>0</DocSecurity>
  <Lines>5</Lines>
  <Paragraphs>1</Paragraphs>
  <ScaleCrop>false</ScaleCrop>
  <Company>Hewlett-Packard Company</Company>
  <LinksUpToDate>false</LinksUpToDate>
  <CharactersWithSpaces>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2019-08-21T12:17:00Z</dcterms:created>
  <dcterms:modified xsi:type="dcterms:W3CDTF">2019-08-21T12:17:00Z</dcterms:modified>
</cp:coreProperties>
</file>