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E67" w:rsidRDefault="001C21B5">
      <w:pPr>
        <w:rPr>
          <w:rFonts w:ascii="Arial" w:hAnsi="Arial" w:cs="Arial"/>
          <w:color w:val="676767"/>
          <w:sz w:val="23"/>
          <w:szCs w:val="23"/>
          <w:shd w:val="clear" w:color="auto" w:fill="FFFFFF"/>
        </w:rPr>
      </w:pPr>
      <w:r>
        <w:rPr>
          <w:rFonts w:ascii="Arial" w:hAnsi="Arial" w:cs="Arial"/>
          <w:color w:val="676767"/>
          <w:sz w:val="23"/>
          <w:szCs w:val="23"/>
          <w:shd w:val="clear" w:color="auto" w:fill="FFFFFF"/>
        </w:rPr>
        <w:t>Konut, taş yığma yapım sisteminde inşa edilmiştir. Eğimli arazide yer alan yapının inşasında ahşap ve farklı türlerdeki taşlar kullanılmıştır. Dikdörtgen planlı konut, bir bodrum kat ve zemin kattan oluşmaktadır. Yapının ana girişi kuzey cephede bulunmaktadır. Girişe merdivenle ulaşılmaktadır. Moloz taş ile yapılan bodrum katta herhangi bir kaplama kullanılmamıştır. Yapının dört cephesi de ahşap hatıllar arası taş örgü kullanılarak yapılan göz dolma sistemi görülmektedir. Ahşaplar siyaha iç kısımlarda yer alan taşların bir kısmı da beyaza boyanmıştır. Çatısı tek yönde kırma olup sac malzeme ile örtülüdür. Yapı, yakın tarihte restore edilmiştir.</w:t>
      </w:r>
    </w:p>
    <w:p w:rsidR="001C21B5" w:rsidRPr="001C21B5" w:rsidRDefault="001C21B5" w:rsidP="001C21B5">
      <w:pPr>
        <w:shd w:val="clear" w:color="auto" w:fill="FFFFFF"/>
        <w:spacing w:after="120" w:line="240" w:lineRule="auto"/>
        <w:outlineLvl w:val="4"/>
        <w:rPr>
          <w:rFonts w:ascii="Arial" w:eastAsia="Times New Roman" w:hAnsi="Arial" w:cs="Arial"/>
          <w:color w:val="000000"/>
          <w:sz w:val="24"/>
          <w:szCs w:val="24"/>
          <w:lang w:eastAsia="tr-TR"/>
        </w:rPr>
      </w:pPr>
      <w:r w:rsidRPr="001C21B5">
        <w:rPr>
          <w:rFonts w:ascii="Arial" w:eastAsia="Times New Roman" w:hAnsi="Arial" w:cs="Arial"/>
          <w:color w:val="000000"/>
          <w:sz w:val="24"/>
          <w:szCs w:val="24"/>
          <w:lang w:eastAsia="tr-TR"/>
        </w:rPr>
        <w:t>Genel Bilgiler</w:t>
      </w:r>
    </w:p>
    <w:p w:rsidR="001C21B5" w:rsidRPr="001C21B5" w:rsidRDefault="001C21B5" w:rsidP="001C21B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C21B5">
        <w:rPr>
          <w:rFonts w:ascii="Arial" w:eastAsia="Times New Roman" w:hAnsi="Arial" w:cs="Arial"/>
          <w:b/>
          <w:bCs/>
          <w:color w:val="414141"/>
          <w:sz w:val="23"/>
          <w:szCs w:val="23"/>
          <w:lang w:eastAsia="tr-TR"/>
        </w:rPr>
        <w:t>Türü:</w:t>
      </w:r>
    </w:p>
    <w:p w:rsidR="001C21B5" w:rsidRPr="001C21B5" w:rsidRDefault="001C21B5" w:rsidP="001C21B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C21B5">
        <w:rPr>
          <w:rFonts w:ascii="Arial" w:eastAsia="Times New Roman" w:hAnsi="Arial" w:cs="Arial"/>
          <w:b/>
          <w:bCs/>
          <w:color w:val="414141"/>
          <w:sz w:val="23"/>
          <w:szCs w:val="23"/>
          <w:lang w:eastAsia="tr-TR"/>
        </w:rPr>
        <w:t>Envanter Adı:</w:t>
      </w:r>
      <w:r w:rsidRPr="001C21B5">
        <w:rPr>
          <w:rFonts w:ascii="Arial" w:eastAsia="Times New Roman" w:hAnsi="Arial" w:cs="Arial"/>
          <w:color w:val="676767"/>
          <w:sz w:val="23"/>
          <w:szCs w:val="23"/>
          <w:lang w:eastAsia="tr-TR"/>
        </w:rPr>
        <w:t> KONUT (SAMİ ÖZKOSİF)</w:t>
      </w:r>
    </w:p>
    <w:p w:rsidR="001C21B5" w:rsidRPr="001C21B5" w:rsidRDefault="001C21B5" w:rsidP="001C21B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C21B5">
        <w:rPr>
          <w:rFonts w:ascii="Arial" w:eastAsia="Times New Roman" w:hAnsi="Arial" w:cs="Arial"/>
          <w:b/>
          <w:bCs/>
          <w:color w:val="414141"/>
          <w:sz w:val="23"/>
          <w:szCs w:val="23"/>
          <w:lang w:eastAsia="tr-TR"/>
        </w:rPr>
        <w:t>Envanter Kodu:</w:t>
      </w:r>
      <w:r w:rsidRPr="001C21B5">
        <w:rPr>
          <w:rFonts w:ascii="Arial" w:eastAsia="Times New Roman" w:hAnsi="Arial" w:cs="Arial"/>
          <w:color w:val="676767"/>
          <w:sz w:val="23"/>
          <w:szCs w:val="23"/>
          <w:lang w:eastAsia="tr-TR"/>
        </w:rPr>
        <w:t> TR.ANT.08.005.012</w:t>
      </w:r>
    </w:p>
    <w:p w:rsidR="001C21B5" w:rsidRPr="001C21B5" w:rsidRDefault="001C21B5" w:rsidP="001C21B5">
      <w:pPr>
        <w:shd w:val="clear" w:color="auto" w:fill="FFFFFF"/>
        <w:spacing w:after="120" w:line="240" w:lineRule="auto"/>
        <w:outlineLvl w:val="4"/>
        <w:rPr>
          <w:rFonts w:ascii="Arial" w:eastAsia="Times New Roman" w:hAnsi="Arial" w:cs="Arial"/>
          <w:color w:val="000000"/>
          <w:sz w:val="24"/>
          <w:szCs w:val="24"/>
          <w:lang w:eastAsia="tr-TR"/>
        </w:rPr>
      </w:pPr>
      <w:r w:rsidRPr="001C21B5">
        <w:rPr>
          <w:rFonts w:ascii="Arial" w:eastAsia="Times New Roman" w:hAnsi="Arial" w:cs="Arial"/>
          <w:color w:val="000000"/>
          <w:sz w:val="24"/>
          <w:szCs w:val="24"/>
          <w:lang w:eastAsia="tr-TR"/>
        </w:rPr>
        <w:t>Kullanım Bilgileri</w:t>
      </w:r>
    </w:p>
    <w:p w:rsidR="001C21B5" w:rsidRPr="001C21B5" w:rsidRDefault="001C21B5" w:rsidP="001C21B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C21B5">
        <w:rPr>
          <w:rFonts w:ascii="Arial" w:eastAsia="Times New Roman" w:hAnsi="Arial" w:cs="Arial"/>
          <w:b/>
          <w:bCs/>
          <w:color w:val="414141"/>
          <w:sz w:val="23"/>
          <w:szCs w:val="23"/>
          <w:lang w:eastAsia="tr-TR"/>
        </w:rPr>
        <w:t>Orijinal Kullanım:</w:t>
      </w:r>
      <w:r w:rsidRPr="001C21B5">
        <w:rPr>
          <w:rFonts w:ascii="Arial" w:eastAsia="Times New Roman" w:hAnsi="Arial" w:cs="Arial"/>
          <w:color w:val="676767"/>
          <w:sz w:val="23"/>
          <w:szCs w:val="23"/>
          <w:lang w:eastAsia="tr-TR"/>
        </w:rPr>
        <w:t> Konut</w:t>
      </w:r>
    </w:p>
    <w:p w:rsidR="001C21B5" w:rsidRPr="001C21B5" w:rsidRDefault="001C21B5" w:rsidP="001C21B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C21B5">
        <w:rPr>
          <w:rFonts w:ascii="Arial" w:eastAsia="Times New Roman" w:hAnsi="Arial" w:cs="Arial"/>
          <w:b/>
          <w:bCs/>
          <w:color w:val="414141"/>
          <w:sz w:val="23"/>
          <w:szCs w:val="23"/>
          <w:lang w:eastAsia="tr-TR"/>
        </w:rPr>
        <w:t>Bugünkü Kullanım:</w:t>
      </w:r>
      <w:r w:rsidRPr="001C21B5">
        <w:rPr>
          <w:rFonts w:ascii="Arial" w:eastAsia="Times New Roman" w:hAnsi="Arial" w:cs="Arial"/>
          <w:color w:val="676767"/>
          <w:sz w:val="23"/>
          <w:szCs w:val="23"/>
          <w:lang w:eastAsia="tr-TR"/>
        </w:rPr>
        <w:t> Konut</w:t>
      </w:r>
    </w:p>
    <w:p w:rsidR="001C21B5" w:rsidRPr="001C21B5" w:rsidRDefault="001C21B5" w:rsidP="001C21B5">
      <w:pPr>
        <w:shd w:val="clear" w:color="auto" w:fill="FFFFFF"/>
        <w:spacing w:after="120" w:line="240" w:lineRule="auto"/>
        <w:outlineLvl w:val="4"/>
        <w:rPr>
          <w:rFonts w:ascii="Arial" w:eastAsia="Times New Roman" w:hAnsi="Arial" w:cs="Arial"/>
          <w:color w:val="000000"/>
          <w:sz w:val="24"/>
          <w:szCs w:val="24"/>
          <w:lang w:eastAsia="tr-TR"/>
        </w:rPr>
      </w:pPr>
      <w:r w:rsidRPr="001C21B5">
        <w:rPr>
          <w:rFonts w:ascii="Arial" w:eastAsia="Times New Roman" w:hAnsi="Arial" w:cs="Arial"/>
          <w:color w:val="000000"/>
          <w:sz w:val="24"/>
          <w:szCs w:val="24"/>
          <w:lang w:eastAsia="tr-TR"/>
        </w:rPr>
        <w:t>Konum Bilgileri</w:t>
      </w:r>
    </w:p>
    <w:p w:rsidR="001C21B5" w:rsidRPr="001C21B5" w:rsidRDefault="001C21B5" w:rsidP="001C21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C21B5">
        <w:rPr>
          <w:rFonts w:ascii="Arial" w:eastAsia="Times New Roman" w:hAnsi="Arial" w:cs="Arial"/>
          <w:b/>
          <w:bCs/>
          <w:color w:val="414141"/>
          <w:sz w:val="23"/>
          <w:szCs w:val="23"/>
          <w:lang w:eastAsia="tr-TR"/>
        </w:rPr>
        <w:t>İl:</w:t>
      </w:r>
      <w:r w:rsidRPr="001C21B5">
        <w:rPr>
          <w:rFonts w:ascii="Arial" w:eastAsia="Times New Roman" w:hAnsi="Arial" w:cs="Arial"/>
          <w:color w:val="676767"/>
          <w:sz w:val="23"/>
          <w:szCs w:val="23"/>
          <w:lang w:eastAsia="tr-TR"/>
        </w:rPr>
        <w:t> Artvin</w:t>
      </w:r>
    </w:p>
    <w:p w:rsidR="001C21B5" w:rsidRPr="001C21B5" w:rsidRDefault="001C21B5" w:rsidP="001C21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C21B5">
        <w:rPr>
          <w:rFonts w:ascii="Arial" w:eastAsia="Times New Roman" w:hAnsi="Arial" w:cs="Arial"/>
          <w:b/>
          <w:bCs/>
          <w:color w:val="414141"/>
          <w:sz w:val="23"/>
          <w:szCs w:val="23"/>
          <w:lang w:eastAsia="tr-TR"/>
        </w:rPr>
        <w:t>İlçe:</w:t>
      </w:r>
      <w:r w:rsidRPr="001C21B5">
        <w:rPr>
          <w:rFonts w:ascii="Arial" w:eastAsia="Times New Roman" w:hAnsi="Arial" w:cs="Arial"/>
          <w:color w:val="676767"/>
          <w:sz w:val="23"/>
          <w:szCs w:val="23"/>
          <w:lang w:eastAsia="tr-TR"/>
        </w:rPr>
        <w:t> Arhavi</w:t>
      </w:r>
    </w:p>
    <w:p w:rsidR="001C21B5" w:rsidRPr="001C21B5" w:rsidRDefault="001C21B5" w:rsidP="001C21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C21B5">
        <w:rPr>
          <w:rFonts w:ascii="Arial" w:eastAsia="Times New Roman" w:hAnsi="Arial" w:cs="Arial"/>
          <w:color w:val="676767"/>
          <w:sz w:val="23"/>
          <w:szCs w:val="23"/>
          <w:lang w:eastAsia="tr-TR"/>
        </w:rPr>
        <w:t xml:space="preserve">Mahalle / </w:t>
      </w:r>
      <w:proofErr w:type="spellStart"/>
      <w:proofErr w:type="gramStart"/>
      <w:r w:rsidRPr="001C21B5">
        <w:rPr>
          <w:rFonts w:ascii="Arial" w:eastAsia="Times New Roman" w:hAnsi="Arial" w:cs="Arial"/>
          <w:color w:val="676767"/>
          <w:sz w:val="23"/>
          <w:szCs w:val="23"/>
          <w:lang w:eastAsia="tr-TR"/>
        </w:rPr>
        <w:t>Köy:Arılı</w:t>
      </w:r>
      <w:proofErr w:type="spellEnd"/>
      <w:proofErr w:type="gramEnd"/>
      <w:r w:rsidRPr="001C21B5">
        <w:rPr>
          <w:rFonts w:ascii="Arial" w:eastAsia="Times New Roman" w:hAnsi="Arial" w:cs="Arial"/>
          <w:color w:val="676767"/>
          <w:sz w:val="23"/>
          <w:szCs w:val="23"/>
          <w:lang w:eastAsia="tr-TR"/>
        </w:rPr>
        <w:t xml:space="preserve"> Köyü</w:t>
      </w:r>
    </w:p>
    <w:p w:rsidR="001C21B5" w:rsidRDefault="001C21B5">
      <w:bookmarkStart w:id="0" w:name="_GoBack"/>
      <w:bookmarkEnd w:id="0"/>
    </w:p>
    <w:sectPr w:rsidR="001C21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F748E8"/>
    <w:multiLevelType w:val="multilevel"/>
    <w:tmpl w:val="4FC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B6F17"/>
    <w:multiLevelType w:val="multilevel"/>
    <w:tmpl w:val="3F9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54EB1"/>
    <w:multiLevelType w:val="multilevel"/>
    <w:tmpl w:val="590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ABE"/>
    <w:rsid w:val="001C21B5"/>
    <w:rsid w:val="00903ABE"/>
    <w:rsid w:val="00FD6E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D8F811-1C57-47B7-AC4E-851C1DE08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C21B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C21B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C21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1517">
      <w:bodyDiv w:val="1"/>
      <w:marLeft w:val="0"/>
      <w:marRight w:val="0"/>
      <w:marTop w:val="0"/>
      <w:marBottom w:val="0"/>
      <w:divBdr>
        <w:top w:val="none" w:sz="0" w:space="0" w:color="auto"/>
        <w:left w:val="none" w:sz="0" w:space="0" w:color="auto"/>
        <w:bottom w:val="none" w:sz="0" w:space="0" w:color="auto"/>
        <w:right w:val="none" w:sz="0" w:space="0" w:color="auto"/>
      </w:divBdr>
      <w:divsChild>
        <w:div w:id="1605266438">
          <w:marLeft w:val="0"/>
          <w:marRight w:val="0"/>
          <w:marTop w:val="0"/>
          <w:marBottom w:val="0"/>
          <w:divBdr>
            <w:top w:val="none" w:sz="0" w:space="0" w:color="auto"/>
            <w:left w:val="none" w:sz="0" w:space="0" w:color="auto"/>
            <w:bottom w:val="none" w:sz="0" w:space="0" w:color="auto"/>
            <w:right w:val="none" w:sz="0" w:space="0" w:color="auto"/>
          </w:divBdr>
          <w:divsChild>
            <w:div w:id="1169515740">
              <w:marLeft w:val="0"/>
              <w:marRight w:val="0"/>
              <w:marTop w:val="0"/>
              <w:marBottom w:val="0"/>
              <w:divBdr>
                <w:top w:val="none" w:sz="0" w:space="0" w:color="auto"/>
                <w:left w:val="none" w:sz="0" w:space="0" w:color="auto"/>
                <w:bottom w:val="none" w:sz="0" w:space="0" w:color="auto"/>
                <w:right w:val="none" w:sz="0" w:space="0" w:color="auto"/>
              </w:divBdr>
              <w:divsChild>
                <w:div w:id="1884512201">
                  <w:marLeft w:val="0"/>
                  <w:marRight w:val="0"/>
                  <w:marTop w:val="0"/>
                  <w:marBottom w:val="0"/>
                  <w:divBdr>
                    <w:top w:val="none" w:sz="0" w:space="0" w:color="auto"/>
                    <w:left w:val="none" w:sz="0" w:space="0" w:color="auto"/>
                    <w:bottom w:val="none" w:sz="0" w:space="0" w:color="auto"/>
                    <w:right w:val="none" w:sz="0" w:space="0" w:color="auto"/>
                  </w:divBdr>
                  <w:divsChild>
                    <w:div w:id="1612661040">
                      <w:marLeft w:val="0"/>
                      <w:marRight w:val="0"/>
                      <w:marTop w:val="0"/>
                      <w:marBottom w:val="0"/>
                      <w:divBdr>
                        <w:top w:val="none" w:sz="0" w:space="0" w:color="auto"/>
                        <w:left w:val="none" w:sz="0" w:space="0" w:color="auto"/>
                        <w:bottom w:val="none" w:sz="0" w:space="0" w:color="auto"/>
                        <w:right w:val="none" w:sz="0" w:space="0" w:color="auto"/>
                      </w:divBdr>
                      <w:divsChild>
                        <w:div w:id="1342469285">
                          <w:marLeft w:val="0"/>
                          <w:marRight w:val="0"/>
                          <w:marTop w:val="0"/>
                          <w:marBottom w:val="0"/>
                          <w:divBdr>
                            <w:top w:val="none" w:sz="0" w:space="0" w:color="auto"/>
                            <w:left w:val="none" w:sz="0" w:space="0" w:color="auto"/>
                            <w:bottom w:val="none" w:sz="0" w:space="0" w:color="auto"/>
                            <w:right w:val="none" w:sz="0" w:space="0" w:color="auto"/>
                          </w:divBdr>
                          <w:divsChild>
                            <w:div w:id="1104768842">
                              <w:marLeft w:val="0"/>
                              <w:marRight w:val="0"/>
                              <w:marTop w:val="0"/>
                              <w:marBottom w:val="0"/>
                              <w:divBdr>
                                <w:top w:val="none" w:sz="0" w:space="0" w:color="auto"/>
                                <w:left w:val="none" w:sz="0" w:space="0" w:color="auto"/>
                                <w:bottom w:val="none" w:sz="0" w:space="0" w:color="auto"/>
                                <w:right w:val="none" w:sz="0" w:space="0" w:color="auto"/>
                              </w:divBdr>
                            </w:div>
                            <w:div w:id="572160988">
                              <w:marLeft w:val="0"/>
                              <w:marRight w:val="0"/>
                              <w:marTop w:val="0"/>
                              <w:marBottom w:val="0"/>
                              <w:divBdr>
                                <w:top w:val="none" w:sz="0" w:space="0" w:color="auto"/>
                                <w:left w:val="none" w:sz="0" w:space="0" w:color="auto"/>
                                <w:bottom w:val="none" w:sz="0" w:space="0" w:color="auto"/>
                                <w:right w:val="none" w:sz="0" w:space="0" w:color="auto"/>
                              </w:divBdr>
                            </w:div>
                          </w:divsChild>
                        </w:div>
                        <w:div w:id="192890857">
                          <w:marLeft w:val="0"/>
                          <w:marRight w:val="0"/>
                          <w:marTop w:val="0"/>
                          <w:marBottom w:val="0"/>
                          <w:divBdr>
                            <w:top w:val="none" w:sz="0" w:space="0" w:color="auto"/>
                            <w:left w:val="none" w:sz="0" w:space="0" w:color="auto"/>
                            <w:bottom w:val="none" w:sz="0" w:space="0" w:color="auto"/>
                            <w:right w:val="none" w:sz="0" w:space="0" w:color="auto"/>
                          </w:divBdr>
                          <w:divsChild>
                            <w:div w:id="2106655104">
                              <w:marLeft w:val="0"/>
                              <w:marRight w:val="0"/>
                              <w:marTop w:val="0"/>
                              <w:marBottom w:val="0"/>
                              <w:divBdr>
                                <w:top w:val="none" w:sz="0" w:space="0" w:color="auto"/>
                                <w:left w:val="none" w:sz="0" w:space="0" w:color="auto"/>
                                <w:bottom w:val="none" w:sz="0" w:space="0" w:color="auto"/>
                                <w:right w:val="none" w:sz="0" w:space="0" w:color="auto"/>
                              </w:divBdr>
                            </w:div>
                            <w:div w:id="129934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860204">
          <w:marLeft w:val="0"/>
          <w:marRight w:val="0"/>
          <w:marTop w:val="0"/>
          <w:marBottom w:val="0"/>
          <w:divBdr>
            <w:top w:val="none" w:sz="0" w:space="0" w:color="auto"/>
            <w:left w:val="none" w:sz="0" w:space="0" w:color="auto"/>
            <w:bottom w:val="none" w:sz="0" w:space="0" w:color="auto"/>
            <w:right w:val="none" w:sz="0" w:space="0" w:color="auto"/>
          </w:divBdr>
          <w:divsChild>
            <w:div w:id="61955078">
              <w:marLeft w:val="0"/>
              <w:marRight w:val="0"/>
              <w:marTop w:val="0"/>
              <w:marBottom w:val="0"/>
              <w:divBdr>
                <w:top w:val="none" w:sz="0" w:space="0" w:color="auto"/>
                <w:left w:val="none" w:sz="0" w:space="0" w:color="auto"/>
                <w:bottom w:val="none" w:sz="0" w:space="0" w:color="auto"/>
                <w:right w:val="none" w:sz="0" w:space="0" w:color="auto"/>
              </w:divBdr>
              <w:divsChild>
                <w:div w:id="1355426145">
                  <w:marLeft w:val="0"/>
                  <w:marRight w:val="0"/>
                  <w:marTop w:val="0"/>
                  <w:marBottom w:val="0"/>
                  <w:divBdr>
                    <w:top w:val="none" w:sz="0" w:space="0" w:color="auto"/>
                    <w:left w:val="none" w:sz="0" w:space="0" w:color="auto"/>
                    <w:bottom w:val="none" w:sz="0" w:space="0" w:color="auto"/>
                    <w:right w:val="none" w:sz="0" w:space="0" w:color="auto"/>
                  </w:divBdr>
                  <w:divsChild>
                    <w:div w:id="2126271466">
                      <w:marLeft w:val="0"/>
                      <w:marRight w:val="0"/>
                      <w:marTop w:val="0"/>
                      <w:marBottom w:val="0"/>
                      <w:divBdr>
                        <w:top w:val="none" w:sz="0" w:space="0" w:color="auto"/>
                        <w:left w:val="none" w:sz="0" w:space="0" w:color="auto"/>
                        <w:bottom w:val="none" w:sz="0" w:space="0" w:color="auto"/>
                        <w:right w:val="none" w:sz="0" w:space="0" w:color="auto"/>
                      </w:divBdr>
                      <w:divsChild>
                        <w:div w:id="1447042789">
                          <w:marLeft w:val="0"/>
                          <w:marRight w:val="0"/>
                          <w:marTop w:val="0"/>
                          <w:marBottom w:val="0"/>
                          <w:divBdr>
                            <w:top w:val="none" w:sz="0" w:space="0" w:color="auto"/>
                            <w:left w:val="none" w:sz="0" w:space="0" w:color="auto"/>
                            <w:bottom w:val="none" w:sz="0" w:space="0" w:color="auto"/>
                            <w:right w:val="none" w:sz="0" w:space="0" w:color="auto"/>
                          </w:divBdr>
                        </w:div>
                        <w:div w:id="187819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746</Characters>
  <Application>Microsoft Office Word</Application>
  <DocSecurity>0</DocSecurity>
  <Lines>6</Lines>
  <Paragraphs>1</Paragraphs>
  <ScaleCrop>false</ScaleCrop>
  <Company>Hewlett-Packard Company</Company>
  <LinksUpToDate>false</LinksUpToDate>
  <CharactersWithSpaces>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2019-08-21T12:19:00Z</dcterms:created>
  <dcterms:modified xsi:type="dcterms:W3CDTF">2019-08-21T12:19:00Z</dcterms:modified>
</cp:coreProperties>
</file>