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793" w:rsidRDefault="00442EC4">
      <w:r w:rsidRPr="00442EC4">
        <w:t>41.1804 , 41.8144</w:t>
      </w:r>
    </w:p>
    <w:sectPr w:rsidR="00E84793" w:rsidSect="00E847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42EC4"/>
    <w:rsid w:val="00442EC4"/>
    <w:rsid w:val="00E847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79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2019-08-27T10:25:00Z</dcterms:created>
  <dcterms:modified xsi:type="dcterms:W3CDTF">2019-08-27T10:25:00Z</dcterms:modified>
</cp:coreProperties>
</file>