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771" w:rsidRDefault="009B154F" w:rsidP="00563BE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Pencere ve kapı sövelerinde, taşıyıcılar ve kemerlerde kesme taş kullanılırken diğer kısımlar moloz taş ile inşa edilmiştir. Doğu yönde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Apsis üzerinde bir adet mazgal pencere yer almaktadır. Apsis ve devamındaki duvarlar günümüze ulaşmış olup batı cephesi yıkılmıştır. Tek </w:t>
      </w:r>
      <w:proofErr w:type="spellStart"/>
      <w:r>
        <w:rPr>
          <w:rFonts w:ascii="Arial" w:hAnsi="Arial" w:cs="Arial"/>
          <w:color w:val="676767"/>
          <w:sz w:val="23"/>
          <w:szCs w:val="23"/>
          <w:shd w:val="clear" w:color="auto" w:fill="FFFFFF"/>
        </w:rPr>
        <w:t>nefliye</w:t>
      </w:r>
      <w:proofErr w:type="spellEnd"/>
      <w:r>
        <w:rPr>
          <w:rFonts w:ascii="Arial" w:hAnsi="Arial" w:cs="Arial"/>
          <w:color w:val="676767"/>
          <w:sz w:val="23"/>
          <w:szCs w:val="23"/>
          <w:shd w:val="clear" w:color="auto" w:fill="FFFFFF"/>
        </w:rPr>
        <w:t xml:space="preserve"> yapıya giriş, kuzey cephede yer alan yuvarlak kemerli ve taş söveli açıklıktan sağlanmaktadır.</w:t>
      </w:r>
      <w:bookmarkStart w:id="0" w:name="_GoBack"/>
      <w:bookmarkEnd w:id="0"/>
    </w:p>
    <w:p w:rsidR="009B154F" w:rsidRDefault="009B154F" w:rsidP="00563BE2">
      <w:pPr>
        <w:jc w:val="both"/>
      </w:pPr>
    </w:p>
    <w:sectPr w:rsidR="009B15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F1486"/>
    <w:multiLevelType w:val="multilevel"/>
    <w:tmpl w:val="312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697703"/>
    <w:multiLevelType w:val="multilevel"/>
    <w:tmpl w:val="FD4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553A66"/>
    <w:multiLevelType w:val="multilevel"/>
    <w:tmpl w:val="1A8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284"/>
    <w:rsid w:val="00250284"/>
    <w:rsid w:val="00563BE2"/>
    <w:rsid w:val="007C1771"/>
    <w:rsid w:val="009B154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02D63-E014-4F0D-BA8D-FF45381A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B15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B15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B15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779778">
      <w:bodyDiv w:val="1"/>
      <w:marLeft w:val="0"/>
      <w:marRight w:val="0"/>
      <w:marTop w:val="0"/>
      <w:marBottom w:val="0"/>
      <w:divBdr>
        <w:top w:val="none" w:sz="0" w:space="0" w:color="auto"/>
        <w:left w:val="none" w:sz="0" w:space="0" w:color="auto"/>
        <w:bottom w:val="none" w:sz="0" w:space="0" w:color="auto"/>
        <w:right w:val="none" w:sz="0" w:space="0" w:color="auto"/>
      </w:divBdr>
      <w:divsChild>
        <w:div w:id="687411009">
          <w:marLeft w:val="0"/>
          <w:marRight w:val="0"/>
          <w:marTop w:val="0"/>
          <w:marBottom w:val="0"/>
          <w:divBdr>
            <w:top w:val="none" w:sz="0" w:space="0" w:color="auto"/>
            <w:left w:val="none" w:sz="0" w:space="0" w:color="auto"/>
            <w:bottom w:val="none" w:sz="0" w:space="0" w:color="auto"/>
            <w:right w:val="none" w:sz="0" w:space="0" w:color="auto"/>
          </w:divBdr>
          <w:divsChild>
            <w:div w:id="865558712">
              <w:marLeft w:val="0"/>
              <w:marRight w:val="0"/>
              <w:marTop w:val="0"/>
              <w:marBottom w:val="0"/>
              <w:divBdr>
                <w:top w:val="none" w:sz="0" w:space="0" w:color="auto"/>
                <w:left w:val="none" w:sz="0" w:space="0" w:color="auto"/>
                <w:bottom w:val="none" w:sz="0" w:space="0" w:color="auto"/>
                <w:right w:val="none" w:sz="0" w:space="0" w:color="auto"/>
              </w:divBdr>
              <w:divsChild>
                <w:div w:id="1205094573">
                  <w:marLeft w:val="0"/>
                  <w:marRight w:val="0"/>
                  <w:marTop w:val="0"/>
                  <w:marBottom w:val="0"/>
                  <w:divBdr>
                    <w:top w:val="none" w:sz="0" w:space="0" w:color="auto"/>
                    <w:left w:val="none" w:sz="0" w:space="0" w:color="auto"/>
                    <w:bottom w:val="none" w:sz="0" w:space="0" w:color="auto"/>
                    <w:right w:val="none" w:sz="0" w:space="0" w:color="auto"/>
                  </w:divBdr>
                  <w:divsChild>
                    <w:div w:id="1501962701">
                      <w:marLeft w:val="0"/>
                      <w:marRight w:val="0"/>
                      <w:marTop w:val="0"/>
                      <w:marBottom w:val="0"/>
                      <w:divBdr>
                        <w:top w:val="none" w:sz="0" w:space="0" w:color="auto"/>
                        <w:left w:val="none" w:sz="0" w:space="0" w:color="auto"/>
                        <w:bottom w:val="none" w:sz="0" w:space="0" w:color="auto"/>
                        <w:right w:val="none" w:sz="0" w:space="0" w:color="auto"/>
                      </w:divBdr>
                      <w:divsChild>
                        <w:div w:id="1509447837">
                          <w:marLeft w:val="0"/>
                          <w:marRight w:val="0"/>
                          <w:marTop w:val="0"/>
                          <w:marBottom w:val="0"/>
                          <w:divBdr>
                            <w:top w:val="none" w:sz="0" w:space="0" w:color="auto"/>
                            <w:left w:val="none" w:sz="0" w:space="0" w:color="auto"/>
                            <w:bottom w:val="none" w:sz="0" w:space="0" w:color="auto"/>
                            <w:right w:val="none" w:sz="0" w:space="0" w:color="auto"/>
                          </w:divBdr>
                          <w:divsChild>
                            <w:div w:id="1984775623">
                              <w:marLeft w:val="0"/>
                              <w:marRight w:val="0"/>
                              <w:marTop w:val="0"/>
                              <w:marBottom w:val="0"/>
                              <w:divBdr>
                                <w:top w:val="none" w:sz="0" w:space="0" w:color="auto"/>
                                <w:left w:val="none" w:sz="0" w:space="0" w:color="auto"/>
                                <w:bottom w:val="none" w:sz="0" w:space="0" w:color="auto"/>
                                <w:right w:val="none" w:sz="0" w:space="0" w:color="auto"/>
                              </w:divBdr>
                            </w:div>
                            <w:div w:id="249121019">
                              <w:marLeft w:val="0"/>
                              <w:marRight w:val="0"/>
                              <w:marTop w:val="0"/>
                              <w:marBottom w:val="0"/>
                              <w:divBdr>
                                <w:top w:val="none" w:sz="0" w:space="0" w:color="auto"/>
                                <w:left w:val="none" w:sz="0" w:space="0" w:color="auto"/>
                                <w:bottom w:val="none" w:sz="0" w:space="0" w:color="auto"/>
                                <w:right w:val="none" w:sz="0" w:space="0" w:color="auto"/>
                              </w:divBdr>
                            </w:div>
                          </w:divsChild>
                        </w:div>
                        <w:div w:id="966087384">
                          <w:marLeft w:val="0"/>
                          <w:marRight w:val="0"/>
                          <w:marTop w:val="0"/>
                          <w:marBottom w:val="0"/>
                          <w:divBdr>
                            <w:top w:val="none" w:sz="0" w:space="0" w:color="auto"/>
                            <w:left w:val="none" w:sz="0" w:space="0" w:color="auto"/>
                            <w:bottom w:val="none" w:sz="0" w:space="0" w:color="auto"/>
                            <w:right w:val="none" w:sz="0" w:space="0" w:color="auto"/>
                          </w:divBdr>
                          <w:divsChild>
                            <w:div w:id="790854916">
                              <w:marLeft w:val="0"/>
                              <w:marRight w:val="0"/>
                              <w:marTop w:val="0"/>
                              <w:marBottom w:val="0"/>
                              <w:divBdr>
                                <w:top w:val="none" w:sz="0" w:space="0" w:color="auto"/>
                                <w:left w:val="none" w:sz="0" w:space="0" w:color="auto"/>
                                <w:bottom w:val="none" w:sz="0" w:space="0" w:color="auto"/>
                                <w:right w:val="none" w:sz="0" w:space="0" w:color="auto"/>
                              </w:divBdr>
                            </w:div>
                            <w:div w:id="6486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414994">
          <w:marLeft w:val="0"/>
          <w:marRight w:val="0"/>
          <w:marTop w:val="0"/>
          <w:marBottom w:val="0"/>
          <w:divBdr>
            <w:top w:val="none" w:sz="0" w:space="0" w:color="auto"/>
            <w:left w:val="none" w:sz="0" w:space="0" w:color="auto"/>
            <w:bottom w:val="none" w:sz="0" w:space="0" w:color="auto"/>
            <w:right w:val="none" w:sz="0" w:space="0" w:color="auto"/>
          </w:divBdr>
          <w:divsChild>
            <w:div w:id="1821773244">
              <w:marLeft w:val="0"/>
              <w:marRight w:val="0"/>
              <w:marTop w:val="0"/>
              <w:marBottom w:val="0"/>
              <w:divBdr>
                <w:top w:val="none" w:sz="0" w:space="0" w:color="auto"/>
                <w:left w:val="none" w:sz="0" w:space="0" w:color="auto"/>
                <w:bottom w:val="none" w:sz="0" w:space="0" w:color="auto"/>
                <w:right w:val="none" w:sz="0" w:space="0" w:color="auto"/>
              </w:divBdr>
              <w:divsChild>
                <w:div w:id="1446734351">
                  <w:marLeft w:val="0"/>
                  <w:marRight w:val="0"/>
                  <w:marTop w:val="0"/>
                  <w:marBottom w:val="0"/>
                  <w:divBdr>
                    <w:top w:val="none" w:sz="0" w:space="0" w:color="auto"/>
                    <w:left w:val="none" w:sz="0" w:space="0" w:color="auto"/>
                    <w:bottom w:val="none" w:sz="0" w:space="0" w:color="auto"/>
                    <w:right w:val="none" w:sz="0" w:space="0" w:color="auto"/>
                  </w:divBdr>
                  <w:divsChild>
                    <w:div w:id="8601607">
                      <w:marLeft w:val="0"/>
                      <w:marRight w:val="0"/>
                      <w:marTop w:val="0"/>
                      <w:marBottom w:val="0"/>
                      <w:divBdr>
                        <w:top w:val="none" w:sz="0" w:space="0" w:color="auto"/>
                        <w:left w:val="none" w:sz="0" w:space="0" w:color="auto"/>
                        <w:bottom w:val="none" w:sz="0" w:space="0" w:color="auto"/>
                        <w:right w:val="none" w:sz="0" w:space="0" w:color="auto"/>
                      </w:divBdr>
                      <w:divsChild>
                        <w:div w:id="1279096505">
                          <w:marLeft w:val="0"/>
                          <w:marRight w:val="0"/>
                          <w:marTop w:val="0"/>
                          <w:marBottom w:val="0"/>
                          <w:divBdr>
                            <w:top w:val="none" w:sz="0" w:space="0" w:color="auto"/>
                            <w:left w:val="none" w:sz="0" w:space="0" w:color="auto"/>
                            <w:bottom w:val="none" w:sz="0" w:space="0" w:color="auto"/>
                            <w:right w:val="none" w:sz="0" w:space="0" w:color="auto"/>
                          </w:divBdr>
                        </w:div>
                        <w:div w:id="15169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417</Characters>
  <Application>Microsoft Office Word</Application>
  <DocSecurity>0</DocSecurity>
  <Lines>3</Lines>
  <Paragraphs>1</Paragraphs>
  <ScaleCrop>false</ScaleCrop>
  <Company>Hewlett-Packard Company</Company>
  <LinksUpToDate>false</LinksUpToDate>
  <CharactersWithSpaces>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2019-08-07T08:01:00Z</dcterms:created>
  <dcterms:modified xsi:type="dcterms:W3CDTF">2019-08-17T09:21:00Z</dcterms:modified>
</cp:coreProperties>
</file>