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69FA" w:rsidRDefault="00C25701" w:rsidP="004A26FD">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kesme taş ve moloz taş kullanılmıştır. Aynı köyde bulunan köy odasına yakındır. Orijinalinde düz olan çatı günümüzde onarımdadır. Yapıya giriş batı cephesinde yer almaktadır. Girişin bulunduğu cepheye betonarme ek yapılmıştır. Yapılan onarımlarda pek çok değişikliğe uğrayan yapıda pencereler de orijin</w:t>
      </w:r>
      <w:bookmarkStart w:id="0" w:name="_GoBack"/>
      <w:bookmarkEnd w:id="0"/>
      <w:r>
        <w:rPr>
          <w:rFonts w:ascii="Arial" w:hAnsi="Arial" w:cs="Arial"/>
          <w:color w:val="676767"/>
          <w:sz w:val="23"/>
          <w:szCs w:val="23"/>
          <w:shd w:val="clear" w:color="auto" w:fill="FFFFFF"/>
        </w:rPr>
        <w:t>al değildir. İç mekân, kahve köşkü ve oturma alanlarından oluşmaktadır. Sedir, güney duvarı boyunca uzanmaktadır. İç mekânda yer alan ahşap oyma süslemeler orijinalliğini korumaktadır. Özellikle tavan kısmının tamamı süslemelidir. Tavan ortasında yer alan daire içinde çokgen işlemeler ve etrafını baklava dilimleri ile dönen tavan işlemesi dikkat çekicidir. Yoğun olarak sarıçam ağacı kullanılmıştır. Doğu yönde bulunan ocak etrafı da süslemelidir. Köy odaları, köye gelen konukların ağırlandıkları, köy halkının toplandığı, sohbetlerin yapıldığı, ortak alanlardır.</w:t>
      </w:r>
    </w:p>
    <w:p w:rsidR="00C25701" w:rsidRDefault="00C25701" w:rsidP="004A26FD">
      <w:pPr>
        <w:jc w:val="both"/>
      </w:pPr>
    </w:p>
    <w:sectPr w:rsidR="00C25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2C1CC8"/>
    <w:multiLevelType w:val="multilevel"/>
    <w:tmpl w:val="A32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067C3A"/>
    <w:multiLevelType w:val="multilevel"/>
    <w:tmpl w:val="3E1A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4215CA"/>
    <w:multiLevelType w:val="multilevel"/>
    <w:tmpl w:val="2866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99E"/>
    <w:rsid w:val="004A26FD"/>
    <w:rsid w:val="005E799E"/>
    <w:rsid w:val="008569FA"/>
    <w:rsid w:val="00C2570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76B762-6BD2-4054-AABC-BC8578ECF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2570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2570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257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226136">
      <w:bodyDiv w:val="1"/>
      <w:marLeft w:val="0"/>
      <w:marRight w:val="0"/>
      <w:marTop w:val="0"/>
      <w:marBottom w:val="0"/>
      <w:divBdr>
        <w:top w:val="none" w:sz="0" w:space="0" w:color="auto"/>
        <w:left w:val="none" w:sz="0" w:space="0" w:color="auto"/>
        <w:bottom w:val="none" w:sz="0" w:space="0" w:color="auto"/>
        <w:right w:val="none" w:sz="0" w:space="0" w:color="auto"/>
      </w:divBdr>
      <w:divsChild>
        <w:div w:id="695810265">
          <w:marLeft w:val="0"/>
          <w:marRight w:val="0"/>
          <w:marTop w:val="0"/>
          <w:marBottom w:val="0"/>
          <w:divBdr>
            <w:top w:val="none" w:sz="0" w:space="0" w:color="auto"/>
            <w:left w:val="none" w:sz="0" w:space="0" w:color="auto"/>
            <w:bottom w:val="none" w:sz="0" w:space="0" w:color="auto"/>
            <w:right w:val="none" w:sz="0" w:space="0" w:color="auto"/>
          </w:divBdr>
          <w:divsChild>
            <w:div w:id="1903443603">
              <w:marLeft w:val="0"/>
              <w:marRight w:val="0"/>
              <w:marTop w:val="0"/>
              <w:marBottom w:val="0"/>
              <w:divBdr>
                <w:top w:val="none" w:sz="0" w:space="0" w:color="auto"/>
                <w:left w:val="none" w:sz="0" w:space="0" w:color="auto"/>
                <w:bottom w:val="none" w:sz="0" w:space="0" w:color="auto"/>
                <w:right w:val="none" w:sz="0" w:space="0" w:color="auto"/>
              </w:divBdr>
              <w:divsChild>
                <w:div w:id="582421638">
                  <w:marLeft w:val="0"/>
                  <w:marRight w:val="0"/>
                  <w:marTop w:val="0"/>
                  <w:marBottom w:val="0"/>
                  <w:divBdr>
                    <w:top w:val="none" w:sz="0" w:space="0" w:color="auto"/>
                    <w:left w:val="none" w:sz="0" w:space="0" w:color="auto"/>
                    <w:bottom w:val="none" w:sz="0" w:space="0" w:color="auto"/>
                    <w:right w:val="none" w:sz="0" w:space="0" w:color="auto"/>
                  </w:divBdr>
                  <w:divsChild>
                    <w:div w:id="263539745">
                      <w:marLeft w:val="0"/>
                      <w:marRight w:val="0"/>
                      <w:marTop w:val="0"/>
                      <w:marBottom w:val="0"/>
                      <w:divBdr>
                        <w:top w:val="none" w:sz="0" w:space="0" w:color="auto"/>
                        <w:left w:val="none" w:sz="0" w:space="0" w:color="auto"/>
                        <w:bottom w:val="none" w:sz="0" w:space="0" w:color="auto"/>
                        <w:right w:val="none" w:sz="0" w:space="0" w:color="auto"/>
                      </w:divBdr>
                      <w:divsChild>
                        <w:div w:id="690911080">
                          <w:marLeft w:val="0"/>
                          <w:marRight w:val="0"/>
                          <w:marTop w:val="0"/>
                          <w:marBottom w:val="0"/>
                          <w:divBdr>
                            <w:top w:val="none" w:sz="0" w:space="0" w:color="auto"/>
                            <w:left w:val="none" w:sz="0" w:space="0" w:color="auto"/>
                            <w:bottom w:val="none" w:sz="0" w:space="0" w:color="auto"/>
                            <w:right w:val="none" w:sz="0" w:space="0" w:color="auto"/>
                          </w:divBdr>
                          <w:divsChild>
                            <w:div w:id="166487296">
                              <w:marLeft w:val="0"/>
                              <w:marRight w:val="0"/>
                              <w:marTop w:val="0"/>
                              <w:marBottom w:val="0"/>
                              <w:divBdr>
                                <w:top w:val="none" w:sz="0" w:space="0" w:color="auto"/>
                                <w:left w:val="none" w:sz="0" w:space="0" w:color="auto"/>
                                <w:bottom w:val="none" w:sz="0" w:space="0" w:color="auto"/>
                                <w:right w:val="none" w:sz="0" w:space="0" w:color="auto"/>
                              </w:divBdr>
                            </w:div>
                            <w:div w:id="526069354">
                              <w:marLeft w:val="0"/>
                              <w:marRight w:val="0"/>
                              <w:marTop w:val="0"/>
                              <w:marBottom w:val="0"/>
                              <w:divBdr>
                                <w:top w:val="none" w:sz="0" w:space="0" w:color="auto"/>
                                <w:left w:val="none" w:sz="0" w:space="0" w:color="auto"/>
                                <w:bottom w:val="none" w:sz="0" w:space="0" w:color="auto"/>
                                <w:right w:val="none" w:sz="0" w:space="0" w:color="auto"/>
                              </w:divBdr>
                            </w:div>
                          </w:divsChild>
                        </w:div>
                        <w:div w:id="1974404957">
                          <w:marLeft w:val="0"/>
                          <w:marRight w:val="0"/>
                          <w:marTop w:val="0"/>
                          <w:marBottom w:val="0"/>
                          <w:divBdr>
                            <w:top w:val="none" w:sz="0" w:space="0" w:color="auto"/>
                            <w:left w:val="none" w:sz="0" w:space="0" w:color="auto"/>
                            <w:bottom w:val="none" w:sz="0" w:space="0" w:color="auto"/>
                            <w:right w:val="none" w:sz="0" w:space="0" w:color="auto"/>
                          </w:divBdr>
                          <w:divsChild>
                            <w:div w:id="220597525">
                              <w:marLeft w:val="0"/>
                              <w:marRight w:val="0"/>
                              <w:marTop w:val="0"/>
                              <w:marBottom w:val="0"/>
                              <w:divBdr>
                                <w:top w:val="none" w:sz="0" w:space="0" w:color="auto"/>
                                <w:left w:val="none" w:sz="0" w:space="0" w:color="auto"/>
                                <w:bottom w:val="none" w:sz="0" w:space="0" w:color="auto"/>
                                <w:right w:val="none" w:sz="0" w:space="0" w:color="auto"/>
                              </w:divBdr>
                            </w:div>
                            <w:div w:id="172714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073160">
          <w:marLeft w:val="0"/>
          <w:marRight w:val="0"/>
          <w:marTop w:val="0"/>
          <w:marBottom w:val="0"/>
          <w:divBdr>
            <w:top w:val="none" w:sz="0" w:space="0" w:color="auto"/>
            <w:left w:val="none" w:sz="0" w:space="0" w:color="auto"/>
            <w:bottom w:val="none" w:sz="0" w:space="0" w:color="auto"/>
            <w:right w:val="none" w:sz="0" w:space="0" w:color="auto"/>
          </w:divBdr>
          <w:divsChild>
            <w:div w:id="1859193609">
              <w:marLeft w:val="0"/>
              <w:marRight w:val="0"/>
              <w:marTop w:val="0"/>
              <w:marBottom w:val="0"/>
              <w:divBdr>
                <w:top w:val="none" w:sz="0" w:space="0" w:color="auto"/>
                <w:left w:val="none" w:sz="0" w:space="0" w:color="auto"/>
                <w:bottom w:val="none" w:sz="0" w:space="0" w:color="auto"/>
                <w:right w:val="none" w:sz="0" w:space="0" w:color="auto"/>
              </w:divBdr>
              <w:divsChild>
                <w:div w:id="22943952">
                  <w:marLeft w:val="0"/>
                  <w:marRight w:val="0"/>
                  <w:marTop w:val="0"/>
                  <w:marBottom w:val="0"/>
                  <w:divBdr>
                    <w:top w:val="none" w:sz="0" w:space="0" w:color="auto"/>
                    <w:left w:val="none" w:sz="0" w:space="0" w:color="auto"/>
                    <w:bottom w:val="none" w:sz="0" w:space="0" w:color="auto"/>
                    <w:right w:val="none" w:sz="0" w:space="0" w:color="auto"/>
                  </w:divBdr>
                  <w:divsChild>
                    <w:div w:id="149831861">
                      <w:marLeft w:val="0"/>
                      <w:marRight w:val="0"/>
                      <w:marTop w:val="0"/>
                      <w:marBottom w:val="0"/>
                      <w:divBdr>
                        <w:top w:val="none" w:sz="0" w:space="0" w:color="auto"/>
                        <w:left w:val="none" w:sz="0" w:space="0" w:color="auto"/>
                        <w:bottom w:val="none" w:sz="0" w:space="0" w:color="auto"/>
                        <w:right w:val="none" w:sz="0" w:space="0" w:color="auto"/>
                      </w:divBdr>
                      <w:divsChild>
                        <w:div w:id="1754162543">
                          <w:marLeft w:val="0"/>
                          <w:marRight w:val="0"/>
                          <w:marTop w:val="0"/>
                          <w:marBottom w:val="0"/>
                          <w:divBdr>
                            <w:top w:val="none" w:sz="0" w:space="0" w:color="auto"/>
                            <w:left w:val="none" w:sz="0" w:space="0" w:color="auto"/>
                            <w:bottom w:val="none" w:sz="0" w:space="0" w:color="auto"/>
                            <w:right w:val="none" w:sz="0" w:space="0" w:color="auto"/>
                          </w:divBdr>
                        </w:div>
                        <w:div w:id="114350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790</Characters>
  <Application>Microsoft Office Word</Application>
  <DocSecurity>0</DocSecurity>
  <Lines>6</Lines>
  <Paragraphs>1</Paragraphs>
  <ScaleCrop>false</ScaleCrop>
  <Company>Hewlett-Packard Company</Company>
  <LinksUpToDate>false</LinksUpToDate>
  <CharactersWithSpaces>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2019-08-08T06:37:00Z</dcterms:created>
  <dcterms:modified xsi:type="dcterms:W3CDTF">2019-08-17T09:40:00Z</dcterms:modified>
</cp:coreProperties>
</file>