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936" w:rsidRPr="00A26443" w:rsidRDefault="006F0936" w:rsidP="00A2644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bir arazide yer almaktadır. Süleymaniye Mahallesi’nde, günümüzde, farklı dönemlere tarihlenen cami, kilise, hamam, köprü, dükkân gibi tespit ve tescili yapılan 37 adet tescilli tarihi yapı bulunmaktadır. Yığma yapım sistemiyle inşa edilen yapıda taş ve ahşap malzeme kullanılmıştır. Kuzey güney doğrultusunda dikdörtgen formda olan yapı, bir zemin kat ve bir normal kattan oluşmaktadı</w:t>
      </w:r>
      <w:bookmarkStart w:id="0" w:name="_GoBack"/>
      <w:bookmarkEnd w:id="0"/>
      <w:r>
        <w:rPr>
          <w:rFonts w:ascii="Arial" w:hAnsi="Arial" w:cs="Arial"/>
          <w:color w:val="676767"/>
          <w:sz w:val="23"/>
          <w:szCs w:val="23"/>
          <w:shd w:val="clear" w:color="auto" w:fill="FFFFFF"/>
        </w:rPr>
        <w:t>r. Yapının ana girişi çift kanatlı ahşap bir kapıdan, batı cephesinden sağlanmaktadır. Yapının batı cephesinde birinci normal katında kenarlara dayalı iki adet çıkması bulunmaktadır. Bu çıkmaların arasındaki duvar yüzeyinde üç adet yuvarlak kemerli çift kanatlı ahşap pencere bulunmaktadır. Çıkmaların üzerinde dikdörtgen formlu, çift kanatlı, ahşaptan toplam sekiz adet pencere bulunmaktadır. Diğer tüm pencere açıklıkları küçük boyutlu olup ahşaptan ve çift kanatlıdır. Yapının dışı sıva üzeri boyalıdır. Üst örtü kırma çatı olup örtü malzemesi sacdır. Geniş saçakları olan binada saçak altları ahşap malzeme ile kapatılmamıştır.</w:t>
      </w:r>
    </w:p>
    <w:sectPr w:rsidR="006F0936" w:rsidRPr="00A264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F1785"/>
    <w:multiLevelType w:val="multilevel"/>
    <w:tmpl w:val="DDBA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84025E"/>
    <w:multiLevelType w:val="multilevel"/>
    <w:tmpl w:val="F73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1D1435"/>
    <w:multiLevelType w:val="multilevel"/>
    <w:tmpl w:val="E8B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BBB"/>
    <w:rsid w:val="00413BBB"/>
    <w:rsid w:val="006F0936"/>
    <w:rsid w:val="00933801"/>
    <w:rsid w:val="00A2644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85C34F-3D9A-4117-8251-BEDBCF59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093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093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09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44812">
      <w:bodyDiv w:val="1"/>
      <w:marLeft w:val="0"/>
      <w:marRight w:val="0"/>
      <w:marTop w:val="0"/>
      <w:marBottom w:val="0"/>
      <w:divBdr>
        <w:top w:val="none" w:sz="0" w:space="0" w:color="auto"/>
        <w:left w:val="none" w:sz="0" w:space="0" w:color="auto"/>
        <w:bottom w:val="none" w:sz="0" w:space="0" w:color="auto"/>
        <w:right w:val="none" w:sz="0" w:space="0" w:color="auto"/>
      </w:divBdr>
      <w:divsChild>
        <w:div w:id="726076298">
          <w:marLeft w:val="0"/>
          <w:marRight w:val="0"/>
          <w:marTop w:val="0"/>
          <w:marBottom w:val="0"/>
          <w:divBdr>
            <w:top w:val="none" w:sz="0" w:space="0" w:color="auto"/>
            <w:left w:val="none" w:sz="0" w:space="0" w:color="auto"/>
            <w:bottom w:val="none" w:sz="0" w:space="0" w:color="auto"/>
            <w:right w:val="none" w:sz="0" w:space="0" w:color="auto"/>
          </w:divBdr>
          <w:divsChild>
            <w:div w:id="1427849665">
              <w:marLeft w:val="0"/>
              <w:marRight w:val="0"/>
              <w:marTop w:val="0"/>
              <w:marBottom w:val="0"/>
              <w:divBdr>
                <w:top w:val="none" w:sz="0" w:space="0" w:color="auto"/>
                <w:left w:val="none" w:sz="0" w:space="0" w:color="auto"/>
                <w:bottom w:val="none" w:sz="0" w:space="0" w:color="auto"/>
                <w:right w:val="none" w:sz="0" w:space="0" w:color="auto"/>
              </w:divBdr>
              <w:divsChild>
                <w:div w:id="677462346">
                  <w:marLeft w:val="0"/>
                  <w:marRight w:val="0"/>
                  <w:marTop w:val="0"/>
                  <w:marBottom w:val="0"/>
                  <w:divBdr>
                    <w:top w:val="none" w:sz="0" w:space="0" w:color="auto"/>
                    <w:left w:val="none" w:sz="0" w:space="0" w:color="auto"/>
                    <w:bottom w:val="none" w:sz="0" w:space="0" w:color="auto"/>
                    <w:right w:val="none" w:sz="0" w:space="0" w:color="auto"/>
                  </w:divBdr>
                  <w:divsChild>
                    <w:div w:id="1064059342">
                      <w:marLeft w:val="0"/>
                      <w:marRight w:val="0"/>
                      <w:marTop w:val="0"/>
                      <w:marBottom w:val="0"/>
                      <w:divBdr>
                        <w:top w:val="none" w:sz="0" w:space="0" w:color="auto"/>
                        <w:left w:val="none" w:sz="0" w:space="0" w:color="auto"/>
                        <w:bottom w:val="none" w:sz="0" w:space="0" w:color="auto"/>
                        <w:right w:val="none" w:sz="0" w:space="0" w:color="auto"/>
                      </w:divBdr>
                      <w:divsChild>
                        <w:div w:id="1792355221">
                          <w:marLeft w:val="0"/>
                          <w:marRight w:val="0"/>
                          <w:marTop w:val="0"/>
                          <w:marBottom w:val="0"/>
                          <w:divBdr>
                            <w:top w:val="none" w:sz="0" w:space="0" w:color="auto"/>
                            <w:left w:val="none" w:sz="0" w:space="0" w:color="auto"/>
                            <w:bottom w:val="none" w:sz="0" w:space="0" w:color="auto"/>
                            <w:right w:val="none" w:sz="0" w:space="0" w:color="auto"/>
                          </w:divBdr>
                          <w:divsChild>
                            <w:div w:id="1475297763">
                              <w:marLeft w:val="0"/>
                              <w:marRight w:val="0"/>
                              <w:marTop w:val="0"/>
                              <w:marBottom w:val="0"/>
                              <w:divBdr>
                                <w:top w:val="none" w:sz="0" w:space="0" w:color="auto"/>
                                <w:left w:val="none" w:sz="0" w:space="0" w:color="auto"/>
                                <w:bottom w:val="none" w:sz="0" w:space="0" w:color="auto"/>
                                <w:right w:val="none" w:sz="0" w:space="0" w:color="auto"/>
                              </w:divBdr>
                            </w:div>
                            <w:div w:id="1299997545">
                              <w:marLeft w:val="0"/>
                              <w:marRight w:val="0"/>
                              <w:marTop w:val="0"/>
                              <w:marBottom w:val="0"/>
                              <w:divBdr>
                                <w:top w:val="none" w:sz="0" w:space="0" w:color="auto"/>
                                <w:left w:val="none" w:sz="0" w:space="0" w:color="auto"/>
                                <w:bottom w:val="none" w:sz="0" w:space="0" w:color="auto"/>
                                <w:right w:val="none" w:sz="0" w:space="0" w:color="auto"/>
                              </w:divBdr>
                            </w:div>
                          </w:divsChild>
                        </w:div>
                        <w:div w:id="1091197987">
                          <w:marLeft w:val="0"/>
                          <w:marRight w:val="0"/>
                          <w:marTop w:val="0"/>
                          <w:marBottom w:val="0"/>
                          <w:divBdr>
                            <w:top w:val="none" w:sz="0" w:space="0" w:color="auto"/>
                            <w:left w:val="none" w:sz="0" w:space="0" w:color="auto"/>
                            <w:bottom w:val="none" w:sz="0" w:space="0" w:color="auto"/>
                            <w:right w:val="none" w:sz="0" w:space="0" w:color="auto"/>
                          </w:divBdr>
                          <w:divsChild>
                            <w:div w:id="2821408">
                              <w:marLeft w:val="0"/>
                              <w:marRight w:val="0"/>
                              <w:marTop w:val="0"/>
                              <w:marBottom w:val="0"/>
                              <w:divBdr>
                                <w:top w:val="none" w:sz="0" w:space="0" w:color="auto"/>
                                <w:left w:val="none" w:sz="0" w:space="0" w:color="auto"/>
                                <w:bottom w:val="none" w:sz="0" w:space="0" w:color="auto"/>
                                <w:right w:val="none" w:sz="0" w:space="0" w:color="auto"/>
                              </w:divBdr>
                            </w:div>
                            <w:div w:id="10522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99582">
          <w:marLeft w:val="0"/>
          <w:marRight w:val="0"/>
          <w:marTop w:val="0"/>
          <w:marBottom w:val="0"/>
          <w:divBdr>
            <w:top w:val="none" w:sz="0" w:space="0" w:color="auto"/>
            <w:left w:val="none" w:sz="0" w:space="0" w:color="auto"/>
            <w:bottom w:val="none" w:sz="0" w:space="0" w:color="auto"/>
            <w:right w:val="none" w:sz="0" w:space="0" w:color="auto"/>
          </w:divBdr>
          <w:divsChild>
            <w:div w:id="434793284">
              <w:marLeft w:val="0"/>
              <w:marRight w:val="0"/>
              <w:marTop w:val="0"/>
              <w:marBottom w:val="0"/>
              <w:divBdr>
                <w:top w:val="none" w:sz="0" w:space="0" w:color="auto"/>
                <w:left w:val="none" w:sz="0" w:space="0" w:color="auto"/>
                <w:bottom w:val="none" w:sz="0" w:space="0" w:color="auto"/>
                <w:right w:val="none" w:sz="0" w:space="0" w:color="auto"/>
              </w:divBdr>
              <w:divsChild>
                <w:div w:id="2023580022">
                  <w:marLeft w:val="0"/>
                  <w:marRight w:val="0"/>
                  <w:marTop w:val="0"/>
                  <w:marBottom w:val="0"/>
                  <w:divBdr>
                    <w:top w:val="none" w:sz="0" w:space="0" w:color="auto"/>
                    <w:left w:val="none" w:sz="0" w:space="0" w:color="auto"/>
                    <w:bottom w:val="none" w:sz="0" w:space="0" w:color="auto"/>
                    <w:right w:val="none" w:sz="0" w:space="0" w:color="auto"/>
                  </w:divBdr>
                  <w:divsChild>
                    <w:div w:id="1112356561">
                      <w:marLeft w:val="0"/>
                      <w:marRight w:val="0"/>
                      <w:marTop w:val="0"/>
                      <w:marBottom w:val="0"/>
                      <w:divBdr>
                        <w:top w:val="none" w:sz="0" w:space="0" w:color="auto"/>
                        <w:left w:val="none" w:sz="0" w:space="0" w:color="auto"/>
                        <w:bottom w:val="none" w:sz="0" w:space="0" w:color="auto"/>
                        <w:right w:val="none" w:sz="0" w:space="0" w:color="auto"/>
                      </w:divBdr>
                      <w:divsChild>
                        <w:div w:id="901797505">
                          <w:marLeft w:val="0"/>
                          <w:marRight w:val="0"/>
                          <w:marTop w:val="0"/>
                          <w:marBottom w:val="0"/>
                          <w:divBdr>
                            <w:top w:val="none" w:sz="0" w:space="0" w:color="auto"/>
                            <w:left w:val="none" w:sz="0" w:space="0" w:color="auto"/>
                            <w:bottom w:val="none" w:sz="0" w:space="0" w:color="auto"/>
                            <w:right w:val="none" w:sz="0" w:space="0" w:color="auto"/>
                          </w:divBdr>
                        </w:div>
                        <w:div w:id="18825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924</Characters>
  <Application>Microsoft Office Word</Application>
  <DocSecurity>0</DocSecurity>
  <Lines>7</Lines>
  <Paragraphs>2</Paragraphs>
  <ScaleCrop>false</ScaleCrop>
  <Company>Hewlett-Packard Company</Company>
  <LinksUpToDate>false</LinksUpToDate>
  <CharactersWithSpaces>1083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2019-08-07T13:19:00Z</dcterms:created>
  <dcterms:modified xsi:type="dcterms:W3CDTF">2019-08-17T09:38:00Z</dcterms:modified>
</cp:coreProperties>
</file>