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1F5" w:rsidRDefault="000A59B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bodrum kat ve zemin kattan oluşmaktadır. Kırma çatısı alaturka kiremit ile kaplıdır. Yapı kesme taş malzeme ile yığma sistemde inşa edilmiştir. Kat ve köşe silmeleri taştandır. Yapının kuzey cephesinde yer alan girişinde </w:t>
      </w:r>
      <w:proofErr w:type="spellStart"/>
      <w:r>
        <w:rPr>
          <w:rFonts w:ascii="Arial" w:hAnsi="Arial" w:cs="Arial"/>
          <w:color w:val="676767"/>
          <w:sz w:val="23"/>
          <w:szCs w:val="23"/>
          <w:shd w:val="clear" w:color="auto" w:fill="FFFFFF"/>
        </w:rPr>
        <w:t>pvc</w:t>
      </w:r>
      <w:proofErr w:type="spellEnd"/>
      <w:r>
        <w:rPr>
          <w:rFonts w:ascii="Arial" w:hAnsi="Arial" w:cs="Arial"/>
          <w:color w:val="676767"/>
          <w:sz w:val="23"/>
          <w:szCs w:val="23"/>
          <w:shd w:val="clear" w:color="auto" w:fill="FFFFFF"/>
        </w:rPr>
        <w:t xml:space="preserve"> malzemeli kapı bulunmaktadır. Pencereleri çift kanatlı penceredir. Yapı doğu batı doğrultuda dikdörtgen planlıdır.</w:t>
      </w:r>
    </w:p>
    <w:p w:rsidR="000A59BA" w:rsidRPr="000A59BA" w:rsidRDefault="000A59BA" w:rsidP="000A59BA">
      <w:pPr>
        <w:shd w:val="clear" w:color="auto" w:fill="FFFFFF"/>
        <w:spacing w:after="120" w:line="240" w:lineRule="auto"/>
        <w:outlineLvl w:val="4"/>
        <w:rPr>
          <w:rFonts w:ascii="Arial" w:eastAsia="Times New Roman" w:hAnsi="Arial" w:cs="Arial"/>
          <w:color w:val="000000"/>
          <w:sz w:val="24"/>
          <w:szCs w:val="24"/>
          <w:lang w:eastAsia="tr-TR"/>
        </w:rPr>
      </w:pPr>
      <w:r w:rsidRPr="000A59BA">
        <w:rPr>
          <w:rFonts w:ascii="Arial" w:eastAsia="Times New Roman" w:hAnsi="Arial" w:cs="Arial"/>
          <w:color w:val="000000"/>
          <w:sz w:val="24"/>
          <w:szCs w:val="24"/>
          <w:lang w:eastAsia="tr-TR"/>
        </w:rPr>
        <w:t>Genel Bilgiler</w:t>
      </w:r>
    </w:p>
    <w:p w:rsidR="000A59BA" w:rsidRPr="000A59BA" w:rsidRDefault="000A59BA" w:rsidP="000A59B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b/>
          <w:bCs/>
          <w:color w:val="414141"/>
          <w:sz w:val="23"/>
          <w:szCs w:val="23"/>
          <w:lang w:eastAsia="tr-TR"/>
        </w:rPr>
        <w:t>Türü:</w:t>
      </w:r>
    </w:p>
    <w:p w:rsidR="000A59BA" w:rsidRPr="000A59BA" w:rsidRDefault="000A59BA" w:rsidP="000A59B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b/>
          <w:bCs/>
          <w:color w:val="414141"/>
          <w:sz w:val="23"/>
          <w:szCs w:val="23"/>
          <w:lang w:eastAsia="tr-TR"/>
        </w:rPr>
        <w:t>Envanter Adı:</w:t>
      </w:r>
      <w:r w:rsidRPr="000A59BA">
        <w:rPr>
          <w:rFonts w:ascii="Arial" w:eastAsia="Times New Roman" w:hAnsi="Arial" w:cs="Arial"/>
          <w:color w:val="676767"/>
          <w:sz w:val="23"/>
          <w:szCs w:val="23"/>
          <w:lang w:eastAsia="tr-TR"/>
        </w:rPr>
        <w:t> BARBAROS İLKOKULU</w:t>
      </w:r>
    </w:p>
    <w:p w:rsidR="000A59BA" w:rsidRPr="000A59BA" w:rsidRDefault="000A59BA" w:rsidP="000A59B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b/>
          <w:bCs/>
          <w:color w:val="414141"/>
          <w:sz w:val="23"/>
          <w:szCs w:val="23"/>
          <w:lang w:eastAsia="tr-TR"/>
        </w:rPr>
        <w:t>Envanter Kodu:</w:t>
      </w:r>
      <w:r w:rsidRPr="000A59BA">
        <w:rPr>
          <w:rFonts w:ascii="Arial" w:eastAsia="Times New Roman" w:hAnsi="Arial" w:cs="Arial"/>
          <w:color w:val="676767"/>
          <w:sz w:val="23"/>
          <w:szCs w:val="23"/>
          <w:lang w:eastAsia="tr-TR"/>
        </w:rPr>
        <w:t> TR.ANT.28.010.003</w:t>
      </w:r>
    </w:p>
    <w:p w:rsidR="000A59BA" w:rsidRPr="000A59BA" w:rsidRDefault="000A59BA" w:rsidP="000A59BA">
      <w:pPr>
        <w:shd w:val="clear" w:color="auto" w:fill="FFFFFF"/>
        <w:spacing w:after="120" w:line="240" w:lineRule="auto"/>
        <w:outlineLvl w:val="4"/>
        <w:rPr>
          <w:rFonts w:ascii="Arial" w:eastAsia="Times New Roman" w:hAnsi="Arial" w:cs="Arial"/>
          <w:color w:val="000000"/>
          <w:sz w:val="24"/>
          <w:szCs w:val="24"/>
          <w:lang w:eastAsia="tr-TR"/>
        </w:rPr>
      </w:pPr>
      <w:r w:rsidRPr="000A59BA">
        <w:rPr>
          <w:rFonts w:ascii="Arial" w:eastAsia="Times New Roman" w:hAnsi="Arial" w:cs="Arial"/>
          <w:color w:val="000000"/>
          <w:sz w:val="24"/>
          <w:szCs w:val="24"/>
          <w:lang w:eastAsia="tr-TR"/>
        </w:rPr>
        <w:t>Kullanım Bilgileri</w:t>
      </w:r>
    </w:p>
    <w:p w:rsidR="000A59BA" w:rsidRPr="000A59BA" w:rsidRDefault="000A59BA" w:rsidP="000A59B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b/>
          <w:bCs/>
          <w:color w:val="414141"/>
          <w:sz w:val="23"/>
          <w:szCs w:val="23"/>
          <w:lang w:eastAsia="tr-TR"/>
        </w:rPr>
        <w:t>Orijinal Kullanım:</w:t>
      </w:r>
      <w:r w:rsidRPr="000A59BA">
        <w:rPr>
          <w:rFonts w:ascii="Arial" w:eastAsia="Times New Roman" w:hAnsi="Arial" w:cs="Arial"/>
          <w:color w:val="676767"/>
          <w:sz w:val="23"/>
          <w:szCs w:val="23"/>
          <w:lang w:eastAsia="tr-TR"/>
        </w:rPr>
        <w:t> Okul</w:t>
      </w:r>
    </w:p>
    <w:p w:rsidR="000A59BA" w:rsidRPr="000A59BA" w:rsidRDefault="000A59BA" w:rsidP="000A59B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b/>
          <w:bCs/>
          <w:color w:val="414141"/>
          <w:sz w:val="23"/>
          <w:szCs w:val="23"/>
          <w:lang w:eastAsia="tr-TR"/>
        </w:rPr>
        <w:t>Bugünkü Kullanım:</w:t>
      </w:r>
      <w:r w:rsidRPr="000A59BA">
        <w:rPr>
          <w:rFonts w:ascii="Arial" w:eastAsia="Times New Roman" w:hAnsi="Arial" w:cs="Arial"/>
          <w:color w:val="676767"/>
          <w:sz w:val="23"/>
          <w:szCs w:val="23"/>
          <w:lang w:eastAsia="tr-TR"/>
        </w:rPr>
        <w:t> Okul</w:t>
      </w:r>
    </w:p>
    <w:p w:rsidR="000A59BA" w:rsidRPr="000A59BA" w:rsidRDefault="000A59BA" w:rsidP="000A59BA">
      <w:pPr>
        <w:shd w:val="clear" w:color="auto" w:fill="FFFFFF"/>
        <w:spacing w:after="120" w:line="240" w:lineRule="auto"/>
        <w:outlineLvl w:val="4"/>
        <w:rPr>
          <w:rFonts w:ascii="Arial" w:eastAsia="Times New Roman" w:hAnsi="Arial" w:cs="Arial"/>
          <w:color w:val="000000"/>
          <w:sz w:val="24"/>
          <w:szCs w:val="24"/>
          <w:lang w:eastAsia="tr-TR"/>
        </w:rPr>
      </w:pPr>
      <w:r w:rsidRPr="000A59BA">
        <w:rPr>
          <w:rFonts w:ascii="Arial" w:eastAsia="Times New Roman" w:hAnsi="Arial" w:cs="Arial"/>
          <w:color w:val="000000"/>
          <w:sz w:val="24"/>
          <w:szCs w:val="24"/>
          <w:lang w:eastAsia="tr-TR"/>
        </w:rPr>
        <w:t>Konum Bilgileri</w:t>
      </w:r>
    </w:p>
    <w:p w:rsidR="000A59BA" w:rsidRPr="000A59BA" w:rsidRDefault="000A59BA" w:rsidP="000A59B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b/>
          <w:bCs/>
          <w:color w:val="414141"/>
          <w:sz w:val="23"/>
          <w:szCs w:val="23"/>
          <w:lang w:eastAsia="tr-TR"/>
        </w:rPr>
        <w:t>İl:</w:t>
      </w:r>
      <w:r w:rsidRPr="000A59BA">
        <w:rPr>
          <w:rFonts w:ascii="Arial" w:eastAsia="Times New Roman" w:hAnsi="Arial" w:cs="Arial"/>
          <w:color w:val="676767"/>
          <w:sz w:val="23"/>
          <w:szCs w:val="23"/>
          <w:lang w:eastAsia="tr-TR"/>
        </w:rPr>
        <w:t> Giresun</w:t>
      </w:r>
    </w:p>
    <w:p w:rsidR="000A59BA" w:rsidRPr="000A59BA" w:rsidRDefault="000A59BA" w:rsidP="000A59B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b/>
          <w:bCs/>
          <w:color w:val="414141"/>
          <w:sz w:val="23"/>
          <w:szCs w:val="23"/>
          <w:lang w:eastAsia="tr-TR"/>
        </w:rPr>
        <w:t>İlçe:</w:t>
      </w:r>
      <w:r w:rsidRPr="000A59BA">
        <w:rPr>
          <w:rFonts w:ascii="Arial" w:eastAsia="Times New Roman" w:hAnsi="Arial" w:cs="Arial"/>
          <w:color w:val="676767"/>
          <w:sz w:val="23"/>
          <w:szCs w:val="23"/>
          <w:lang w:eastAsia="tr-TR"/>
        </w:rPr>
        <w:t> Bulancak</w:t>
      </w:r>
    </w:p>
    <w:p w:rsidR="000A59BA" w:rsidRPr="000A59BA" w:rsidRDefault="000A59BA" w:rsidP="000A59B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color w:val="676767"/>
          <w:sz w:val="23"/>
          <w:szCs w:val="23"/>
          <w:lang w:eastAsia="tr-TR"/>
        </w:rPr>
        <w:t xml:space="preserve">Mahalle / </w:t>
      </w:r>
      <w:proofErr w:type="spellStart"/>
      <w:proofErr w:type="gramStart"/>
      <w:r w:rsidRPr="000A59BA">
        <w:rPr>
          <w:rFonts w:ascii="Arial" w:eastAsia="Times New Roman" w:hAnsi="Arial" w:cs="Arial"/>
          <w:color w:val="676767"/>
          <w:sz w:val="23"/>
          <w:szCs w:val="23"/>
          <w:lang w:eastAsia="tr-TR"/>
        </w:rPr>
        <w:t>Köy:Bulancak</w:t>
      </w:r>
      <w:proofErr w:type="spellEnd"/>
      <w:proofErr w:type="gramEnd"/>
      <w:r w:rsidRPr="000A59BA">
        <w:rPr>
          <w:rFonts w:ascii="Arial" w:eastAsia="Times New Roman" w:hAnsi="Arial" w:cs="Arial"/>
          <w:color w:val="676767"/>
          <w:sz w:val="23"/>
          <w:szCs w:val="23"/>
          <w:lang w:eastAsia="tr-TR"/>
        </w:rPr>
        <w:t xml:space="preserve"> </w:t>
      </w:r>
      <w:proofErr w:type="spellStart"/>
      <w:r w:rsidRPr="000A59BA">
        <w:rPr>
          <w:rFonts w:ascii="Arial" w:eastAsia="Times New Roman" w:hAnsi="Arial" w:cs="Arial"/>
          <w:color w:val="676767"/>
          <w:sz w:val="23"/>
          <w:szCs w:val="23"/>
          <w:lang w:eastAsia="tr-TR"/>
        </w:rPr>
        <w:t>Mh</w:t>
      </w:r>
      <w:proofErr w:type="spellEnd"/>
      <w:r w:rsidRPr="000A59BA">
        <w:rPr>
          <w:rFonts w:ascii="Arial" w:eastAsia="Times New Roman" w:hAnsi="Arial" w:cs="Arial"/>
          <w:color w:val="676767"/>
          <w:sz w:val="23"/>
          <w:szCs w:val="23"/>
          <w:lang w:eastAsia="tr-TR"/>
        </w:rPr>
        <w:t>.</w:t>
      </w:r>
    </w:p>
    <w:p w:rsidR="000A59BA" w:rsidRPr="000A59BA" w:rsidRDefault="000A59BA" w:rsidP="000A59B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color w:val="676767"/>
          <w:sz w:val="23"/>
          <w:szCs w:val="23"/>
          <w:lang w:eastAsia="tr-TR"/>
        </w:rPr>
        <w:t>Pafta:3</w:t>
      </w:r>
    </w:p>
    <w:p w:rsidR="000A59BA" w:rsidRPr="000A59BA" w:rsidRDefault="000A59BA" w:rsidP="000A59B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color w:val="676767"/>
          <w:sz w:val="23"/>
          <w:szCs w:val="23"/>
          <w:lang w:eastAsia="tr-TR"/>
        </w:rPr>
        <w:t>Ada:56</w:t>
      </w:r>
    </w:p>
    <w:p w:rsidR="000A59BA" w:rsidRPr="000A59BA" w:rsidRDefault="000A59BA" w:rsidP="000A59B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9BA">
        <w:rPr>
          <w:rFonts w:ascii="Arial" w:eastAsia="Times New Roman" w:hAnsi="Arial" w:cs="Arial"/>
          <w:color w:val="676767"/>
          <w:sz w:val="23"/>
          <w:szCs w:val="23"/>
          <w:lang w:eastAsia="tr-TR"/>
        </w:rPr>
        <w:t>Parsel:9</w:t>
      </w:r>
    </w:p>
    <w:p w:rsidR="000A59BA" w:rsidRDefault="000A59BA">
      <w:bookmarkStart w:id="0" w:name="_GoBack"/>
      <w:bookmarkEnd w:id="0"/>
    </w:p>
    <w:sectPr w:rsidR="000A59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3041CB"/>
    <w:multiLevelType w:val="multilevel"/>
    <w:tmpl w:val="A96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04A0E"/>
    <w:multiLevelType w:val="multilevel"/>
    <w:tmpl w:val="866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C66BAD"/>
    <w:multiLevelType w:val="multilevel"/>
    <w:tmpl w:val="534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A22"/>
    <w:rsid w:val="000A59BA"/>
    <w:rsid w:val="002E0A22"/>
    <w:rsid w:val="00DD51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49E483-37A4-4B75-BC96-56AD0809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A59B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A59B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A59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7857271">
      <w:bodyDiv w:val="1"/>
      <w:marLeft w:val="0"/>
      <w:marRight w:val="0"/>
      <w:marTop w:val="0"/>
      <w:marBottom w:val="0"/>
      <w:divBdr>
        <w:top w:val="none" w:sz="0" w:space="0" w:color="auto"/>
        <w:left w:val="none" w:sz="0" w:space="0" w:color="auto"/>
        <w:bottom w:val="none" w:sz="0" w:space="0" w:color="auto"/>
        <w:right w:val="none" w:sz="0" w:space="0" w:color="auto"/>
      </w:divBdr>
      <w:divsChild>
        <w:div w:id="1305545887">
          <w:marLeft w:val="0"/>
          <w:marRight w:val="0"/>
          <w:marTop w:val="0"/>
          <w:marBottom w:val="0"/>
          <w:divBdr>
            <w:top w:val="none" w:sz="0" w:space="0" w:color="auto"/>
            <w:left w:val="none" w:sz="0" w:space="0" w:color="auto"/>
            <w:bottom w:val="none" w:sz="0" w:space="0" w:color="auto"/>
            <w:right w:val="none" w:sz="0" w:space="0" w:color="auto"/>
          </w:divBdr>
          <w:divsChild>
            <w:div w:id="1077437599">
              <w:marLeft w:val="0"/>
              <w:marRight w:val="0"/>
              <w:marTop w:val="0"/>
              <w:marBottom w:val="0"/>
              <w:divBdr>
                <w:top w:val="none" w:sz="0" w:space="0" w:color="auto"/>
                <w:left w:val="none" w:sz="0" w:space="0" w:color="auto"/>
                <w:bottom w:val="none" w:sz="0" w:space="0" w:color="auto"/>
                <w:right w:val="none" w:sz="0" w:space="0" w:color="auto"/>
              </w:divBdr>
              <w:divsChild>
                <w:div w:id="1952471999">
                  <w:marLeft w:val="0"/>
                  <w:marRight w:val="0"/>
                  <w:marTop w:val="0"/>
                  <w:marBottom w:val="0"/>
                  <w:divBdr>
                    <w:top w:val="none" w:sz="0" w:space="0" w:color="auto"/>
                    <w:left w:val="none" w:sz="0" w:space="0" w:color="auto"/>
                    <w:bottom w:val="none" w:sz="0" w:space="0" w:color="auto"/>
                    <w:right w:val="none" w:sz="0" w:space="0" w:color="auto"/>
                  </w:divBdr>
                  <w:divsChild>
                    <w:div w:id="171261889">
                      <w:marLeft w:val="0"/>
                      <w:marRight w:val="0"/>
                      <w:marTop w:val="0"/>
                      <w:marBottom w:val="0"/>
                      <w:divBdr>
                        <w:top w:val="none" w:sz="0" w:space="0" w:color="auto"/>
                        <w:left w:val="none" w:sz="0" w:space="0" w:color="auto"/>
                        <w:bottom w:val="none" w:sz="0" w:space="0" w:color="auto"/>
                        <w:right w:val="none" w:sz="0" w:space="0" w:color="auto"/>
                      </w:divBdr>
                      <w:divsChild>
                        <w:div w:id="846217927">
                          <w:marLeft w:val="0"/>
                          <w:marRight w:val="0"/>
                          <w:marTop w:val="0"/>
                          <w:marBottom w:val="0"/>
                          <w:divBdr>
                            <w:top w:val="none" w:sz="0" w:space="0" w:color="auto"/>
                            <w:left w:val="none" w:sz="0" w:space="0" w:color="auto"/>
                            <w:bottom w:val="none" w:sz="0" w:space="0" w:color="auto"/>
                            <w:right w:val="none" w:sz="0" w:space="0" w:color="auto"/>
                          </w:divBdr>
                          <w:divsChild>
                            <w:div w:id="1204715095">
                              <w:marLeft w:val="0"/>
                              <w:marRight w:val="0"/>
                              <w:marTop w:val="0"/>
                              <w:marBottom w:val="0"/>
                              <w:divBdr>
                                <w:top w:val="none" w:sz="0" w:space="0" w:color="auto"/>
                                <w:left w:val="none" w:sz="0" w:space="0" w:color="auto"/>
                                <w:bottom w:val="none" w:sz="0" w:space="0" w:color="auto"/>
                                <w:right w:val="none" w:sz="0" w:space="0" w:color="auto"/>
                              </w:divBdr>
                            </w:div>
                            <w:div w:id="365638717">
                              <w:marLeft w:val="0"/>
                              <w:marRight w:val="0"/>
                              <w:marTop w:val="0"/>
                              <w:marBottom w:val="0"/>
                              <w:divBdr>
                                <w:top w:val="none" w:sz="0" w:space="0" w:color="auto"/>
                                <w:left w:val="none" w:sz="0" w:space="0" w:color="auto"/>
                                <w:bottom w:val="none" w:sz="0" w:space="0" w:color="auto"/>
                                <w:right w:val="none" w:sz="0" w:space="0" w:color="auto"/>
                              </w:divBdr>
                            </w:div>
                          </w:divsChild>
                        </w:div>
                        <w:div w:id="1898397030">
                          <w:marLeft w:val="0"/>
                          <w:marRight w:val="0"/>
                          <w:marTop w:val="0"/>
                          <w:marBottom w:val="0"/>
                          <w:divBdr>
                            <w:top w:val="none" w:sz="0" w:space="0" w:color="auto"/>
                            <w:left w:val="none" w:sz="0" w:space="0" w:color="auto"/>
                            <w:bottom w:val="none" w:sz="0" w:space="0" w:color="auto"/>
                            <w:right w:val="none" w:sz="0" w:space="0" w:color="auto"/>
                          </w:divBdr>
                          <w:divsChild>
                            <w:div w:id="1522623469">
                              <w:marLeft w:val="0"/>
                              <w:marRight w:val="0"/>
                              <w:marTop w:val="0"/>
                              <w:marBottom w:val="0"/>
                              <w:divBdr>
                                <w:top w:val="none" w:sz="0" w:space="0" w:color="auto"/>
                                <w:left w:val="none" w:sz="0" w:space="0" w:color="auto"/>
                                <w:bottom w:val="none" w:sz="0" w:space="0" w:color="auto"/>
                                <w:right w:val="none" w:sz="0" w:space="0" w:color="auto"/>
                              </w:divBdr>
                            </w:div>
                            <w:div w:id="161062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952441">
          <w:marLeft w:val="0"/>
          <w:marRight w:val="0"/>
          <w:marTop w:val="0"/>
          <w:marBottom w:val="0"/>
          <w:divBdr>
            <w:top w:val="none" w:sz="0" w:space="0" w:color="auto"/>
            <w:left w:val="none" w:sz="0" w:space="0" w:color="auto"/>
            <w:bottom w:val="none" w:sz="0" w:space="0" w:color="auto"/>
            <w:right w:val="none" w:sz="0" w:space="0" w:color="auto"/>
          </w:divBdr>
          <w:divsChild>
            <w:div w:id="339167286">
              <w:marLeft w:val="0"/>
              <w:marRight w:val="0"/>
              <w:marTop w:val="0"/>
              <w:marBottom w:val="0"/>
              <w:divBdr>
                <w:top w:val="none" w:sz="0" w:space="0" w:color="auto"/>
                <w:left w:val="none" w:sz="0" w:space="0" w:color="auto"/>
                <w:bottom w:val="none" w:sz="0" w:space="0" w:color="auto"/>
                <w:right w:val="none" w:sz="0" w:space="0" w:color="auto"/>
              </w:divBdr>
              <w:divsChild>
                <w:div w:id="733235409">
                  <w:marLeft w:val="0"/>
                  <w:marRight w:val="0"/>
                  <w:marTop w:val="0"/>
                  <w:marBottom w:val="0"/>
                  <w:divBdr>
                    <w:top w:val="none" w:sz="0" w:space="0" w:color="auto"/>
                    <w:left w:val="none" w:sz="0" w:space="0" w:color="auto"/>
                    <w:bottom w:val="none" w:sz="0" w:space="0" w:color="auto"/>
                    <w:right w:val="none" w:sz="0" w:space="0" w:color="auto"/>
                  </w:divBdr>
                  <w:divsChild>
                    <w:div w:id="2140342811">
                      <w:marLeft w:val="0"/>
                      <w:marRight w:val="0"/>
                      <w:marTop w:val="0"/>
                      <w:marBottom w:val="0"/>
                      <w:divBdr>
                        <w:top w:val="none" w:sz="0" w:space="0" w:color="auto"/>
                        <w:left w:val="none" w:sz="0" w:space="0" w:color="auto"/>
                        <w:bottom w:val="none" w:sz="0" w:space="0" w:color="auto"/>
                        <w:right w:val="none" w:sz="0" w:space="0" w:color="auto"/>
                      </w:divBdr>
                      <w:divsChild>
                        <w:div w:id="930428178">
                          <w:marLeft w:val="0"/>
                          <w:marRight w:val="0"/>
                          <w:marTop w:val="0"/>
                          <w:marBottom w:val="0"/>
                          <w:divBdr>
                            <w:top w:val="none" w:sz="0" w:space="0" w:color="auto"/>
                            <w:left w:val="none" w:sz="0" w:space="0" w:color="auto"/>
                            <w:bottom w:val="none" w:sz="0" w:space="0" w:color="auto"/>
                            <w:right w:val="none" w:sz="0" w:space="0" w:color="auto"/>
                          </w:divBdr>
                        </w:div>
                        <w:div w:id="107875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Words>
  <Characters>536</Characters>
  <Application>Microsoft Office Word</Application>
  <DocSecurity>0</DocSecurity>
  <Lines>4</Lines>
  <Paragraphs>1</Paragraphs>
  <ScaleCrop>false</ScaleCrop>
  <Company>Hewlett-Packard Company</Company>
  <LinksUpToDate>false</LinksUpToDate>
  <CharactersWithSpaces>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2019-09-06T11:02:00Z</dcterms:created>
  <dcterms:modified xsi:type="dcterms:W3CDTF">2019-09-06T11:02:00Z</dcterms:modified>
</cp:coreProperties>
</file>