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677E" w:rsidRDefault="00165E6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yapının malzemesi kesme taştır. Kitabesine göre, Hicri 1243 (Miladi 1827) yılında, </w:t>
      </w:r>
      <w:proofErr w:type="spellStart"/>
      <w:r>
        <w:rPr>
          <w:rFonts w:ascii="Arial" w:hAnsi="Arial" w:cs="Arial"/>
          <w:color w:val="676767"/>
          <w:sz w:val="23"/>
          <w:szCs w:val="23"/>
          <w:shd w:val="clear" w:color="auto" w:fill="FFFFFF"/>
        </w:rPr>
        <w:t>Dikzâde</w:t>
      </w:r>
      <w:proofErr w:type="spellEnd"/>
      <w:r>
        <w:rPr>
          <w:rFonts w:ascii="Arial" w:hAnsi="Arial" w:cs="Arial"/>
          <w:color w:val="676767"/>
          <w:sz w:val="23"/>
          <w:szCs w:val="23"/>
          <w:shd w:val="clear" w:color="auto" w:fill="FFFFFF"/>
        </w:rPr>
        <w:t xml:space="preserve"> Hayri Efendi tarafından yaptırılmıştır. Kitabesinde yer alan tarih farklı kaynaklarda Hicri 1343 (Miladi 1924) olarak da yorumlanmaktadır. Camide bulunan bilgi tabelasına göre, cami, 2000 yılında yıkılmış ve aslına uygun olarak yeniden inşa edilmiştir. Tek kubbeli olan yapının güneybatı köşesinde tek minaresi bulunmaktadır. Tek şerefeli olan minarenin malzemesi kesme taştır. Dikdörtgen planlı olan yapı zemin kat ve bir yarım kattan oluşmaktadır. Yuvarlak kemerli pencereleri taş sövelidir. Son cemaat yeri, sonradan tamamen kapatılan yapının girişine üç basamakla ulaşılmaktadır. Girişi örten sundurması iki adet sütun tarafından taşınmaktadır. Kadınlar mahfiline son cemaat yerinden çıkılmaktadır. Son cemaate açılan kadın girişi için ayrı bir kapı bulunmaktadır. Kadınlar mahfilinin tam ortasında kök kısmı bulunmaktadır. Kadınlar mahfili dört kolon ile taşınmaktadır. Mihrabı, minberi ve vaaz kürsüsü yenilenmiştir. Harim duvarları yaklaşık seksen santimetre yüksekliğe kadar lambri kaplanmıştır. İç mekânda yer alan boya ve kalem işleri yenidir.</w:t>
      </w:r>
    </w:p>
    <w:p w:rsidR="00165E6E" w:rsidRPr="00165E6E" w:rsidRDefault="00165E6E" w:rsidP="00165E6E">
      <w:pPr>
        <w:shd w:val="clear" w:color="auto" w:fill="FFFFFF"/>
        <w:spacing w:after="120" w:line="240" w:lineRule="auto"/>
        <w:outlineLvl w:val="4"/>
        <w:rPr>
          <w:rFonts w:ascii="Arial" w:eastAsia="Times New Roman" w:hAnsi="Arial" w:cs="Arial"/>
          <w:color w:val="000000"/>
          <w:sz w:val="24"/>
          <w:szCs w:val="24"/>
          <w:lang w:eastAsia="tr-TR"/>
        </w:rPr>
      </w:pPr>
      <w:r w:rsidRPr="00165E6E">
        <w:rPr>
          <w:rFonts w:ascii="Arial" w:eastAsia="Times New Roman" w:hAnsi="Arial" w:cs="Arial"/>
          <w:color w:val="000000"/>
          <w:sz w:val="24"/>
          <w:szCs w:val="24"/>
          <w:lang w:eastAsia="tr-TR"/>
        </w:rPr>
        <w:t>Genel Bilgiler</w:t>
      </w:r>
    </w:p>
    <w:p w:rsidR="00165E6E" w:rsidRPr="00165E6E" w:rsidRDefault="00165E6E" w:rsidP="00165E6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b/>
          <w:bCs/>
          <w:color w:val="414141"/>
          <w:sz w:val="23"/>
          <w:szCs w:val="23"/>
          <w:lang w:eastAsia="tr-TR"/>
        </w:rPr>
        <w:t>Türü:</w:t>
      </w:r>
    </w:p>
    <w:p w:rsidR="00165E6E" w:rsidRPr="00165E6E" w:rsidRDefault="00165E6E" w:rsidP="00165E6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b/>
          <w:bCs/>
          <w:color w:val="414141"/>
          <w:sz w:val="23"/>
          <w:szCs w:val="23"/>
          <w:lang w:eastAsia="tr-TR"/>
        </w:rPr>
        <w:t>Envanter Adı:</w:t>
      </w:r>
      <w:r w:rsidRPr="00165E6E">
        <w:rPr>
          <w:rFonts w:ascii="Arial" w:eastAsia="Times New Roman" w:hAnsi="Arial" w:cs="Arial"/>
          <w:color w:val="676767"/>
          <w:sz w:val="23"/>
          <w:szCs w:val="23"/>
          <w:lang w:eastAsia="tr-TR"/>
        </w:rPr>
        <w:t> KADIOĞLU CAMİİ</w:t>
      </w:r>
    </w:p>
    <w:p w:rsidR="00165E6E" w:rsidRPr="00165E6E" w:rsidRDefault="00165E6E" w:rsidP="00165E6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b/>
          <w:bCs/>
          <w:color w:val="414141"/>
          <w:sz w:val="23"/>
          <w:szCs w:val="23"/>
          <w:lang w:eastAsia="tr-TR"/>
        </w:rPr>
        <w:t>Envanter Kodu:</w:t>
      </w:r>
      <w:r w:rsidRPr="00165E6E">
        <w:rPr>
          <w:rFonts w:ascii="Arial" w:eastAsia="Times New Roman" w:hAnsi="Arial" w:cs="Arial"/>
          <w:color w:val="676767"/>
          <w:sz w:val="23"/>
          <w:szCs w:val="23"/>
          <w:lang w:eastAsia="tr-TR"/>
        </w:rPr>
        <w:t> TR.ANT.28.022.016</w:t>
      </w:r>
    </w:p>
    <w:p w:rsidR="00165E6E" w:rsidRPr="00165E6E" w:rsidRDefault="00165E6E" w:rsidP="00165E6E">
      <w:pPr>
        <w:shd w:val="clear" w:color="auto" w:fill="FFFFFF"/>
        <w:spacing w:after="120" w:line="240" w:lineRule="auto"/>
        <w:outlineLvl w:val="4"/>
        <w:rPr>
          <w:rFonts w:ascii="Arial" w:eastAsia="Times New Roman" w:hAnsi="Arial" w:cs="Arial"/>
          <w:color w:val="000000"/>
          <w:sz w:val="24"/>
          <w:szCs w:val="24"/>
          <w:lang w:eastAsia="tr-TR"/>
        </w:rPr>
      </w:pPr>
      <w:r w:rsidRPr="00165E6E">
        <w:rPr>
          <w:rFonts w:ascii="Arial" w:eastAsia="Times New Roman" w:hAnsi="Arial" w:cs="Arial"/>
          <w:color w:val="000000"/>
          <w:sz w:val="24"/>
          <w:szCs w:val="24"/>
          <w:lang w:eastAsia="tr-TR"/>
        </w:rPr>
        <w:t>Kullanım Bilgileri</w:t>
      </w:r>
    </w:p>
    <w:p w:rsidR="00165E6E" w:rsidRPr="00165E6E" w:rsidRDefault="00165E6E" w:rsidP="00165E6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b/>
          <w:bCs/>
          <w:color w:val="414141"/>
          <w:sz w:val="23"/>
          <w:szCs w:val="23"/>
          <w:lang w:eastAsia="tr-TR"/>
        </w:rPr>
        <w:t>Orijinal Kullanım:</w:t>
      </w:r>
      <w:r w:rsidRPr="00165E6E">
        <w:rPr>
          <w:rFonts w:ascii="Arial" w:eastAsia="Times New Roman" w:hAnsi="Arial" w:cs="Arial"/>
          <w:color w:val="676767"/>
          <w:sz w:val="23"/>
          <w:szCs w:val="23"/>
          <w:lang w:eastAsia="tr-TR"/>
        </w:rPr>
        <w:t> Cami</w:t>
      </w:r>
    </w:p>
    <w:p w:rsidR="00165E6E" w:rsidRPr="00165E6E" w:rsidRDefault="00165E6E" w:rsidP="00165E6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b/>
          <w:bCs/>
          <w:color w:val="414141"/>
          <w:sz w:val="23"/>
          <w:szCs w:val="23"/>
          <w:lang w:eastAsia="tr-TR"/>
        </w:rPr>
        <w:t>Bugünkü Kullanım:</w:t>
      </w:r>
      <w:r w:rsidRPr="00165E6E">
        <w:rPr>
          <w:rFonts w:ascii="Arial" w:eastAsia="Times New Roman" w:hAnsi="Arial" w:cs="Arial"/>
          <w:color w:val="676767"/>
          <w:sz w:val="23"/>
          <w:szCs w:val="23"/>
          <w:lang w:eastAsia="tr-TR"/>
        </w:rPr>
        <w:t> Cami</w:t>
      </w:r>
    </w:p>
    <w:p w:rsidR="00165E6E" w:rsidRPr="00165E6E" w:rsidRDefault="00165E6E" w:rsidP="00165E6E">
      <w:pPr>
        <w:shd w:val="clear" w:color="auto" w:fill="FFFFFF"/>
        <w:spacing w:after="120" w:line="240" w:lineRule="auto"/>
        <w:outlineLvl w:val="4"/>
        <w:rPr>
          <w:rFonts w:ascii="Arial" w:eastAsia="Times New Roman" w:hAnsi="Arial" w:cs="Arial"/>
          <w:color w:val="000000"/>
          <w:sz w:val="24"/>
          <w:szCs w:val="24"/>
          <w:lang w:eastAsia="tr-TR"/>
        </w:rPr>
      </w:pPr>
      <w:r w:rsidRPr="00165E6E">
        <w:rPr>
          <w:rFonts w:ascii="Arial" w:eastAsia="Times New Roman" w:hAnsi="Arial" w:cs="Arial"/>
          <w:color w:val="000000"/>
          <w:sz w:val="24"/>
          <w:szCs w:val="24"/>
          <w:lang w:eastAsia="tr-TR"/>
        </w:rPr>
        <w:t>Konum Bilgileri</w:t>
      </w:r>
    </w:p>
    <w:p w:rsidR="00165E6E" w:rsidRPr="00165E6E" w:rsidRDefault="00165E6E" w:rsidP="00165E6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b/>
          <w:bCs/>
          <w:color w:val="414141"/>
          <w:sz w:val="23"/>
          <w:szCs w:val="23"/>
          <w:lang w:eastAsia="tr-TR"/>
        </w:rPr>
        <w:t>İl:</w:t>
      </w:r>
      <w:r w:rsidRPr="00165E6E">
        <w:rPr>
          <w:rFonts w:ascii="Arial" w:eastAsia="Times New Roman" w:hAnsi="Arial" w:cs="Arial"/>
          <w:color w:val="676767"/>
          <w:sz w:val="23"/>
          <w:szCs w:val="23"/>
          <w:lang w:eastAsia="tr-TR"/>
        </w:rPr>
        <w:t> Giresun</w:t>
      </w:r>
    </w:p>
    <w:p w:rsidR="00165E6E" w:rsidRPr="00165E6E" w:rsidRDefault="00165E6E" w:rsidP="00165E6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b/>
          <w:bCs/>
          <w:color w:val="414141"/>
          <w:sz w:val="23"/>
          <w:szCs w:val="23"/>
          <w:lang w:eastAsia="tr-TR"/>
        </w:rPr>
        <w:t>İlçe:</w:t>
      </w:r>
      <w:r w:rsidRPr="00165E6E">
        <w:rPr>
          <w:rFonts w:ascii="Arial" w:eastAsia="Times New Roman" w:hAnsi="Arial" w:cs="Arial"/>
          <w:color w:val="676767"/>
          <w:sz w:val="23"/>
          <w:szCs w:val="23"/>
          <w:lang w:eastAsia="tr-TR"/>
        </w:rPr>
        <w:t> Şebinkarahisar</w:t>
      </w:r>
    </w:p>
    <w:p w:rsidR="00165E6E" w:rsidRPr="00165E6E" w:rsidRDefault="00165E6E" w:rsidP="00165E6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color w:val="676767"/>
          <w:sz w:val="23"/>
          <w:szCs w:val="23"/>
          <w:lang w:eastAsia="tr-TR"/>
        </w:rPr>
        <w:t xml:space="preserve">Mahalle / </w:t>
      </w:r>
      <w:proofErr w:type="spellStart"/>
      <w:proofErr w:type="gramStart"/>
      <w:r w:rsidRPr="00165E6E">
        <w:rPr>
          <w:rFonts w:ascii="Arial" w:eastAsia="Times New Roman" w:hAnsi="Arial" w:cs="Arial"/>
          <w:color w:val="676767"/>
          <w:sz w:val="23"/>
          <w:szCs w:val="23"/>
          <w:lang w:eastAsia="tr-TR"/>
        </w:rPr>
        <w:t>Köy:Kırkgöz</w:t>
      </w:r>
      <w:proofErr w:type="spellEnd"/>
      <w:proofErr w:type="gramEnd"/>
      <w:r w:rsidRPr="00165E6E">
        <w:rPr>
          <w:rFonts w:ascii="Arial" w:eastAsia="Times New Roman" w:hAnsi="Arial" w:cs="Arial"/>
          <w:color w:val="676767"/>
          <w:sz w:val="23"/>
          <w:szCs w:val="23"/>
          <w:lang w:eastAsia="tr-TR"/>
        </w:rPr>
        <w:t xml:space="preserve"> </w:t>
      </w:r>
      <w:proofErr w:type="spellStart"/>
      <w:r w:rsidRPr="00165E6E">
        <w:rPr>
          <w:rFonts w:ascii="Arial" w:eastAsia="Times New Roman" w:hAnsi="Arial" w:cs="Arial"/>
          <w:color w:val="676767"/>
          <w:sz w:val="23"/>
          <w:szCs w:val="23"/>
          <w:lang w:eastAsia="tr-TR"/>
        </w:rPr>
        <w:t>Mh</w:t>
      </w:r>
      <w:proofErr w:type="spellEnd"/>
      <w:r w:rsidRPr="00165E6E">
        <w:rPr>
          <w:rFonts w:ascii="Arial" w:eastAsia="Times New Roman" w:hAnsi="Arial" w:cs="Arial"/>
          <w:color w:val="676767"/>
          <w:sz w:val="23"/>
          <w:szCs w:val="23"/>
          <w:lang w:eastAsia="tr-TR"/>
        </w:rPr>
        <w:t>.</w:t>
      </w:r>
    </w:p>
    <w:p w:rsidR="00165E6E" w:rsidRPr="00165E6E" w:rsidRDefault="00165E6E" w:rsidP="00165E6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color w:val="676767"/>
          <w:sz w:val="23"/>
          <w:szCs w:val="23"/>
          <w:lang w:eastAsia="tr-TR"/>
        </w:rPr>
        <w:t>Ada:358</w:t>
      </w:r>
    </w:p>
    <w:p w:rsidR="00165E6E" w:rsidRPr="00165E6E" w:rsidRDefault="00165E6E" w:rsidP="00165E6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65E6E">
        <w:rPr>
          <w:rFonts w:ascii="Arial" w:eastAsia="Times New Roman" w:hAnsi="Arial" w:cs="Arial"/>
          <w:color w:val="676767"/>
          <w:sz w:val="23"/>
          <w:szCs w:val="23"/>
          <w:lang w:eastAsia="tr-TR"/>
        </w:rPr>
        <w:t>Parsel:13</w:t>
      </w:r>
    </w:p>
    <w:p w:rsidR="00165E6E" w:rsidRDefault="00165E6E">
      <w:bookmarkStart w:id="0" w:name="_GoBack"/>
      <w:bookmarkEnd w:id="0"/>
    </w:p>
    <w:sectPr w:rsidR="00165E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6706F"/>
    <w:multiLevelType w:val="multilevel"/>
    <w:tmpl w:val="632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81E7A"/>
    <w:multiLevelType w:val="multilevel"/>
    <w:tmpl w:val="E40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007F4"/>
    <w:multiLevelType w:val="multilevel"/>
    <w:tmpl w:val="97B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533"/>
    <w:rsid w:val="00165E6E"/>
    <w:rsid w:val="00C62533"/>
    <w:rsid w:val="00E7677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F6320C-20B0-4A2D-A258-556FAB79B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65E6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65E6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65E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5667794">
      <w:bodyDiv w:val="1"/>
      <w:marLeft w:val="0"/>
      <w:marRight w:val="0"/>
      <w:marTop w:val="0"/>
      <w:marBottom w:val="0"/>
      <w:divBdr>
        <w:top w:val="none" w:sz="0" w:space="0" w:color="auto"/>
        <w:left w:val="none" w:sz="0" w:space="0" w:color="auto"/>
        <w:bottom w:val="none" w:sz="0" w:space="0" w:color="auto"/>
        <w:right w:val="none" w:sz="0" w:space="0" w:color="auto"/>
      </w:divBdr>
      <w:divsChild>
        <w:div w:id="1774862315">
          <w:marLeft w:val="0"/>
          <w:marRight w:val="0"/>
          <w:marTop w:val="0"/>
          <w:marBottom w:val="0"/>
          <w:divBdr>
            <w:top w:val="none" w:sz="0" w:space="0" w:color="auto"/>
            <w:left w:val="none" w:sz="0" w:space="0" w:color="auto"/>
            <w:bottom w:val="none" w:sz="0" w:space="0" w:color="auto"/>
            <w:right w:val="none" w:sz="0" w:space="0" w:color="auto"/>
          </w:divBdr>
          <w:divsChild>
            <w:div w:id="2027245243">
              <w:marLeft w:val="0"/>
              <w:marRight w:val="0"/>
              <w:marTop w:val="0"/>
              <w:marBottom w:val="0"/>
              <w:divBdr>
                <w:top w:val="none" w:sz="0" w:space="0" w:color="auto"/>
                <w:left w:val="none" w:sz="0" w:space="0" w:color="auto"/>
                <w:bottom w:val="none" w:sz="0" w:space="0" w:color="auto"/>
                <w:right w:val="none" w:sz="0" w:space="0" w:color="auto"/>
              </w:divBdr>
              <w:divsChild>
                <w:div w:id="1550067634">
                  <w:marLeft w:val="0"/>
                  <w:marRight w:val="0"/>
                  <w:marTop w:val="0"/>
                  <w:marBottom w:val="0"/>
                  <w:divBdr>
                    <w:top w:val="none" w:sz="0" w:space="0" w:color="auto"/>
                    <w:left w:val="none" w:sz="0" w:space="0" w:color="auto"/>
                    <w:bottom w:val="none" w:sz="0" w:space="0" w:color="auto"/>
                    <w:right w:val="none" w:sz="0" w:space="0" w:color="auto"/>
                  </w:divBdr>
                  <w:divsChild>
                    <w:div w:id="93596594">
                      <w:marLeft w:val="0"/>
                      <w:marRight w:val="0"/>
                      <w:marTop w:val="0"/>
                      <w:marBottom w:val="0"/>
                      <w:divBdr>
                        <w:top w:val="none" w:sz="0" w:space="0" w:color="auto"/>
                        <w:left w:val="none" w:sz="0" w:space="0" w:color="auto"/>
                        <w:bottom w:val="none" w:sz="0" w:space="0" w:color="auto"/>
                        <w:right w:val="none" w:sz="0" w:space="0" w:color="auto"/>
                      </w:divBdr>
                      <w:divsChild>
                        <w:div w:id="1270822142">
                          <w:marLeft w:val="0"/>
                          <w:marRight w:val="0"/>
                          <w:marTop w:val="0"/>
                          <w:marBottom w:val="0"/>
                          <w:divBdr>
                            <w:top w:val="none" w:sz="0" w:space="0" w:color="auto"/>
                            <w:left w:val="none" w:sz="0" w:space="0" w:color="auto"/>
                            <w:bottom w:val="none" w:sz="0" w:space="0" w:color="auto"/>
                            <w:right w:val="none" w:sz="0" w:space="0" w:color="auto"/>
                          </w:divBdr>
                          <w:divsChild>
                            <w:div w:id="2133015671">
                              <w:marLeft w:val="0"/>
                              <w:marRight w:val="0"/>
                              <w:marTop w:val="0"/>
                              <w:marBottom w:val="0"/>
                              <w:divBdr>
                                <w:top w:val="none" w:sz="0" w:space="0" w:color="auto"/>
                                <w:left w:val="none" w:sz="0" w:space="0" w:color="auto"/>
                                <w:bottom w:val="none" w:sz="0" w:space="0" w:color="auto"/>
                                <w:right w:val="none" w:sz="0" w:space="0" w:color="auto"/>
                              </w:divBdr>
                            </w:div>
                            <w:div w:id="2098212215">
                              <w:marLeft w:val="0"/>
                              <w:marRight w:val="0"/>
                              <w:marTop w:val="0"/>
                              <w:marBottom w:val="0"/>
                              <w:divBdr>
                                <w:top w:val="none" w:sz="0" w:space="0" w:color="auto"/>
                                <w:left w:val="none" w:sz="0" w:space="0" w:color="auto"/>
                                <w:bottom w:val="none" w:sz="0" w:space="0" w:color="auto"/>
                                <w:right w:val="none" w:sz="0" w:space="0" w:color="auto"/>
                              </w:divBdr>
                            </w:div>
                          </w:divsChild>
                        </w:div>
                        <w:div w:id="1328091704">
                          <w:marLeft w:val="0"/>
                          <w:marRight w:val="0"/>
                          <w:marTop w:val="0"/>
                          <w:marBottom w:val="0"/>
                          <w:divBdr>
                            <w:top w:val="none" w:sz="0" w:space="0" w:color="auto"/>
                            <w:left w:val="none" w:sz="0" w:space="0" w:color="auto"/>
                            <w:bottom w:val="none" w:sz="0" w:space="0" w:color="auto"/>
                            <w:right w:val="none" w:sz="0" w:space="0" w:color="auto"/>
                          </w:divBdr>
                          <w:divsChild>
                            <w:div w:id="147946385">
                              <w:marLeft w:val="0"/>
                              <w:marRight w:val="0"/>
                              <w:marTop w:val="0"/>
                              <w:marBottom w:val="0"/>
                              <w:divBdr>
                                <w:top w:val="none" w:sz="0" w:space="0" w:color="auto"/>
                                <w:left w:val="none" w:sz="0" w:space="0" w:color="auto"/>
                                <w:bottom w:val="none" w:sz="0" w:space="0" w:color="auto"/>
                                <w:right w:val="none" w:sz="0" w:space="0" w:color="auto"/>
                              </w:divBdr>
                            </w:div>
                            <w:div w:id="161968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153325">
          <w:marLeft w:val="0"/>
          <w:marRight w:val="0"/>
          <w:marTop w:val="0"/>
          <w:marBottom w:val="0"/>
          <w:divBdr>
            <w:top w:val="none" w:sz="0" w:space="0" w:color="auto"/>
            <w:left w:val="none" w:sz="0" w:space="0" w:color="auto"/>
            <w:bottom w:val="none" w:sz="0" w:space="0" w:color="auto"/>
            <w:right w:val="none" w:sz="0" w:space="0" w:color="auto"/>
          </w:divBdr>
          <w:divsChild>
            <w:div w:id="1967852312">
              <w:marLeft w:val="0"/>
              <w:marRight w:val="0"/>
              <w:marTop w:val="0"/>
              <w:marBottom w:val="0"/>
              <w:divBdr>
                <w:top w:val="none" w:sz="0" w:space="0" w:color="auto"/>
                <w:left w:val="none" w:sz="0" w:space="0" w:color="auto"/>
                <w:bottom w:val="none" w:sz="0" w:space="0" w:color="auto"/>
                <w:right w:val="none" w:sz="0" w:space="0" w:color="auto"/>
              </w:divBdr>
              <w:divsChild>
                <w:div w:id="1139491481">
                  <w:marLeft w:val="0"/>
                  <w:marRight w:val="0"/>
                  <w:marTop w:val="0"/>
                  <w:marBottom w:val="0"/>
                  <w:divBdr>
                    <w:top w:val="none" w:sz="0" w:space="0" w:color="auto"/>
                    <w:left w:val="none" w:sz="0" w:space="0" w:color="auto"/>
                    <w:bottom w:val="none" w:sz="0" w:space="0" w:color="auto"/>
                    <w:right w:val="none" w:sz="0" w:space="0" w:color="auto"/>
                  </w:divBdr>
                  <w:divsChild>
                    <w:div w:id="1915623294">
                      <w:marLeft w:val="0"/>
                      <w:marRight w:val="0"/>
                      <w:marTop w:val="0"/>
                      <w:marBottom w:val="0"/>
                      <w:divBdr>
                        <w:top w:val="none" w:sz="0" w:space="0" w:color="auto"/>
                        <w:left w:val="none" w:sz="0" w:space="0" w:color="auto"/>
                        <w:bottom w:val="none" w:sz="0" w:space="0" w:color="auto"/>
                        <w:right w:val="none" w:sz="0" w:space="0" w:color="auto"/>
                      </w:divBdr>
                      <w:divsChild>
                        <w:div w:id="988752263">
                          <w:marLeft w:val="0"/>
                          <w:marRight w:val="0"/>
                          <w:marTop w:val="0"/>
                          <w:marBottom w:val="0"/>
                          <w:divBdr>
                            <w:top w:val="none" w:sz="0" w:space="0" w:color="auto"/>
                            <w:left w:val="none" w:sz="0" w:space="0" w:color="auto"/>
                            <w:bottom w:val="none" w:sz="0" w:space="0" w:color="auto"/>
                            <w:right w:val="none" w:sz="0" w:space="0" w:color="auto"/>
                          </w:divBdr>
                        </w:div>
                        <w:div w:id="10589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212</Words>
  <Characters>1211</Characters>
  <Application>Microsoft Office Word</Application>
  <DocSecurity>0</DocSecurity>
  <Lines>10</Lines>
  <Paragraphs>2</Paragraphs>
  <ScaleCrop>false</ScaleCrop>
  <Company>Hewlett-Packard Company</Company>
  <LinksUpToDate>false</LinksUpToDate>
  <CharactersWithSpaces>1421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2019-09-16T07:56:00Z</dcterms:created>
  <dcterms:modified xsi:type="dcterms:W3CDTF">2019-09-16T07:57:00Z</dcterms:modified>
</cp:coreProperties>
</file>