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0FC8" w:rsidRDefault="00E602CA">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 ile inşa edilen yapıda kesme taş malzeme kullanılmıştır. Yapının beden duvarları sonradan sıvanmıştır. Kırma çatısı Marsilya kiremit ile kaplıdır. Geniş saçak döşemesi ahşap malzeme kaplıdır. Cami, kare planlı harim ana mekân ve kuzeyinde yer alan, zemin katının etrafı açık, iki katli son cemaat yerinden oluşmaktadır. Harim ana mekâna giriş, son cemaat yerinde bulunan çift kanatlı ahşap kapı ile sağlanmaktadır. Ahşap giriş kapısı üç panoya ayrılmış ve her pano geometrik ve bitkisel motiflerle süslenmiştir. Caminin pencere açıklıkları dikdörtgen formlu, düzgün kesme taş söveli ve demir korkulukludur. Giriş cephesinde yer alan pencereler kareye yakın dörtgen formunda, ahşap doğramalıdır. Son cemaat yerinde, kuzey cephede iki satırlık üzeri boyalı kitabesi bulunmaktadır. Kitabede Hicri 1287 (Miladi 1870) tarihi okunmuştur. Kadınlar mahfili kısmı iki adet ahşap sütun ile taşınmaktadır. Mahfilin ortasında yarım daire şeklinde köşk kısmı yer almaktadır. Kadınlar mahfiline ana mekânda yer alan ahşap merdiven ile çıkılmaktadır. Ahşap minber ve vaaz kürsüsü yağlı boya ile boyanmıştır ve süslemesizdir. Kademeli nişli mihrabın iç kısmı da yağlı boya ile boyanmıştır. Etrafında yağlı boya ile yapılmış bitkisel süslemeler yer almaktadır. Tavan döşemesi ahşap kaplama olup ortasında kubbe yer almaktadır. Kubbenin ortasında yuvarlak tavan göbeği yer alır. Kubbe ve göbekte sade süslemelere yer verilmiştir.</w:t>
      </w:r>
    </w:p>
    <w:p w:rsidR="00E602CA" w:rsidRPr="00E602CA" w:rsidRDefault="00E602CA" w:rsidP="00E602CA">
      <w:pPr>
        <w:shd w:val="clear" w:color="auto" w:fill="FFFFFF"/>
        <w:spacing w:after="96" w:line="240" w:lineRule="auto"/>
        <w:outlineLvl w:val="4"/>
        <w:rPr>
          <w:rFonts w:ascii="Arial" w:eastAsia="Times New Roman" w:hAnsi="Arial" w:cs="Arial"/>
          <w:color w:val="000000"/>
          <w:sz w:val="19"/>
          <w:szCs w:val="19"/>
          <w:lang w:eastAsia="tr-TR"/>
        </w:rPr>
      </w:pPr>
      <w:r w:rsidRPr="00E602CA">
        <w:rPr>
          <w:rFonts w:ascii="Arial" w:eastAsia="Times New Roman" w:hAnsi="Arial" w:cs="Arial"/>
          <w:color w:val="000000"/>
          <w:sz w:val="19"/>
          <w:szCs w:val="19"/>
          <w:lang w:eastAsia="tr-TR"/>
        </w:rPr>
        <w:t>Genel Bilgiler</w:t>
      </w:r>
    </w:p>
    <w:p w:rsidR="00E602CA" w:rsidRPr="00E602CA" w:rsidRDefault="00E602CA" w:rsidP="00E602CA">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Türü:</w:t>
      </w:r>
    </w:p>
    <w:p w:rsidR="00E602CA" w:rsidRPr="00E602CA" w:rsidRDefault="00E602CA" w:rsidP="00E602CA">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Envanter Adı:</w:t>
      </w:r>
      <w:r w:rsidRPr="00E602CA">
        <w:rPr>
          <w:rFonts w:ascii="Arial" w:eastAsia="Times New Roman" w:hAnsi="Arial" w:cs="Arial"/>
          <w:color w:val="676767"/>
          <w:sz w:val="18"/>
          <w:szCs w:val="18"/>
          <w:lang w:eastAsia="tr-TR"/>
        </w:rPr>
        <w:t> ÖRNEK KÖYÜ CAMİİ</w:t>
      </w:r>
    </w:p>
    <w:p w:rsidR="00E602CA" w:rsidRPr="00E602CA" w:rsidRDefault="00E602CA" w:rsidP="00E602CA">
      <w:pPr>
        <w:numPr>
          <w:ilvl w:val="0"/>
          <w:numId w:val="1"/>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Envanter Kodu:</w:t>
      </w:r>
      <w:r w:rsidRPr="00E602CA">
        <w:rPr>
          <w:rFonts w:ascii="Arial" w:eastAsia="Times New Roman" w:hAnsi="Arial" w:cs="Arial"/>
          <w:color w:val="676767"/>
          <w:sz w:val="18"/>
          <w:szCs w:val="18"/>
          <w:lang w:eastAsia="tr-TR"/>
        </w:rPr>
        <w:t> TR.ANT.53.061.016</w:t>
      </w:r>
    </w:p>
    <w:p w:rsidR="00E602CA" w:rsidRPr="00E602CA" w:rsidRDefault="00E602CA" w:rsidP="00E602CA">
      <w:pPr>
        <w:shd w:val="clear" w:color="auto" w:fill="FFFFFF"/>
        <w:spacing w:after="96" w:line="240" w:lineRule="auto"/>
        <w:outlineLvl w:val="4"/>
        <w:rPr>
          <w:rFonts w:ascii="Arial" w:eastAsia="Times New Roman" w:hAnsi="Arial" w:cs="Arial"/>
          <w:color w:val="000000"/>
          <w:sz w:val="19"/>
          <w:szCs w:val="19"/>
          <w:lang w:eastAsia="tr-TR"/>
        </w:rPr>
      </w:pPr>
      <w:r w:rsidRPr="00E602CA">
        <w:rPr>
          <w:rFonts w:ascii="Arial" w:eastAsia="Times New Roman" w:hAnsi="Arial" w:cs="Arial"/>
          <w:color w:val="000000"/>
          <w:sz w:val="19"/>
          <w:szCs w:val="19"/>
          <w:lang w:eastAsia="tr-TR"/>
        </w:rPr>
        <w:t>Kullanım Bilgileri</w:t>
      </w:r>
    </w:p>
    <w:p w:rsidR="00E602CA" w:rsidRPr="00E602CA" w:rsidRDefault="00E602CA" w:rsidP="00E602CA">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Orijinal Kullanım:</w:t>
      </w:r>
      <w:r w:rsidRPr="00E602CA">
        <w:rPr>
          <w:rFonts w:ascii="Arial" w:eastAsia="Times New Roman" w:hAnsi="Arial" w:cs="Arial"/>
          <w:color w:val="676767"/>
          <w:sz w:val="18"/>
          <w:szCs w:val="18"/>
          <w:lang w:eastAsia="tr-TR"/>
        </w:rPr>
        <w:t> Cami</w:t>
      </w:r>
    </w:p>
    <w:p w:rsidR="00E602CA" w:rsidRPr="00E602CA" w:rsidRDefault="00E602CA" w:rsidP="00E602CA">
      <w:pPr>
        <w:numPr>
          <w:ilvl w:val="0"/>
          <w:numId w:val="2"/>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Bugünkü Kullanım:</w:t>
      </w:r>
      <w:r w:rsidRPr="00E602CA">
        <w:rPr>
          <w:rFonts w:ascii="Arial" w:eastAsia="Times New Roman" w:hAnsi="Arial" w:cs="Arial"/>
          <w:color w:val="676767"/>
          <w:sz w:val="18"/>
          <w:szCs w:val="18"/>
          <w:lang w:eastAsia="tr-TR"/>
        </w:rPr>
        <w:t> Kullanılmıyor</w:t>
      </w:r>
    </w:p>
    <w:p w:rsidR="00E602CA" w:rsidRPr="00E602CA" w:rsidRDefault="00E602CA" w:rsidP="00E602CA">
      <w:pPr>
        <w:shd w:val="clear" w:color="auto" w:fill="FFFFFF"/>
        <w:spacing w:after="96" w:line="240" w:lineRule="auto"/>
        <w:outlineLvl w:val="4"/>
        <w:rPr>
          <w:rFonts w:ascii="Arial" w:eastAsia="Times New Roman" w:hAnsi="Arial" w:cs="Arial"/>
          <w:color w:val="000000"/>
          <w:sz w:val="19"/>
          <w:szCs w:val="19"/>
          <w:lang w:eastAsia="tr-TR"/>
        </w:rPr>
      </w:pPr>
      <w:r w:rsidRPr="00E602CA">
        <w:rPr>
          <w:rFonts w:ascii="Arial" w:eastAsia="Times New Roman" w:hAnsi="Arial" w:cs="Arial"/>
          <w:color w:val="000000"/>
          <w:sz w:val="19"/>
          <w:szCs w:val="19"/>
          <w:lang w:eastAsia="tr-TR"/>
        </w:rPr>
        <w:t>Konum Bilgileri</w:t>
      </w:r>
    </w:p>
    <w:p w:rsidR="00E602CA" w:rsidRPr="00E602CA" w:rsidRDefault="00E602CA" w:rsidP="00E602C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İl:</w:t>
      </w:r>
      <w:r w:rsidRPr="00E602CA">
        <w:rPr>
          <w:rFonts w:ascii="Arial" w:eastAsia="Times New Roman" w:hAnsi="Arial" w:cs="Arial"/>
          <w:color w:val="676767"/>
          <w:sz w:val="18"/>
          <w:szCs w:val="18"/>
          <w:lang w:eastAsia="tr-TR"/>
        </w:rPr>
        <w:t> Rize</w:t>
      </w:r>
    </w:p>
    <w:p w:rsidR="00E602CA" w:rsidRPr="00E602CA" w:rsidRDefault="00E602CA" w:rsidP="00E602C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b/>
          <w:bCs/>
          <w:color w:val="414141"/>
          <w:sz w:val="18"/>
          <w:lang w:eastAsia="tr-TR"/>
        </w:rPr>
        <w:t>İlçe:</w:t>
      </w:r>
      <w:r w:rsidRPr="00E602CA">
        <w:rPr>
          <w:rFonts w:ascii="Arial" w:eastAsia="Times New Roman" w:hAnsi="Arial" w:cs="Arial"/>
          <w:color w:val="676767"/>
          <w:sz w:val="18"/>
          <w:szCs w:val="18"/>
          <w:lang w:eastAsia="tr-TR"/>
        </w:rPr>
        <w:t> Pazar</w:t>
      </w:r>
    </w:p>
    <w:p w:rsidR="00E602CA" w:rsidRPr="00E602CA" w:rsidRDefault="00E602CA" w:rsidP="00E602CA">
      <w:pPr>
        <w:numPr>
          <w:ilvl w:val="0"/>
          <w:numId w:val="3"/>
        </w:numPr>
        <w:shd w:val="clear" w:color="auto" w:fill="FFFFFF"/>
        <w:spacing w:after="0" w:line="336" w:lineRule="atLeast"/>
        <w:ind w:left="0"/>
        <w:rPr>
          <w:rFonts w:ascii="Arial" w:eastAsia="Times New Roman" w:hAnsi="Arial" w:cs="Arial"/>
          <w:color w:val="676767"/>
          <w:sz w:val="18"/>
          <w:szCs w:val="18"/>
          <w:lang w:eastAsia="tr-TR"/>
        </w:rPr>
      </w:pPr>
      <w:r w:rsidRPr="00E602CA">
        <w:rPr>
          <w:rFonts w:ascii="Arial" w:eastAsia="Times New Roman" w:hAnsi="Arial" w:cs="Arial"/>
          <w:color w:val="676767"/>
          <w:sz w:val="18"/>
          <w:szCs w:val="18"/>
          <w:lang w:eastAsia="tr-TR"/>
        </w:rPr>
        <w:t xml:space="preserve">Mahalle / </w:t>
      </w:r>
      <w:proofErr w:type="gramStart"/>
      <w:r w:rsidRPr="00E602CA">
        <w:rPr>
          <w:rFonts w:ascii="Arial" w:eastAsia="Times New Roman" w:hAnsi="Arial" w:cs="Arial"/>
          <w:color w:val="676767"/>
          <w:sz w:val="18"/>
          <w:szCs w:val="18"/>
          <w:lang w:eastAsia="tr-TR"/>
        </w:rPr>
        <w:t>Köy:Örnek</w:t>
      </w:r>
      <w:proofErr w:type="gramEnd"/>
      <w:r w:rsidRPr="00E602CA">
        <w:rPr>
          <w:rFonts w:ascii="Arial" w:eastAsia="Times New Roman" w:hAnsi="Arial" w:cs="Arial"/>
          <w:color w:val="676767"/>
          <w:sz w:val="18"/>
          <w:szCs w:val="18"/>
          <w:lang w:eastAsia="tr-TR"/>
        </w:rPr>
        <w:t xml:space="preserve"> Köyü</w:t>
      </w:r>
    </w:p>
    <w:p w:rsidR="00E602CA" w:rsidRDefault="00E602CA"/>
    <w:sectPr w:rsidR="00E602CA" w:rsidSect="00850FC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32E74"/>
    <w:multiLevelType w:val="multilevel"/>
    <w:tmpl w:val="95C0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E1FBF"/>
    <w:multiLevelType w:val="multilevel"/>
    <w:tmpl w:val="137C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8B6A24"/>
    <w:multiLevelType w:val="multilevel"/>
    <w:tmpl w:val="CD2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602CA"/>
    <w:rsid w:val="00850FC8"/>
    <w:rsid w:val="00E602C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FC8"/>
  </w:style>
  <w:style w:type="paragraph" w:styleId="Balk5">
    <w:name w:val="heading 5"/>
    <w:basedOn w:val="Normal"/>
    <w:link w:val="Balk5Char"/>
    <w:uiPriority w:val="9"/>
    <w:qFormat/>
    <w:rsid w:val="00E602C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602C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602CA"/>
    <w:rPr>
      <w:b/>
      <w:bCs/>
    </w:rPr>
  </w:style>
</w:styles>
</file>

<file path=word/webSettings.xml><?xml version="1.0" encoding="utf-8"?>
<w:webSettings xmlns:r="http://schemas.openxmlformats.org/officeDocument/2006/relationships" xmlns:w="http://schemas.openxmlformats.org/wordprocessingml/2006/main">
  <w:divs>
    <w:div w:id="185095381">
      <w:bodyDiv w:val="1"/>
      <w:marLeft w:val="0"/>
      <w:marRight w:val="0"/>
      <w:marTop w:val="0"/>
      <w:marBottom w:val="0"/>
      <w:divBdr>
        <w:top w:val="none" w:sz="0" w:space="0" w:color="auto"/>
        <w:left w:val="none" w:sz="0" w:space="0" w:color="auto"/>
        <w:bottom w:val="none" w:sz="0" w:space="0" w:color="auto"/>
        <w:right w:val="none" w:sz="0" w:space="0" w:color="auto"/>
      </w:divBdr>
      <w:divsChild>
        <w:div w:id="553195325">
          <w:marLeft w:val="0"/>
          <w:marRight w:val="0"/>
          <w:marTop w:val="0"/>
          <w:marBottom w:val="0"/>
          <w:divBdr>
            <w:top w:val="none" w:sz="0" w:space="0" w:color="auto"/>
            <w:left w:val="none" w:sz="0" w:space="0" w:color="auto"/>
            <w:bottom w:val="none" w:sz="0" w:space="0" w:color="auto"/>
            <w:right w:val="none" w:sz="0" w:space="0" w:color="auto"/>
          </w:divBdr>
          <w:divsChild>
            <w:div w:id="42490540">
              <w:marLeft w:val="0"/>
              <w:marRight w:val="0"/>
              <w:marTop w:val="0"/>
              <w:marBottom w:val="0"/>
              <w:divBdr>
                <w:top w:val="none" w:sz="0" w:space="0" w:color="auto"/>
                <w:left w:val="none" w:sz="0" w:space="0" w:color="auto"/>
                <w:bottom w:val="none" w:sz="0" w:space="0" w:color="auto"/>
                <w:right w:val="none" w:sz="0" w:space="0" w:color="auto"/>
              </w:divBdr>
              <w:divsChild>
                <w:div w:id="1768191331">
                  <w:marLeft w:val="0"/>
                  <w:marRight w:val="0"/>
                  <w:marTop w:val="0"/>
                  <w:marBottom w:val="0"/>
                  <w:divBdr>
                    <w:top w:val="none" w:sz="0" w:space="0" w:color="auto"/>
                    <w:left w:val="none" w:sz="0" w:space="0" w:color="auto"/>
                    <w:bottom w:val="none" w:sz="0" w:space="0" w:color="auto"/>
                    <w:right w:val="none" w:sz="0" w:space="0" w:color="auto"/>
                  </w:divBdr>
                  <w:divsChild>
                    <w:div w:id="1812626890">
                      <w:marLeft w:val="0"/>
                      <w:marRight w:val="0"/>
                      <w:marTop w:val="0"/>
                      <w:marBottom w:val="0"/>
                      <w:divBdr>
                        <w:top w:val="none" w:sz="0" w:space="0" w:color="auto"/>
                        <w:left w:val="none" w:sz="0" w:space="0" w:color="auto"/>
                        <w:bottom w:val="none" w:sz="0" w:space="0" w:color="auto"/>
                        <w:right w:val="none" w:sz="0" w:space="0" w:color="auto"/>
                      </w:divBdr>
                      <w:divsChild>
                        <w:div w:id="1149322313">
                          <w:marLeft w:val="0"/>
                          <w:marRight w:val="0"/>
                          <w:marTop w:val="0"/>
                          <w:marBottom w:val="0"/>
                          <w:divBdr>
                            <w:top w:val="none" w:sz="0" w:space="0" w:color="auto"/>
                            <w:left w:val="none" w:sz="0" w:space="0" w:color="auto"/>
                            <w:bottom w:val="none" w:sz="0" w:space="0" w:color="auto"/>
                            <w:right w:val="none" w:sz="0" w:space="0" w:color="auto"/>
                          </w:divBdr>
                          <w:divsChild>
                            <w:div w:id="333991002">
                              <w:marLeft w:val="0"/>
                              <w:marRight w:val="0"/>
                              <w:marTop w:val="0"/>
                              <w:marBottom w:val="0"/>
                              <w:divBdr>
                                <w:top w:val="none" w:sz="0" w:space="0" w:color="auto"/>
                                <w:left w:val="none" w:sz="0" w:space="0" w:color="auto"/>
                                <w:bottom w:val="none" w:sz="0" w:space="0" w:color="auto"/>
                                <w:right w:val="none" w:sz="0" w:space="0" w:color="auto"/>
                              </w:divBdr>
                            </w:div>
                            <w:div w:id="1700079881">
                              <w:marLeft w:val="0"/>
                              <w:marRight w:val="0"/>
                              <w:marTop w:val="0"/>
                              <w:marBottom w:val="0"/>
                              <w:divBdr>
                                <w:top w:val="none" w:sz="0" w:space="0" w:color="auto"/>
                                <w:left w:val="none" w:sz="0" w:space="0" w:color="auto"/>
                                <w:bottom w:val="none" w:sz="0" w:space="0" w:color="auto"/>
                                <w:right w:val="none" w:sz="0" w:space="0" w:color="auto"/>
                              </w:divBdr>
                            </w:div>
                          </w:divsChild>
                        </w:div>
                        <w:div w:id="162867322">
                          <w:marLeft w:val="0"/>
                          <w:marRight w:val="0"/>
                          <w:marTop w:val="0"/>
                          <w:marBottom w:val="0"/>
                          <w:divBdr>
                            <w:top w:val="none" w:sz="0" w:space="0" w:color="auto"/>
                            <w:left w:val="none" w:sz="0" w:space="0" w:color="auto"/>
                            <w:bottom w:val="none" w:sz="0" w:space="0" w:color="auto"/>
                            <w:right w:val="none" w:sz="0" w:space="0" w:color="auto"/>
                          </w:divBdr>
                          <w:divsChild>
                            <w:div w:id="976758206">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197297">
          <w:marLeft w:val="0"/>
          <w:marRight w:val="0"/>
          <w:marTop w:val="0"/>
          <w:marBottom w:val="0"/>
          <w:divBdr>
            <w:top w:val="none" w:sz="0" w:space="0" w:color="auto"/>
            <w:left w:val="none" w:sz="0" w:space="0" w:color="auto"/>
            <w:bottom w:val="none" w:sz="0" w:space="0" w:color="auto"/>
            <w:right w:val="none" w:sz="0" w:space="0" w:color="auto"/>
          </w:divBdr>
          <w:divsChild>
            <w:div w:id="828986171">
              <w:marLeft w:val="0"/>
              <w:marRight w:val="0"/>
              <w:marTop w:val="0"/>
              <w:marBottom w:val="0"/>
              <w:divBdr>
                <w:top w:val="none" w:sz="0" w:space="0" w:color="auto"/>
                <w:left w:val="none" w:sz="0" w:space="0" w:color="auto"/>
                <w:bottom w:val="none" w:sz="0" w:space="0" w:color="auto"/>
                <w:right w:val="none" w:sz="0" w:space="0" w:color="auto"/>
              </w:divBdr>
              <w:divsChild>
                <w:div w:id="1447307211">
                  <w:marLeft w:val="0"/>
                  <w:marRight w:val="0"/>
                  <w:marTop w:val="0"/>
                  <w:marBottom w:val="0"/>
                  <w:divBdr>
                    <w:top w:val="none" w:sz="0" w:space="0" w:color="auto"/>
                    <w:left w:val="none" w:sz="0" w:space="0" w:color="auto"/>
                    <w:bottom w:val="none" w:sz="0" w:space="0" w:color="auto"/>
                    <w:right w:val="none" w:sz="0" w:space="0" w:color="auto"/>
                  </w:divBdr>
                  <w:divsChild>
                    <w:div w:id="1018657469">
                      <w:marLeft w:val="0"/>
                      <w:marRight w:val="0"/>
                      <w:marTop w:val="0"/>
                      <w:marBottom w:val="0"/>
                      <w:divBdr>
                        <w:top w:val="none" w:sz="0" w:space="0" w:color="auto"/>
                        <w:left w:val="none" w:sz="0" w:space="0" w:color="auto"/>
                        <w:bottom w:val="none" w:sz="0" w:space="0" w:color="auto"/>
                        <w:right w:val="none" w:sz="0" w:space="0" w:color="auto"/>
                      </w:divBdr>
                      <w:divsChild>
                        <w:div w:id="38214501">
                          <w:marLeft w:val="0"/>
                          <w:marRight w:val="0"/>
                          <w:marTop w:val="0"/>
                          <w:marBottom w:val="0"/>
                          <w:divBdr>
                            <w:top w:val="none" w:sz="0" w:space="0" w:color="auto"/>
                            <w:left w:val="none" w:sz="0" w:space="0" w:color="auto"/>
                            <w:bottom w:val="none" w:sz="0" w:space="0" w:color="auto"/>
                            <w:right w:val="none" w:sz="0" w:space="0" w:color="auto"/>
                          </w:divBdr>
                        </w:div>
                        <w:div w:id="4969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246</Words>
  <Characters>1408</Characters>
  <Application>Microsoft Office Word</Application>
  <DocSecurity>0</DocSecurity>
  <Lines>11</Lines>
  <Paragraphs>3</Paragraphs>
  <ScaleCrop>false</ScaleCrop>
  <Company/>
  <LinksUpToDate>false</LinksUpToDate>
  <CharactersWithSpaces>1651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2019-08-27T12:02:00Z</dcterms:created>
  <dcterms:modified xsi:type="dcterms:W3CDTF">2019-08-27T12:03:00Z</dcterms:modified>
</cp:coreProperties>
</file>