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51A" w:rsidRDefault="003B547C">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 ile inşa edilen yapı dikdörtgen planlıdır. Camini beden duvarlarında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pencere ve kapı sövelerinde ise kesme taş kullanılmıştır. Çatısı kırma çatı olup, çatı örtüsü sac malzeme ile kaplıdır. Caminin ana girişi batı cephesinde bulunmaktadır. Çift kanatlı ahşap kapısı bitkisel ve geometrik şekillerle süslenmiştir. Kapının taş sövesi kemerlidir. Ana mekândan ahşap merdiven ile çıkılan mahfil bölümü iki sıra şeklinde dört adet ahşap dikme ile taşınmaktadır. Mahfil kısmının ortasında köşk kısmı bulunmaktadır. Kademeli olarak yapılmış olan tavan süslemesi dikdörtgen formludur. Ortasında sekizgen bir göbek ve onun da içerisinde üç kademeli yuvarlak bir göbek yer almaktadır. Göbekte sade süsleme görülmektedir.</w:t>
      </w:r>
    </w:p>
    <w:p w:rsidR="003B547C" w:rsidRPr="003B547C" w:rsidRDefault="003B547C" w:rsidP="003B547C">
      <w:pPr>
        <w:shd w:val="clear" w:color="auto" w:fill="FFFFFF"/>
        <w:spacing w:after="120" w:line="240" w:lineRule="auto"/>
        <w:outlineLvl w:val="4"/>
        <w:rPr>
          <w:rFonts w:ascii="Arial" w:eastAsia="Times New Roman" w:hAnsi="Arial" w:cs="Arial"/>
          <w:color w:val="000000"/>
          <w:sz w:val="24"/>
          <w:szCs w:val="24"/>
          <w:lang w:eastAsia="tr-TR"/>
        </w:rPr>
      </w:pPr>
      <w:r w:rsidRPr="003B547C">
        <w:rPr>
          <w:rFonts w:ascii="Arial" w:eastAsia="Times New Roman" w:hAnsi="Arial" w:cs="Arial"/>
          <w:color w:val="000000"/>
          <w:sz w:val="24"/>
          <w:szCs w:val="24"/>
          <w:lang w:eastAsia="tr-TR"/>
        </w:rPr>
        <w:t>Genel Bilgiler</w:t>
      </w:r>
    </w:p>
    <w:p w:rsidR="003B547C" w:rsidRPr="003B547C" w:rsidRDefault="003B547C" w:rsidP="003B547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b/>
          <w:bCs/>
          <w:color w:val="414141"/>
          <w:sz w:val="23"/>
          <w:szCs w:val="23"/>
          <w:lang w:eastAsia="tr-TR"/>
        </w:rPr>
        <w:t>Türü:</w:t>
      </w:r>
    </w:p>
    <w:p w:rsidR="003B547C" w:rsidRPr="003B547C" w:rsidRDefault="003B547C" w:rsidP="003B547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b/>
          <w:bCs/>
          <w:color w:val="414141"/>
          <w:sz w:val="23"/>
          <w:szCs w:val="23"/>
          <w:lang w:eastAsia="tr-TR"/>
        </w:rPr>
        <w:t>Envanter Adı:</w:t>
      </w:r>
      <w:r w:rsidRPr="003B547C">
        <w:rPr>
          <w:rFonts w:ascii="Arial" w:eastAsia="Times New Roman" w:hAnsi="Arial" w:cs="Arial"/>
          <w:color w:val="676767"/>
          <w:sz w:val="23"/>
          <w:szCs w:val="23"/>
          <w:lang w:eastAsia="tr-TR"/>
        </w:rPr>
        <w:t> KAYABAŞI KÖYÜ CAMİİ</w:t>
      </w:r>
    </w:p>
    <w:p w:rsidR="003B547C" w:rsidRPr="003B547C" w:rsidRDefault="003B547C" w:rsidP="003B547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b/>
          <w:bCs/>
          <w:color w:val="414141"/>
          <w:sz w:val="23"/>
          <w:szCs w:val="23"/>
          <w:lang w:eastAsia="tr-TR"/>
        </w:rPr>
        <w:t>Envanter Kodu:</w:t>
      </w:r>
      <w:r w:rsidRPr="003B547C">
        <w:rPr>
          <w:rFonts w:ascii="Arial" w:eastAsia="Times New Roman" w:hAnsi="Arial" w:cs="Arial"/>
          <w:color w:val="676767"/>
          <w:sz w:val="23"/>
          <w:szCs w:val="23"/>
          <w:lang w:eastAsia="tr-TR"/>
        </w:rPr>
        <w:t> TR.ANT.53.059.005</w:t>
      </w:r>
    </w:p>
    <w:p w:rsidR="003B547C" w:rsidRPr="003B547C" w:rsidRDefault="003B547C" w:rsidP="003B547C">
      <w:pPr>
        <w:shd w:val="clear" w:color="auto" w:fill="FFFFFF"/>
        <w:spacing w:after="120" w:line="240" w:lineRule="auto"/>
        <w:outlineLvl w:val="4"/>
        <w:rPr>
          <w:rFonts w:ascii="Arial" w:eastAsia="Times New Roman" w:hAnsi="Arial" w:cs="Arial"/>
          <w:color w:val="000000"/>
          <w:sz w:val="24"/>
          <w:szCs w:val="24"/>
          <w:lang w:eastAsia="tr-TR"/>
        </w:rPr>
      </w:pPr>
      <w:r w:rsidRPr="003B547C">
        <w:rPr>
          <w:rFonts w:ascii="Arial" w:eastAsia="Times New Roman" w:hAnsi="Arial" w:cs="Arial"/>
          <w:color w:val="000000"/>
          <w:sz w:val="24"/>
          <w:szCs w:val="24"/>
          <w:lang w:eastAsia="tr-TR"/>
        </w:rPr>
        <w:t>Kullanım Bilgileri</w:t>
      </w:r>
    </w:p>
    <w:p w:rsidR="003B547C" w:rsidRPr="003B547C" w:rsidRDefault="003B547C" w:rsidP="003B547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b/>
          <w:bCs/>
          <w:color w:val="414141"/>
          <w:sz w:val="23"/>
          <w:szCs w:val="23"/>
          <w:lang w:eastAsia="tr-TR"/>
        </w:rPr>
        <w:t>Orijinal Kullanım:</w:t>
      </w:r>
      <w:r w:rsidRPr="003B547C">
        <w:rPr>
          <w:rFonts w:ascii="Arial" w:eastAsia="Times New Roman" w:hAnsi="Arial" w:cs="Arial"/>
          <w:color w:val="676767"/>
          <w:sz w:val="23"/>
          <w:szCs w:val="23"/>
          <w:lang w:eastAsia="tr-TR"/>
        </w:rPr>
        <w:t> Cami</w:t>
      </w:r>
    </w:p>
    <w:p w:rsidR="003B547C" w:rsidRPr="003B547C" w:rsidRDefault="003B547C" w:rsidP="003B547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b/>
          <w:bCs/>
          <w:color w:val="414141"/>
          <w:sz w:val="23"/>
          <w:szCs w:val="23"/>
          <w:lang w:eastAsia="tr-TR"/>
        </w:rPr>
        <w:t>Bugünkü Kullanım:</w:t>
      </w:r>
      <w:r w:rsidRPr="003B547C">
        <w:rPr>
          <w:rFonts w:ascii="Arial" w:eastAsia="Times New Roman" w:hAnsi="Arial" w:cs="Arial"/>
          <w:color w:val="676767"/>
          <w:sz w:val="23"/>
          <w:szCs w:val="23"/>
          <w:lang w:eastAsia="tr-TR"/>
        </w:rPr>
        <w:t> Kullanılmıyor</w:t>
      </w:r>
    </w:p>
    <w:p w:rsidR="003B547C" w:rsidRPr="003B547C" w:rsidRDefault="003B547C" w:rsidP="003B547C">
      <w:pPr>
        <w:shd w:val="clear" w:color="auto" w:fill="FFFFFF"/>
        <w:spacing w:after="120" w:line="240" w:lineRule="auto"/>
        <w:outlineLvl w:val="4"/>
        <w:rPr>
          <w:rFonts w:ascii="Arial" w:eastAsia="Times New Roman" w:hAnsi="Arial" w:cs="Arial"/>
          <w:color w:val="000000"/>
          <w:sz w:val="24"/>
          <w:szCs w:val="24"/>
          <w:lang w:eastAsia="tr-TR"/>
        </w:rPr>
      </w:pPr>
      <w:r w:rsidRPr="003B547C">
        <w:rPr>
          <w:rFonts w:ascii="Arial" w:eastAsia="Times New Roman" w:hAnsi="Arial" w:cs="Arial"/>
          <w:color w:val="000000"/>
          <w:sz w:val="24"/>
          <w:szCs w:val="24"/>
          <w:lang w:eastAsia="tr-TR"/>
        </w:rPr>
        <w:t>Konum Bilgileri</w:t>
      </w:r>
    </w:p>
    <w:p w:rsidR="003B547C" w:rsidRPr="003B547C" w:rsidRDefault="003B547C" w:rsidP="003B54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b/>
          <w:bCs/>
          <w:color w:val="414141"/>
          <w:sz w:val="23"/>
          <w:szCs w:val="23"/>
          <w:lang w:eastAsia="tr-TR"/>
        </w:rPr>
        <w:t>İl:</w:t>
      </w:r>
      <w:r w:rsidRPr="003B547C">
        <w:rPr>
          <w:rFonts w:ascii="Arial" w:eastAsia="Times New Roman" w:hAnsi="Arial" w:cs="Arial"/>
          <w:color w:val="676767"/>
          <w:sz w:val="23"/>
          <w:szCs w:val="23"/>
          <w:lang w:eastAsia="tr-TR"/>
        </w:rPr>
        <w:t> Rize</w:t>
      </w:r>
    </w:p>
    <w:p w:rsidR="003B547C" w:rsidRPr="003B547C" w:rsidRDefault="003B547C" w:rsidP="003B54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b/>
          <w:bCs/>
          <w:color w:val="414141"/>
          <w:sz w:val="23"/>
          <w:szCs w:val="23"/>
          <w:lang w:eastAsia="tr-TR"/>
        </w:rPr>
        <w:t>İlçe:</w:t>
      </w:r>
      <w:r w:rsidRPr="003B547C">
        <w:rPr>
          <w:rFonts w:ascii="Arial" w:eastAsia="Times New Roman" w:hAnsi="Arial" w:cs="Arial"/>
          <w:color w:val="676767"/>
          <w:sz w:val="23"/>
          <w:szCs w:val="23"/>
          <w:lang w:eastAsia="tr-TR"/>
        </w:rPr>
        <w:t> Kalkandere</w:t>
      </w:r>
    </w:p>
    <w:p w:rsidR="003B547C" w:rsidRPr="003B547C" w:rsidRDefault="003B547C" w:rsidP="003B54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color w:val="676767"/>
          <w:sz w:val="23"/>
          <w:szCs w:val="23"/>
          <w:lang w:eastAsia="tr-TR"/>
        </w:rPr>
        <w:t xml:space="preserve">Mahalle / </w:t>
      </w:r>
      <w:proofErr w:type="spellStart"/>
      <w:proofErr w:type="gramStart"/>
      <w:r w:rsidRPr="003B547C">
        <w:rPr>
          <w:rFonts w:ascii="Arial" w:eastAsia="Times New Roman" w:hAnsi="Arial" w:cs="Arial"/>
          <w:color w:val="676767"/>
          <w:sz w:val="23"/>
          <w:szCs w:val="23"/>
          <w:lang w:eastAsia="tr-TR"/>
        </w:rPr>
        <w:t>Köy:Kayabaşı</w:t>
      </w:r>
      <w:proofErr w:type="spellEnd"/>
      <w:proofErr w:type="gramEnd"/>
      <w:r w:rsidRPr="003B547C">
        <w:rPr>
          <w:rFonts w:ascii="Arial" w:eastAsia="Times New Roman" w:hAnsi="Arial" w:cs="Arial"/>
          <w:color w:val="676767"/>
          <w:sz w:val="23"/>
          <w:szCs w:val="23"/>
          <w:lang w:eastAsia="tr-TR"/>
        </w:rPr>
        <w:t xml:space="preserve"> Köyü</w:t>
      </w:r>
    </w:p>
    <w:p w:rsidR="003B547C" w:rsidRPr="003B547C" w:rsidRDefault="003B547C" w:rsidP="003B54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color w:val="676767"/>
          <w:sz w:val="23"/>
          <w:szCs w:val="23"/>
          <w:lang w:eastAsia="tr-TR"/>
        </w:rPr>
        <w:t>Ada:203</w:t>
      </w:r>
    </w:p>
    <w:p w:rsidR="003B547C" w:rsidRPr="003B547C" w:rsidRDefault="003B547C" w:rsidP="003B54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547C">
        <w:rPr>
          <w:rFonts w:ascii="Arial" w:eastAsia="Times New Roman" w:hAnsi="Arial" w:cs="Arial"/>
          <w:color w:val="676767"/>
          <w:sz w:val="23"/>
          <w:szCs w:val="23"/>
          <w:lang w:eastAsia="tr-TR"/>
        </w:rPr>
        <w:t>Parsel:3</w:t>
      </w:r>
    </w:p>
    <w:p w:rsidR="003B547C" w:rsidRDefault="003B547C">
      <w:bookmarkStart w:id="0" w:name="_GoBack"/>
      <w:bookmarkEnd w:id="0"/>
    </w:p>
    <w:sectPr w:rsidR="003B54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2B5822"/>
    <w:multiLevelType w:val="multilevel"/>
    <w:tmpl w:val="9686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96691"/>
    <w:multiLevelType w:val="multilevel"/>
    <w:tmpl w:val="479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05017"/>
    <w:multiLevelType w:val="multilevel"/>
    <w:tmpl w:val="AF88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EBB"/>
    <w:rsid w:val="003B547C"/>
    <w:rsid w:val="0059251A"/>
    <w:rsid w:val="00EF6E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E0774C-85FF-458B-94B4-1C06DC2B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B547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B547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B54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020388">
      <w:bodyDiv w:val="1"/>
      <w:marLeft w:val="0"/>
      <w:marRight w:val="0"/>
      <w:marTop w:val="0"/>
      <w:marBottom w:val="0"/>
      <w:divBdr>
        <w:top w:val="none" w:sz="0" w:space="0" w:color="auto"/>
        <w:left w:val="none" w:sz="0" w:space="0" w:color="auto"/>
        <w:bottom w:val="none" w:sz="0" w:space="0" w:color="auto"/>
        <w:right w:val="none" w:sz="0" w:space="0" w:color="auto"/>
      </w:divBdr>
      <w:divsChild>
        <w:div w:id="1410880198">
          <w:marLeft w:val="0"/>
          <w:marRight w:val="0"/>
          <w:marTop w:val="0"/>
          <w:marBottom w:val="0"/>
          <w:divBdr>
            <w:top w:val="none" w:sz="0" w:space="0" w:color="auto"/>
            <w:left w:val="none" w:sz="0" w:space="0" w:color="auto"/>
            <w:bottom w:val="none" w:sz="0" w:space="0" w:color="auto"/>
            <w:right w:val="none" w:sz="0" w:space="0" w:color="auto"/>
          </w:divBdr>
          <w:divsChild>
            <w:div w:id="1905947315">
              <w:marLeft w:val="0"/>
              <w:marRight w:val="0"/>
              <w:marTop w:val="0"/>
              <w:marBottom w:val="0"/>
              <w:divBdr>
                <w:top w:val="none" w:sz="0" w:space="0" w:color="auto"/>
                <w:left w:val="none" w:sz="0" w:space="0" w:color="auto"/>
                <w:bottom w:val="none" w:sz="0" w:space="0" w:color="auto"/>
                <w:right w:val="none" w:sz="0" w:space="0" w:color="auto"/>
              </w:divBdr>
              <w:divsChild>
                <w:div w:id="310863538">
                  <w:marLeft w:val="0"/>
                  <w:marRight w:val="0"/>
                  <w:marTop w:val="0"/>
                  <w:marBottom w:val="0"/>
                  <w:divBdr>
                    <w:top w:val="none" w:sz="0" w:space="0" w:color="auto"/>
                    <w:left w:val="none" w:sz="0" w:space="0" w:color="auto"/>
                    <w:bottom w:val="none" w:sz="0" w:space="0" w:color="auto"/>
                    <w:right w:val="none" w:sz="0" w:space="0" w:color="auto"/>
                  </w:divBdr>
                  <w:divsChild>
                    <w:div w:id="1790969230">
                      <w:marLeft w:val="0"/>
                      <w:marRight w:val="0"/>
                      <w:marTop w:val="0"/>
                      <w:marBottom w:val="0"/>
                      <w:divBdr>
                        <w:top w:val="none" w:sz="0" w:space="0" w:color="auto"/>
                        <w:left w:val="none" w:sz="0" w:space="0" w:color="auto"/>
                        <w:bottom w:val="none" w:sz="0" w:space="0" w:color="auto"/>
                        <w:right w:val="none" w:sz="0" w:space="0" w:color="auto"/>
                      </w:divBdr>
                      <w:divsChild>
                        <w:div w:id="382681627">
                          <w:marLeft w:val="0"/>
                          <w:marRight w:val="0"/>
                          <w:marTop w:val="0"/>
                          <w:marBottom w:val="0"/>
                          <w:divBdr>
                            <w:top w:val="none" w:sz="0" w:space="0" w:color="auto"/>
                            <w:left w:val="none" w:sz="0" w:space="0" w:color="auto"/>
                            <w:bottom w:val="none" w:sz="0" w:space="0" w:color="auto"/>
                            <w:right w:val="none" w:sz="0" w:space="0" w:color="auto"/>
                          </w:divBdr>
                          <w:divsChild>
                            <w:div w:id="229735261">
                              <w:marLeft w:val="0"/>
                              <w:marRight w:val="0"/>
                              <w:marTop w:val="0"/>
                              <w:marBottom w:val="0"/>
                              <w:divBdr>
                                <w:top w:val="none" w:sz="0" w:space="0" w:color="auto"/>
                                <w:left w:val="none" w:sz="0" w:space="0" w:color="auto"/>
                                <w:bottom w:val="none" w:sz="0" w:space="0" w:color="auto"/>
                                <w:right w:val="none" w:sz="0" w:space="0" w:color="auto"/>
                              </w:divBdr>
                            </w:div>
                            <w:div w:id="907037318">
                              <w:marLeft w:val="0"/>
                              <w:marRight w:val="0"/>
                              <w:marTop w:val="0"/>
                              <w:marBottom w:val="0"/>
                              <w:divBdr>
                                <w:top w:val="none" w:sz="0" w:space="0" w:color="auto"/>
                                <w:left w:val="none" w:sz="0" w:space="0" w:color="auto"/>
                                <w:bottom w:val="none" w:sz="0" w:space="0" w:color="auto"/>
                                <w:right w:val="none" w:sz="0" w:space="0" w:color="auto"/>
                              </w:divBdr>
                            </w:div>
                          </w:divsChild>
                        </w:div>
                        <w:div w:id="28266451">
                          <w:marLeft w:val="0"/>
                          <w:marRight w:val="0"/>
                          <w:marTop w:val="0"/>
                          <w:marBottom w:val="0"/>
                          <w:divBdr>
                            <w:top w:val="none" w:sz="0" w:space="0" w:color="auto"/>
                            <w:left w:val="none" w:sz="0" w:space="0" w:color="auto"/>
                            <w:bottom w:val="none" w:sz="0" w:space="0" w:color="auto"/>
                            <w:right w:val="none" w:sz="0" w:space="0" w:color="auto"/>
                          </w:divBdr>
                          <w:divsChild>
                            <w:div w:id="442384316">
                              <w:marLeft w:val="0"/>
                              <w:marRight w:val="0"/>
                              <w:marTop w:val="0"/>
                              <w:marBottom w:val="0"/>
                              <w:divBdr>
                                <w:top w:val="none" w:sz="0" w:space="0" w:color="auto"/>
                                <w:left w:val="none" w:sz="0" w:space="0" w:color="auto"/>
                                <w:bottom w:val="none" w:sz="0" w:space="0" w:color="auto"/>
                                <w:right w:val="none" w:sz="0" w:space="0" w:color="auto"/>
                              </w:divBdr>
                            </w:div>
                            <w:div w:id="21437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525711">
          <w:marLeft w:val="0"/>
          <w:marRight w:val="0"/>
          <w:marTop w:val="0"/>
          <w:marBottom w:val="0"/>
          <w:divBdr>
            <w:top w:val="none" w:sz="0" w:space="0" w:color="auto"/>
            <w:left w:val="none" w:sz="0" w:space="0" w:color="auto"/>
            <w:bottom w:val="none" w:sz="0" w:space="0" w:color="auto"/>
            <w:right w:val="none" w:sz="0" w:space="0" w:color="auto"/>
          </w:divBdr>
          <w:divsChild>
            <w:div w:id="1465732331">
              <w:marLeft w:val="0"/>
              <w:marRight w:val="0"/>
              <w:marTop w:val="0"/>
              <w:marBottom w:val="0"/>
              <w:divBdr>
                <w:top w:val="none" w:sz="0" w:space="0" w:color="auto"/>
                <w:left w:val="none" w:sz="0" w:space="0" w:color="auto"/>
                <w:bottom w:val="none" w:sz="0" w:space="0" w:color="auto"/>
                <w:right w:val="none" w:sz="0" w:space="0" w:color="auto"/>
              </w:divBdr>
              <w:divsChild>
                <w:div w:id="851844654">
                  <w:marLeft w:val="0"/>
                  <w:marRight w:val="0"/>
                  <w:marTop w:val="0"/>
                  <w:marBottom w:val="0"/>
                  <w:divBdr>
                    <w:top w:val="none" w:sz="0" w:space="0" w:color="auto"/>
                    <w:left w:val="none" w:sz="0" w:space="0" w:color="auto"/>
                    <w:bottom w:val="none" w:sz="0" w:space="0" w:color="auto"/>
                    <w:right w:val="none" w:sz="0" w:space="0" w:color="auto"/>
                  </w:divBdr>
                  <w:divsChild>
                    <w:div w:id="650597590">
                      <w:marLeft w:val="0"/>
                      <w:marRight w:val="0"/>
                      <w:marTop w:val="0"/>
                      <w:marBottom w:val="0"/>
                      <w:divBdr>
                        <w:top w:val="none" w:sz="0" w:space="0" w:color="auto"/>
                        <w:left w:val="none" w:sz="0" w:space="0" w:color="auto"/>
                        <w:bottom w:val="none" w:sz="0" w:space="0" w:color="auto"/>
                        <w:right w:val="none" w:sz="0" w:space="0" w:color="auto"/>
                      </w:divBdr>
                      <w:divsChild>
                        <w:div w:id="390076380">
                          <w:marLeft w:val="0"/>
                          <w:marRight w:val="0"/>
                          <w:marTop w:val="0"/>
                          <w:marBottom w:val="0"/>
                          <w:divBdr>
                            <w:top w:val="none" w:sz="0" w:space="0" w:color="auto"/>
                            <w:left w:val="none" w:sz="0" w:space="0" w:color="auto"/>
                            <w:bottom w:val="none" w:sz="0" w:space="0" w:color="auto"/>
                            <w:right w:val="none" w:sz="0" w:space="0" w:color="auto"/>
                          </w:divBdr>
                        </w:div>
                        <w:div w:id="71200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843</Characters>
  <Application>Microsoft Office Word</Application>
  <DocSecurity>0</DocSecurity>
  <Lines>7</Lines>
  <Paragraphs>1</Paragraphs>
  <ScaleCrop>false</ScaleCrop>
  <Company>Hewlett-Packard Company</Company>
  <LinksUpToDate>false</LinksUpToDate>
  <CharactersWithSpaces>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2019-08-23T11:48:00Z</dcterms:created>
  <dcterms:modified xsi:type="dcterms:W3CDTF">2019-08-23T11:49:00Z</dcterms:modified>
</cp:coreProperties>
</file>