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6CE8" w:rsidRPr="00F26CE8" w:rsidRDefault="00F26CE8" w:rsidP="00F26CE8">
      <w:pPr>
        <w:spacing w:before="20" w:after="20" w:line="240" w:lineRule="auto"/>
        <w:rPr>
          <w:rFonts w:ascii="Times New Roman" w:eastAsia="Times New Roman" w:hAnsi="Times New Roman" w:cs="Times New Roman"/>
          <w:color w:val="000000"/>
          <w:sz w:val="20"/>
          <w:szCs w:val="20"/>
          <w:lang w:eastAsia="tr-TR"/>
        </w:rPr>
      </w:pPr>
      <w:proofErr w:type="spellStart"/>
      <w:r w:rsidRPr="00F26CE8">
        <w:rPr>
          <w:rFonts w:ascii="Arial" w:eastAsia="Times New Roman" w:hAnsi="Arial" w:cs="Arial"/>
          <w:color w:val="676767"/>
          <w:sz w:val="23"/>
          <w:lang w:eastAsia="tr-TR"/>
        </w:rPr>
        <w:t>Çilar</w:t>
      </w:r>
      <w:proofErr w:type="spellEnd"/>
      <w:r w:rsidRPr="00F26CE8">
        <w:rPr>
          <w:rFonts w:ascii="Arial" w:eastAsia="Times New Roman" w:hAnsi="Arial" w:cs="Arial"/>
          <w:color w:val="676767"/>
          <w:sz w:val="23"/>
          <w:lang w:eastAsia="tr-TR"/>
        </w:rPr>
        <w:t xml:space="preserve"> Deresi üzerinde yer alan köprü, tek gözlü ve yuvarlak kemerlidir. Köprünün kemeri kesme taş, diğer kısımları moloz taş ile inşa edilmiştir. Kuzey güney doğrultusunda uzanan köprünün yolunda ise düzensiz moloz taş kullanılmıştır. Ana kaya oturtulan kemer ayaklarının iç yüzünde nişler bulunmaktadır. Köprüde korkuluk bulunmamaktadır. Mimari özelliklerine göre 19. yüzyıla tarihlenmektedir.</w:t>
      </w:r>
    </w:p>
    <w:p w:rsidR="00F26CE8" w:rsidRPr="00F26CE8" w:rsidRDefault="00F26CE8" w:rsidP="00F26CE8">
      <w:pPr>
        <w:spacing w:before="100" w:beforeAutospacing="1" w:after="100" w:afterAutospacing="1" w:line="240" w:lineRule="auto"/>
        <w:rPr>
          <w:rFonts w:ascii="Times New Roman" w:eastAsia="Times New Roman" w:hAnsi="Times New Roman" w:cs="Times New Roman"/>
          <w:sz w:val="24"/>
          <w:szCs w:val="24"/>
          <w:lang w:eastAsia="tr-TR"/>
        </w:rPr>
      </w:pPr>
      <w:r w:rsidRPr="00F26CE8">
        <w:rPr>
          <w:rFonts w:ascii="Times New Roman" w:eastAsia="Times New Roman" w:hAnsi="Times New Roman" w:cs="Times New Roman"/>
          <w:sz w:val="24"/>
          <w:szCs w:val="24"/>
          <w:lang w:eastAsia="tr-TR"/>
        </w:rPr>
        <w:t> </w:t>
      </w:r>
    </w:p>
    <w:p w:rsidR="008743DE" w:rsidRDefault="008743DE"/>
    <w:sectPr w:rsidR="008743DE" w:rsidSect="008743D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206BB"/>
    <w:multiLevelType w:val="multilevel"/>
    <w:tmpl w:val="2B9E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375FB7"/>
    <w:multiLevelType w:val="multilevel"/>
    <w:tmpl w:val="614E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5A2EB6"/>
    <w:multiLevelType w:val="multilevel"/>
    <w:tmpl w:val="68C4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26CE8"/>
    <w:rsid w:val="003155D5"/>
    <w:rsid w:val="008743DE"/>
    <w:rsid w:val="00F265D3"/>
    <w:rsid w:val="00F26CE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43DE"/>
  </w:style>
  <w:style w:type="paragraph" w:styleId="Balk5">
    <w:name w:val="heading 5"/>
    <w:basedOn w:val="Normal"/>
    <w:link w:val="Balk5Char"/>
    <w:uiPriority w:val="9"/>
    <w:qFormat/>
    <w:rsid w:val="00F26CE8"/>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26CE8"/>
    <w:rPr>
      <w:rFonts w:ascii="Arial" w:eastAsia="Times New Roman" w:hAnsi="Arial" w:cs="Arial"/>
      <w:b/>
      <w:bCs/>
      <w:color w:val="000000"/>
      <w:sz w:val="24"/>
      <w:szCs w:val="24"/>
      <w:lang w:eastAsia="tr-TR"/>
    </w:rPr>
  </w:style>
  <w:style w:type="paragraph" w:customStyle="1" w:styleId="normal0">
    <w:name w:val="normal"/>
    <w:basedOn w:val="Normal"/>
    <w:rsid w:val="00F26CE8"/>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F26CE8"/>
    <w:rPr>
      <w:rFonts w:ascii="Arial" w:hAnsi="Arial" w:cs="Arial" w:hint="default"/>
      <w:color w:val="676767"/>
      <w:sz w:val="23"/>
      <w:szCs w:val="23"/>
    </w:rPr>
  </w:style>
  <w:style w:type="character" w:customStyle="1" w:styleId="tm101">
    <w:name w:val="tm101"/>
    <w:basedOn w:val="VarsaylanParagrafYazTipi"/>
    <w:rsid w:val="00F26CE8"/>
    <w:rPr>
      <w:b w:val="0"/>
      <w:bCs w:val="0"/>
    </w:rPr>
  </w:style>
  <w:style w:type="character" w:customStyle="1" w:styleId="tm131">
    <w:name w:val="tm131"/>
    <w:basedOn w:val="VarsaylanParagrafYazTipi"/>
    <w:rsid w:val="00F26CE8"/>
    <w:rPr>
      <w:rFonts w:ascii="Arial" w:hAnsi="Arial" w:cs="Arial" w:hint="default"/>
      <w:b/>
      <w:bCs/>
      <w:color w:val="414141"/>
      <w:sz w:val="23"/>
      <w:szCs w:val="23"/>
    </w:rPr>
  </w:style>
  <w:style w:type="paragraph" w:styleId="NormalWeb">
    <w:name w:val="Normal (Web)"/>
    <w:basedOn w:val="Normal"/>
    <w:uiPriority w:val="99"/>
    <w:semiHidden/>
    <w:unhideWhenUsed/>
    <w:rsid w:val="00F26CE8"/>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813133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59</Words>
  <Characters>339</Characters>
  <Application>Microsoft Office Word</Application>
  <DocSecurity>0</DocSecurity>
  <Lines>2</Lines>
  <Paragraphs>1</Paragraphs>
  <ScaleCrop>false</ScaleCrop>
  <Company/>
  <LinksUpToDate>false</LinksUpToDate>
  <CharactersWithSpaces>397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2019-08-29T06:27:00Z</dcterms:created>
  <dcterms:modified xsi:type="dcterms:W3CDTF">2019-08-29T09:55:00Z</dcterms:modified>
</cp:coreProperties>
</file>