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36C6" w:rsidRDefault="006E4F2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Rize ilinin Çamlıhemşin ilçesine 16 kilometre uzaklıkta bulunan ve bir bölümü Erzurum ve Artvin illerine kadar uzanan milli park Fırtına Deresi ile Hemşin Deresi arasındaki Kaçkar Dağları üzerine kurulmuştur. Milli park içerisinde; doğal, kültürel ve görsel olağanüstü kaynak değerlerinin </w:t>
      </w:r>
      <w:proofErr w:type="spellStart"/>
      <w:r>
        <w:rPr>
          <w:rFonts w:ascii="Arial" w:hAnsi="Arial" w:cs="Arial"/>
          <w:color w:val="676767"/>
          <w:sz w:val="23"/>
          <w:szCs w:val="23"/>
          <w:shd w:val="clear" w:color="auto" w:fill="FFFFFF"/>
        </w:rPr>
        <w:t>yanısıra</w:t>
      </w:r>
      <w:proofErr w:type="spellEnd"/>
      <w:r>
        <w:rPr>
          <w:rFonts w:ascii="Arial" w:hAnsi="Arial" w:cs="Arial"/>
          <w:color w:val="676767"/>
          <w:sz w:val="23"/>
          <w:szCs w:val="23"/>
          <w:shd w:val="clear" w:color="auto" w:fill="FFFFFF"/>
        </w:rPr>
        <w:t xml:space="preserve">, çok zengin, yok olmaya yüz tutmuş, korunması gereken, bitkisel ve hayvansal kaynak değerlerinin de ulusal servet olarak geleceğe taşınması amacıyla 1994 yılında milli park olarak ilan edilmiştir. İçerisinde köyler, çoğu uluslararası öneme sahip yaylalar, göller, yaban hayatı geliştirme sahaları, </w:t>
      </w:r>
      <w:proofErr w:type="spellStart"/>
      <w:r>
        <w:rPr>
          <w:rFonts w:ascii="Arial" w:hAnsi="Arial" w:cs="Arial"/>
          <w:color w:val="676767"/>
          <w:sz w:val="23"/>
          <w:szCs w:val="23"/>
          <w:shd w:val="clear" w:color="auto" w:fill="FFFFFF"/>
        </w:rPr>
        <w:t>ekoturizm</w:t>
      </w:r>
      <w:proofErr w:type="spellEnd"/>
      <w:r>
        <w:rPr>
          <w:rFonts w:ascii="Arial" w:hAnsi="Arial" w:cs="Arial"/>
          <w:color w:val="676767"/>
          <w:sz w:val="23"/>
          <w:szCs w:val="23"/>
          <w:shd w:val="clear" w:color="auto" w:fill="FFFFFF"/>
        </w:rPr>
        <w:t xml:space="preserve"> alanları, şelaleler gibi doğal varlık açısından zengin yerler barındıran milli park ülkemizde kaynak değerleri yönüyle en zengin </w:t>
      </w:r>
      <w:proofErr w:type="spellStart"/>
      <w:r>
        <w:rPr>
          <w:rFonts w:ascii="Arial" w:hAnsi="Arial" w:cs="Arial"/>
          <w:color w:val="676767"/>
          <w:sz w:val="23"/>
          <w:szCs w:val="23"/>
          <w:shd w:val="clear" w:color="auto" w:fill="FFFFFF"/>
        </w:rPr>
        <w:t>ekoturizm</w:t>
      </w:r>
      <w:proofErr w:type="spellEnd"/>
      <w:r>
        <w:rPr>
          <w:rFonts w:ascii="Arial" w:hAnsi="Arial" w:cs="Arial"/>
          <w:color w:val="676767"/>
          <w:sz w:val="23"/>
          <w:szCs w:val="23"/>
          <w:shd w:val="clear" w:color="auto" w:fill="FFFFFF"/>
        </w:rPr>
        <w:t xml:space="preserve"> potansiyeline sahip alanlardandır. Doğal kaynak değerleri kuş üvezi, akarsular, doğal peyzaj, dağcılık ve su sporlarıdır.</w:t>
      </w:r>
    </w:p>
    <w:p w:rsidR="006E4F2A" w:rsidRDefault="006E4F2A">
      <w:bookmarkStart w:id="0" w:name="_GoBack"/>
      <w:bookmarkEnd w:id="0"/>
    </w:p>
    <w:sectPr w:rsidR="006E4F2A" w:rsidSect="00D0670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D26BF0"/>
    <w:multiLevelType w:val="multilevel"/>
    <w:tmpl w:val="68B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E558F9"/>
    <w:multiLevelType w:val="multilevel"/>
    <w:tmpl w:val="0D0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517DA"/>
    <w:rsid w:val="000517DA"/>
    <w:rsid w:val="006E4F2A"/>
    <w:rsid w:val="008E36C6"/>
    <w:rsid w:val="00CA1F84"/>
    <w:rsid w:val="00D0670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703"/>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6E4F2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6E4F2A"/>
    <w:rPr>
      <w:b/>
      <w:bCs/>
    </w:rPr>
  </w:style>
</w:styles>
</file>

<file path=word/webSettings.xml><?xml version="1.0" encoding="utf-8"?>
<w:webSettings xmlns:r="http://schemas.openxmlformats.org/officeDocument/2006/relationships" xmlns:w="http://schemas.openxmlformats.org/wordprocessingml/2006/main">
  <w:divs>
    <w:div w:id="543055910">
      <w:bodyDiv w:val="1"/>
      <w:marLeft w:val="0"/>
      <w:marRight w:val="0"/>
      <w:marTop w:val="0"/>
      <w:marBottom w:val="0"/>
      <w:divBdr>
        <w:top w:val="none" w:sz="0" w:space="0" w:color="auto"/>
        <w:left w:val="none" w:sz="0" w:space="0" w:color="auto"/>
        <w:bottom w:val="none" w:sz="0" w:space="0" w:color="auto"/>
        <w:right w:val="none" w:sz="0" w:space="0" w:color="auto"/>
      </w:divBdr>
    </w:div>
    <w:div w:id="193686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2019-07-24T15:27:00Z</dcterms:created>
  <dcterms:modified xsi:type="dcterms:W3CDTF">2019-08-29T10:10:00Z</dcterms:modified>
</cp:coreProperties>
</file>