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67D4" w:rsidRDefault="003474A1">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Kâgir yapım sistemi ile inşa edilen yapı, bodrum kat üzeri zemin kat ve bir normal kattan oluşmaktadır. Kırma çatısında Marsilya kiremit kullanılmıştır. Geniş saçak döşemesi ahşap malzeme ile kaplıdır. Çatısının güney tarafında sekizgen kesitli ve tuğla malzemeli bacası yer alır. Kuzey güney doğrultulu olan yapının, bodrum katı ve güney cephesi </w:t>
      </w:r>
      <w:proofErr w:type="spellStart"/>
      <w:r>
        <w:rPr>
          <w:rFonts w:ascii="Arial" w:hAnsi="Arial" w:cs="Arial"/>
          <w:color w:val="676767"/>
          <w:sz w:val="18"/>
          <w:szCs w:val="18"/>
          <w:shd w:val="clear" w:color="auto" w:fill="FFFFFF"/>
        </w:rPr>
        <w:t>yonu</w:t>
      </w:r>
      <w:proofErr w:type="spellEnd"/>
      <w:r>
        <w:rPr>
          <w:rFonts w:ascii="Arial" w:hAnsi="Arial" w:cs="Arial"/>
          <w:color w:val="676767"/>
          <w:sz w:val="18"/>
          <w:szCs w:val="18"/>
          <w:shd w:val="clear" w:color="auto" w:fill="FFFFFF"/>
        </w:rPr>
        <w:t xml:space="preserve"> taş malzeme ile yığma sistemde inşa edilmiştir. Zemin katı ve birinci katın beden duvarları sıvalı olup tuğla malzemelidir. Kat ve köşe silmeleri ile pencere söveleri renkli boya ile belirginleştirilmiştir. Kuzey cephesinde yer alan bodrum kat girişi, kesme taş sövelidir ve giriş çift kanatlı ahşap kapı ile sağlanmaktadır. Girişin sağında ve solunda kesme taş söveli ve demir korkuluklu birer adet pencere açıklığı yer almaktadır. Yapının doğu ve batı cephesinde bulunan girişlerin üstünde dairesel kesitli iki adet sütun ile taşınan cumbaları bulunmaktadır. Doğu cephesinde yer alan üçgen alınlıklı cumbasında iki tane badem şeklinde tepe penceresi yer almaktadır. Dikdörtgen formlu pencereleri giyotin tarzda ve korkulukludur. Pencere sövelerinin başlık kısmı yivli ve dışa çıkıntılıdır.</w:t>
      </w:r>
    </w:p>
    <w:p w:rsidR="003474A1" w:rsidRDefault="003474A1"/>
    <w:sectPr w:rsidR="003474A1" w:rsidSect="00BF67D4">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463174"/>
    <w:multiLevelType w:val="multilevel"/>
    <w:tmpl w:val="BF80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777642E"/>
    <w:multiLevelType w:val="multilevel"/>
    <w:tmpl w:val="F75E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3C01347"/>
    <w:multiLevelType w:val="multilevel"/>
    <w:tmpl w:val="79FC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3474A1"/>
    <w:rsid w:val="003442CA"/>
    <w:rsid w:val="003474A1"/>
    <w:rsid w:val="00A27A75"/>
    <w:rsid w:val="00BF67D4"/>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67D4"/>
  </w:style>
  <w:style w:type="paragraph" w:styleId="Balk5">
    <w:name w:val="heading 5"/>
    <w:basedOn w:val="Normal"/>
    <w:link w:val="Balk5Char"/>
    <w:uiPriority w:val="9"/>
    <w:qFormat/>
    <w:rsid w:val="003474A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474A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474A1"/>
    <w:rPr>
      <w:b/>
      <w:bCs/>
    </w:rPr>
  </w:style>
</w:styles>
</file>

<file path=word/webSettings.xml><?xml version="1.0" encoding="utf-8"?>
<w:webSettings xmlns:r="http://schemas.openxmlformats.org/officeDocument/2006/relationships" xmlns:w="http://schemas.openxmlformats.org/wordprocessingml/2006/main">
  <w:divs>
    <w:div w:id="1117141877">
      <w:bodyDiv w:val="1"/>
      <w:marLeft w:val="0"/>
      <w:marRight w:val="0"/>
      <w:marTop w:val="0"/>
      <w:marBottom w:val="0"/>
      <w:divBdr>
        <w:top w:val="none" w:sz="0" w:space="0" w:color="auto"/>
        <w:left w:val="none" w:sz="0" w:space="0" w:color="auto"/>
        <w:bottom w:val="none" w:sz="0" w:space="0" w:color="auto"/>
        <w:right w:val="none" w:sz="0" w:space="0" w:color="auto"/>
      </w:divBdr>
      <w:divsChild>
        <w:div w:id="1777211275">
          <w:marLeft w:val="0"/>
          <w:marRight w:val="0"/>
          <w:marTop w:val="0"/>
          <w:marBottom w:val="0"/>
          <w:divBdr>
            <w:top w:val="none" w:sz="0" w:space="0" w:color="auto"/>
            <w:left w:val="none" w:sz="0" w:space="0" w:color="auto"/>
            <w:bottom w:val="none" w:sz="0" w:space="0" w:color="auto"/>
            <w:right w:val="none" w:sz="0" w:space="0" w:color="auto"/>
          </w:divBdr>
          <w:divsChild>
            <w:div w:id="750394112">
              <w:marLeft w:val="0"/>
              <w:marRight w:val="0"/>
              <w:marTop w:val="0"/>
              <w:marBottom w:val="0"/>
              <w:divBdr>
                <w:top w:val="none" w:sz="0" w:space="0" w:color="auto"/>
                <w:left w:val="none" w:sz="0" w:space="0" w:color="auto"/>
                <w:bottom w:val="none" w:sz="0" w:space="0" w:color="auto"/>
                <w:right w:val="none" w:sz="0" w:space="0" w:color="auto"/>
              </w:divBdr>
              <w:divsChild>
                <w:div w:id="487868155">
                  <w:marLeft w:val="0"/>
                  <w:marRight w:val="0"/>
                  <w:marTop w:val="0"/>
                  <w:marBottom w:val="0"/>
                  <w:divBdr>
                    <w:top w:val="none" w:sz="0" w:space="0" w:color="auto"/>
                    <w:left w:val="none" w:sz="0" w:space="0" w:color="auto"/>
                    <w:bottom w:val="none" w:sz="0" w:space="0" w:color="auto"/>
                    <w:right w:val="none" w:sz="0" w:space="0" w:color="auto"/>
                  </w:divBdr>
                  <w:divsChild>
                    <w:div w:id="588972606">
                      <w:marLeft w:val="0"/>
                      <w:marRight w:val="0"/>
                      <w:marTop w:val="0"/>
                      <w:marBottom w:val="0"/>
                      <w:divBdr>
                        <w:top w:val="none" w:sz="0" w:space="0" w:color="auto"/>
                        <w:left w:val="none" w:sz="0" w:space="0" w:color="auto"/>
                        <w:bottom w:val="none" w:sz="0" w:space="0" w:color="auto"/>
                        <w:right w:val="none" w:sz="0" w:space="0" w:color="auto"/>
                      </w:divBdr>
                      <w:divsChild>
                        <w:div w:id="2061006386">
                          <w:marLeft w:val="0"/>
                          <w:marRight w:val="0"/>
                          <w:marTop w:val="0"/>
                          <w:marBottom w:val="0"/>
                          <w:divBdr>
                            <w:top w:val="none" w:sz="0" w:space="0" w:color="auto"/>
                            <w:left w:val="none" w:sz="0" w:space="0" w:color="auto"/>
                            <w:bottom w:val="none" w:sz="0" w:space="0" w:color="auto"/>
                            <w:right w:val="none" w:sz="0" w:space="0" w:color="auto"/>
                          </w:divBdr>
                          <w:divsChild>
                            <w:div w:id="267156213">
                              <w:marLeft w:val="0"/>
                              <w:marRight w:val="0"/>
                              <w:marTop w:val="0"/>
                              <w:marBottom w:val="0"/>
                              <w:divBdr>
                                <w:top w:val="none" w:sz="0" w:space="0" w:color="auto"/>
                                <w:left w:val="none" w:sz="0" w:space="0" w:color="auto"/>
                                <w:bottom w:val="none" w:sz="0" w:space="0" w:color="auto"/>
                                <w:right w:val="none" w:sz="0" w:space="0" w:color="auto"/>
                              </w:divBdr>
                            </w:div>
                            <w:div w:id="1260867509">
                              <w:marLeft w:val="0"/>
                              <w:marRight w:val="0"/>
                              <w:marTop w:val="0"/>
                              <w:marBottom w:val="0"/>
                              <w:divBdr>
                                <w:top w:val="none" w:sz="0" w:space="0" w:color="auto"/>
                                <w:left w:val="none" w:sz="0" w:space="0" w:color="auto"/>
                                <w:bottom w:val="none" w:sz="0" w:space="0" w:color="auto"/>
                                <w:right w:val="none" w:sz="0" w:space="0" w:color="auto"/>
                              </w:divBdr>
                            </w:div>
                          </w:divsChild>
                        </w:div>
                        <w:div w:id="2123500262">
                          <w:marLeft w:val="0"/>
                          <w:marRight w:val="0"/>
                          <w:marTop w:val="0"/>
                          <w:marBottom w:val="0"/>
                          <w:divBdr>
                            <w:top w:val="none" w:sz="0" w:space="0" w:color="auto"/>
                            <w:left w:val="none" w:sz="0" w:space="0" w:color="auto"/>
                            <w:bottom w:val="none" w:sz="0" w:space="0" w:color="auto"/>
                            <w:right w:val="none" w:sz="0" w:space="0" w:color="auto"/>
                          </w:divBdr>
                          <w:divsChild>
                            <w:div w:id="2045400452">
                              <w:marLeft w:val="0"/>
                              <w:marRight w:val="0"/>
                              <w:marTop w:val="0"/>
                              <w:marBottom w:val="0"/>
                              <w:divBdr>
                                <w:top w:val="none" w:sz="0" w:space="0" w:color="auto"/>
                                <w:left w:val="none" w:sz="0" w:space="0" w:color="auto"/>
                                <w:bottom w:val="none" w:sz="0" w:space="0" w:color="auto"/>
                                <w:right w:val="none" w:sz="0" w:space="0" w:color="auto"/>
                              </w:divBdr>
                            </w:div>
                            <w:div w:id="171261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4211003">
          <w:marLeft w:val="0"/>
          <w:marRight w:val="0"/>
          <w:marTop w:val="0"/>
          <w:marBottom w:val="0"/>
          <w:divBdr>
            <w:top w:val="none" w:sz="0" w:space="0" w:color="auto"/>
            <w:left w:val="none" w:sz="0" w:space="0" w:color="auto"/>
            <w:bottom w:val="none" w:sz="0" w:space="0" w:color="auto"/>
            <w:right w:val="none" w:sz="0" w:space="0" w:color="auto"/>
          </w:divBdr>
          <w:divsChild>
            <w:div w:id="1225027566">
              <w:marLeft w:val="0"/>
              <w:marRight w:val="0"/>
              <w:marTop w:val="0"/>
              <w:marBottom w:val="0"/>
              <w:divBdr>
                <w:top w:val="none" w:sz="0" w:space="0" w:color="auto"/>
                <w:left w:val="none" w:sz="0" w:space="0" w:color="auto"/>
                <w:bottom w:val="none" w:sz="0" w:space="0" w:color="auto"/>
                <w:right w:val="none" w:sz="0" w:space="0" w:color="auto"/>
              </w:divBdr>
              <w:divsChild>
                <w:div w:id="779104148">
                  <w:marLeft w:val="0"/>
                  <w:marRight w:val="0"/>
                  <w:marTop w:val="0"/>
                  <w:marBottom w:val="0"/>
                  <w:divBdr>
                    <w:top w:val="none" w:sz="0" w:space="0" w:color="auto"/>
                    <w:left w:val="none" w:sz="0" w:space="0" w:color="auto"/>
                    <w:bottom w:val="none" w:sz="0" w:space="0" w:color="auto"/>
                    <w:right w:val="none" w:sz="0" w:space="0" w:color="auto"/>
                  </w:divBdr>
                  <w:divsChild>
                    <w:div w:id="1087994406">
                      <w:marLeft w:val="0"/>
                      <w:marRight w:val="0"/>
                      <w:marTop w:val="0"/>
                      <w:marBottom w:val="0"/>
                      <w:divBdr>
                        <w:top w:val="none" w:sz="0" w:space="0" w:color="auto"/>
                        <w:left w:val="none" w:sz="0" w:space="0" w:color="auto"/>
                        <w:bottom w:val="none" w:sz="0" w:space="0" w:color="auto"/>
                        <w:right w:val="none" w:sz="0" w:space="0" w:color="auto"/>
                      </w:divBdr>
                      <w:divsChild>
                        <w:div w:id="908150808">
                          <w:marLeft w:val="0"/>
                          <w:marRight w:val="0"/>
                          <w:marTop w:val="0"/>
                          <w:marBottom w:val="0"/>
                          <w:divBdr>
                            <w:top w:val="none" w:sz="0" w:space="0" w:color="auto"/>
                            <w:left w:val="none" w:sz="0" w:space="0" w:color="auto"/>
                            <w:bottom w:val="none" w:sz="0" w:space="0" w:color="auto"/>
                            <w:right w:val="none" w:sz="0" w:space="0" w:color="auto"/>
                          </w:divBdr>
                        </w:div>
                        <w:div w:id="97819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170</Words>
  <Characters>975</Characters>
  <Application>Microsoft Office Word</Application>
  <DocSecurity>0</DocSecurity>
  <Lines>8</Lines>
  <Paragraphs>2</Paragraphs>
  <ScaleCrop>false</ScaleCrop>
  <Company/>
  <LinksUpToDate>false</LinksUpToDate>
  <CharactersWithSpaces>1143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2019-08-27T10:47:00Z</dcterms:created>
  <dcterms:modified xsi:type="dcterms:W3CDTF">2019-08-29T11:50:00Z</dcterms:modified>
</cp:coreProperties>
</file>