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CB3" w:rsidRDefault="00313CB3" w:rsidP="00313CB3">
      <w:pPr>
        <w:jc w:val="both"/>
      </w:pPr>
      <w:proofErr w:type="spellStart"/>
      <w:r>
        <w:t>Hıdırnebi</w:t>
      </w:r>
      <w:proofErr w:type="spellEnd"/>
      <w:r>
        <w:t xml:space="preserve"> </w:t>
      </w:r>
      <w:proofErr w:type="spellStart"/>
      <w:r>
        <w:t>Yaylakent</w:t>
      </w:r>
      <w:proofErr w:type="spellEnd"/>
      <w:r>
        <w:t>'</w:t>
      </w:r>
      <w:r>
        <w:t xml:space="preserve"> te konak</w:t>
      </w:r>
      <w:r>
        <w:t xml:space="preserve">lama </w:t>
      </w:r>
      <w:proofErr w:type="gramStart"/>
      <w:r>
        <w:t>imkanı</w:t>
      </w:r>
      <w:proofErr w:type="gramEnd"/>
      <w:r>
        <w:t xml:space="preserve"> bulunmaktadır. Kamp yapma </w:t>
      </w:r>
      <w:proofErr w:type="gramStart"/>
      <w:r>
        <w:t>imkanı</w:t>
      </w:r>
      <w:proofErr w:type="gramEnd"/>
      <w:r>
        <w:t xml:space="preserve"> mevcuttur. Temmuz ayında yayla şenlikleri düzenlenir.</w:t>
      </w:r>
      <w:bookmarkStart w:id="0" w:name="_GoBack"/>
      <w:bookmarkEnd w:id="0"/>
    </w:p>
    <w:p w:rsidR="00D0442D" w:rsidRDefault="00D0442D" w:rsidP="00313CB3">
      <w:pPr>
        <w:jc w:val="both"/>
      </w:pP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BE6"/>
    <w:rsid w:val="00313CB3"/>
    <w:rsid w:val="00D0442D"/>
    <w:rsid w:val="00F9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78E79CF-DA48-47D6-83C9-023BF4ED6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3CB3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2019-08-17T10:38:00Z</dcterms:created>
  <dcterms:modified xsi:type="dcterms:W3CDTF">2019-08-17T10:39:00Z</dcterms:modified>
</cp:coreProperties>
</file>