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72D" w:rsidRDefault="00FC1507" w:rsidP="0050152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düz bir arazide, bahçe içerisinde yer almaktadır. Yığma yapım sistemiyle inşa edilen yapıda malzeme olarak moloz taş ve kesme taş kullanılmıştır. Kuzey güney doğrultusunda dikdörtgen planlı olan yapı, son cemaat yeri, harim ve kadınlar mahfilinden oluşmaktadır. Son cemaat yeri önde dört adet taş sütun ile aşınmaktadır ve sütunlar arası yuvarlak kemerlerle geçilmiştir. Son cemaat yeri sonradan cam ile kapatılmıştır. Yapının dıştan üst örtüsü kırma çatıdır. Yapının cephelerinde çift sıra pencere düzeni mevcuttur. Alt sıra pencereler üsttekilere oranla daha büyük boyutludur. Üst sıra pencereler dikdörtgen formlu, alt sıra pence</w:t>
      </w:r>
      <w:bookmarkStart w:id="0" w:name="_GoBack"/>
      <w:bookmarkEnd w:id="0"/>
      <w:r>
        <w:rPr>
          <w:rFonts w:ascii="Arial" w:hAnsi="Arial" w:cs="Arial"/>
          <w:color w:val="676767"/>
          <w:sz w:val="23"/>
          <w:szCs w:val="23"/>
          <w:shd w:val="clear" w:color="auto" w:fill="FFFFFF"/>
        </w:rPr>
        <w:t xml:space="preserve">reler yuvarlak kemerlidir. Tüm pencereler taş sövelidir. Batı cephesinde bulunan ahşap minaresi tek şerefelidir. Caminin harim girişi kuzey cephesinde yer almaktadır. Ana giriş kapısı yuvarlak kemerli, çift kanatlı, taş söveli ve ahşaptır. Giriş kapısı yoğun ahşap işlemeye sahiptir. Kemer alınlığında bulunan işlemeler farklı renklerle boyanmıştır. Taş sövesinde bitkisel motiflere yer verilmiştir. Kapının her iki yanında bitkisel motifli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Kadınlar mahfiline kuzey yönünde bulunan tek kollu ahşap merdiven ile çıkılmaktadır. Kadınlar mahfili iki adet taş sütun ile taşınmaktadır. Mihrap taş malzemeden yapılmıştır. Mihrap nişinin çevresinde bitkisel motiflere yer verilmiştir. Minber ve vaaz kürsüsü özgün değildir. İçten üst örtüsü tonozludur.</w:t>
      </w:r>
    </w:p>
    <w:p w:rsidR="00FC1507" w:rsidRDefault="00FC1507" w:rsidP="00501524">
      <w:pPr>
        <w:jc w:val="both"/>
      </w:pPr>
    </w:p>
    <w:sectPr w:rsidR="00FC15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584F7B"/>
    <w:multiLevelType w:val="multilevel"/>
    <w:tmpl w:val="EAD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39469B"/>
    <w:multiLevelType w:val="multilevel"/>
    <w:tmpl w:val="D0E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4C6C4B"/>
    <w:multiLevelType w:val="multilevel"/>
    <w:tmpl w:val="9F0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19E"/>
    <w:rsid w:val="004E672D"/>
    <w:rsid w:val="00501524"/>
    <w:rsid w:val="0073519E"/>
    <w:rsid w:val="00FC150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F0F3D3-88AB-4D26-8471-59C23822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C150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C150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C1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878679">
      <w:bodyDiv w:val="1"/>
      <w:marLeft w:val="0"/>
      <w:marRight w:val="0"/>
      <w:marTop w:val="0"/>
      <w:marBottom w:val="0"/>
      <w:divBdr>
        <w:top w:val="none" w:sz="0" w:space="0" w:color="auto"/>
        <w:left w:val="none" w:sz="0" w:space="0" w:color="auto"/>
        <w:bottom w:val="none" w:sz="0" w:space="0" w:color="auto"/>
        <w:right w:val="none" w:sz="0" w:space="0" w:color="auto"/>
      </w:divBdr>
      <w:divsChild>
        <w:div w:id="124661901">
          <w:marLeft w:val="0"/>
          <w:marRight w:val="0"/>
          <w:marTop w:val="0"/>
          <w:marBottom w:val="0"/>
          <w:divBdr>
            <w:top w:val="none" w:sz="0" w:space="0" w:color="auto"/>
            <w:left w:val="none" w:sz="0" w:space="0" w:color="auto"/>
            <w:bottom w:val="none" w:sz="0" w:space="0" w:color="auto"/>
            <w:right w:val="none" w:sz="0" w:space="0" w:color="auto"/>
          </w:divBdr>
          <w:divsChild>
            <w:div w:id="1341666218">
              <w:marLeft w:val="0"/>
              <w:marRight w:val="0"/>
              <w:marTop w:val="0"/>
              <w:marBottom w:val="0"/>
              <w:divBdr>
                <w:top w:val="none" w:sz="0" w:space="0" w:color="auto"/>
                <w:left w:val="none" w:sz="0" w:space="0" w:color="auto"/>
                <w:bottom w:val="none" w:sz="0" w:space="0" w:color="auto"/>
                <w:right w:val="none" w:sz="0" w:space="0" w:color="auto"/>
              </w:divBdr>
              <w:divsChild>
                <w:div w:id="538444245">
                  <w:marLeft w:val="0"/>
                  <w:marRight w:val="0"/>
                  <w:marTop w:val="0"/>
                  <w:marBottom w:val="0"/>
                  <w:divBdr>
                    <w:top w:val="none" w:sz="0" w:space="0" w:color="auto"/>
                    <w:left w:val="none" w:sz="0" w:space="0" w:color="auto"/>
                    <w:bottom w:val="none" w:sz="0" w:space="0" w:color="auto"/>
                    <w:right w:val="none" w:sz="0" w:space="0" w:color="auto"/>
                  </w:divBdr>
                  <w:divsChild>
                    <w:div w:id="267548718">
                      <w:marLeft w:val="0"/>
                      <w:marRight w:val="0"/>
                      <w:marTop w:val="0"/>
                      <w:marBottom w:val="0"/>
                      <w:divBdr>
                        <w:top w:val="none" w:sz="0" w:space="0" w:color="auto"/>
                        <w:left w:val="none" w:sz="0" w:space="0" w:color="auto"/>
                        <w:bottom w:val="none" w:sz="0" w:space="0" w:color="auto"/>
                        <w:right w:val="none" w:sz="0" w:space="0" w:color="auto"/>
                      </w:divBdr>
                      <w:divsChild>
                        <w:div w:id="684677736">
                          <w:marLeft w:val="0"/>
                          <w:marRight w:val="0"/>
                          <w:marTop w:val="0"/>
                          <w:marBottom w:val="0"/>
                          <w:divBdr>
                            <w:top w:val="none" w:sz="0" w:space="0" w:color="auto"/>
                            <w:left w:val="none" w:sz="0" w:space="0" w:color="auto"/>
                            <w:bottom w:val="none" w:sz="0" w:space="0" w:color="auto"/>
                            <w:right w:val="none" w:sz="0" w:space="0" w:color="auto"/>
                          </w:divBdr>
                          <w:divsChild>
                            <w:div w:id="1049690400">
                              <w:marLeft w:val="0"/>
                              <w:marRight w:val="0"/>
                              <w:marTop w:val="0"/>
                              <w:marBottom w:val="0"/>
                              <w:divBdr>
                                <w:top w:val="none" w:sz="0" w:space="0" w:color="auto"/>
                                <w:left w:val="none" w:sz="0" w:space="0" w:color="auto"/>
                                <w:bottom w:val="none" w:sz="0" w:space="0" w:color="auto"/>
                                <w:right w:val="none" w:sz="0" w:space="0" w:color="auto"/>
                              </w:divBdr>
                            </w:div>
                            <w:div w:id="1308625752">
                              <w:marLeft w:val="0"/>
                              <w:marRight w:val="0"/>
                              <w:marTop w:val="0"/>
                              <w:marBottom w:val="0"/>
                              <w:divBdr>
                                <w:top w:val="none" w:sz="0" w:space="0" w:color="auto"/>
                                <w:left w:val="none" w:sz="0" w:space="0" w:color="auto"/>
                                <w:bottom w:val="none" w:sz="0" w:space="0" w:color="auto"/>
                                <w:right w:val="none" w:sz="0" w:space="0" w:color="auto"/>
                              </w:divBdr>
                            </w:div>
                          </w:divsChild>
                        </w:div>
                        <w:div w:id="2083678889">
                          <w:marLeft w:val="0"/>
                          <w:marRight w:val="0"/>
                          <w:marTop w:val="0"/>
                          <w:marBottom w:val="0"/>
                          <w:divBdr>
                            <w:top w:val="none" w:sz="0" w:space="0" w:color="auto"/>
                            <w:left w:val="none" w:sz="0" w:space="0" w:color="auto"/>
                            <w:bottom w:val="none" w:sz="0" w:space="0" w:color="auto"/>
                            <w:right w:val="none" w:sz="0" w:space="0" w:color="auto"/>
                          </w:divBdr>
                          <w:divsChild>
                            <w:div w:id="1509129017">
                              <w:marLeft w:val="0"/>
                              <w:marRight w:val="0"/>
                              <w:marTop w:val="0"/>
                              <w:marBottom w:val="0"/>
                              <w:divBdr>
                                <w:top w:val="none" w:sz="0" w:space="0" w:color="auto"/>
                                <w:left w:val="none" w:sz="0" w:space="0" w:color="auto"/>
                                <w:bottom w:val="none" w:sz="0" w:space="0" w:color="auto"/>
                                <w:right w:val="none" w:sz="0" w:space="0" w:color="auto"/>
                              </w:divBdr>
                            </w:div>
                            <w:div w:id="9760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620400">
          <w:marLeft w:val="0"/>
          <w:marRight w:val="0"/>
          <w:marTop w:val="0"/>
          <w:marBottom w:val="0"/>
          <w:divBdr>
            <w:top w:val="none" w:sz="0" w:space="0" w:color="auto"/>
            <w:left w:val="none" w:sz="0" w:space="0" w:color="auto"/>
            <w:bottom w:val="none" w:sz="0" w:space="0" w:color="auto"/>
            <w:right w:val="none" w:sz="0" w:space="0" w:color="auto"/>
          </w:divBdr>
          <w:divsChild>
            <w:div w:id="158814398">
              <w:marLeft w:val="0"/>
              <w:marRight w:val="0"/>
              <w:marTop w:val="0"/>
              <w:marBottom w:val="0"/>
              <w:divBdr>
                <w:top w:val="none" w:sz="0" w:space="0" w:color="auto"/>
                <w:left w:val="none" w:sz="0" w:space="0" w:color="auto"/>
                <w:bottom w:val="none" w:sz="0" w:space="0" w:color="auto"/>
                <w:right w:val="none" w:sz="0" w:space="0" w:color="auto"/>
              </w:divBdr>
              <w:divsChild>
                <w:div w:id="1593472589">
                  <w:marLeft w:val="0"/>
                  <w:marRight w:val="0"/>
                  <w:marTop w:val="0"/>
                  <w:marBottom w:val="0"/>
                  <w:divBdr>
                    <w:top w:val="none" w:sz="0" w:space="0" w:color="auto"/>
                    <w:left w:val="none" w:sz="0" w:space="0" w:color="auto"/>
                    <w:bottom w:val="none" w:sz="0" w:space="0" w:color="auto"/>
                    <w:right w:val="none" w:sz="0" w:space="0" w:color="auto"/>
                  </w:divBdr>
                  <w:divsChild>
                    <w:div w:id="1551571518">
                      <w:marLeft w:val="0"/>
                      <w:marRight w:val="0"/>
                      <w:marTop w:val="0"/>
                      <w:marBottom w:val="0"/>
                      <w:divBdr>
                        <w:top w:val="none" w:sz="0" w:space="0" w:color="auto"/>
                        <w:left w:val="none" w:sz="0" w:space="0" w:color="auto"/>
                        <w:bottom w:val="none" w:sz="0" w:space="0" w:color="auto"/>
                        <w:right w:val="none" w:sz="0" w:space="0" w:color="auto"/>
                      </w:divBdr>
                      <w:divsChild>
                        <w:div w:id="405734398">
                          <w:marLeft w:val="0"/>
                          <w:marRight w:val="0"/>
                          <w:marTop w:val="0"/>
                          <w:marBottom w:val="0"/>
                          <w:divBdr>
                            <w:top w:val="none" w:sz="0" w:space="0" w:color="auto"/>
                            <w:left w:val="none" w:sz="0" w:space="0" w:color="auto"/>
                            <w:bottom w:val="none" w:sz="0" w:space="0" w:color="auto"/>
                            <w:right w:val="none" w:sz="0" w:space="0" w:color="auto"/>
                          </w:divBdr>
                        </w:div>
                        <w:div w:id="14258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1208</Characters>
  <Application>Microsoft Office Word</Application>
  <DocSecurity>0</DocSecurity>
  <Lines>10</Lines>
  <Paragraphs>2</Paragraphs>
  <ScaleCrop>false</ScaleCrop>
  <Company>Hewlett-Packard Company</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2019-07-29T12:53:00Z</dcterms:created>
  <dcterms:modified xsi:type="dcterms:W3CDTF">2019-08-17T16:06:00Z</dcterms:modified>
</cp:coreProperties>
</file>