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40CE" w14:textId="1D2D77BF" w:rsidR="00F17990" w:rsidRDefault="00142CD1">
      <w:proofErr w:type="gram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40.8729 ,</w:t>
      </w:r>
      <w:proofErr w:type="gram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40.3911</w:t>
      </w:r>
      <w:r w:rsidR="00D5297F">
        <w:rPr>
          <w:rFonts w:ascii="Arial" w:hAnsi="Arial" w:cs="Arial"/>
          <w:color w:val="676767"/>
          <w:sz w:val="23"/>
          <w:szCs w:val="23"/>
          <w:shd w:val="clear" w:color="auto" w:fill="FFFFFF"/>
        </w:rPr>
        <w:t>40.3911</w:t>
      </w:r>
    </w:p>
    <w:sectPr w:rsidR="00F179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0268"/>
    <w:rsid w:val="00142CD1"/>
    <w:rsid w:val="0028651E"/>
    <w:rsid w:val="00D5297F"/>
    <w:rsid w:val="00F17990"/>
    <w:rsid w:val="00F8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440CE"/>
  <w15:docId w15:val="{6BFBE4EF-2EFE-4448-81C3-4F274A08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2019-08-05T12:20:00Z</dcterms:created>
  <dcterms:modified xsi:type="dcterms:W3CDTF">2026-09-17T12:54:00Z</dcterms:modified>
</cp:coreProperties>
</file>