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32E6" w:rsidRDefault="007A79FD" w:rsidP="003F5B1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Bölgenin önemli manastır yapılarındandır. Kayıtlara göre, Sümela Manastırı kütüphanesinden sonra bilinen en eski kütüphane, </w:t>
      </w:r>
      <w:proofErr w:type="spellStart"/>
      <w:r>
        <w:rPr>
          <w:rFonts w:ascii="Arial" w:hAnsi="Arial" w:cs="Arial"/>
          <w:color w:val="676767"/>
          <w:sz w:val="23"/>
          <w:szCs w:val="23"/>
          <w:shd w:val="clear" w:color="auto" w:fill="FFFFFF"/>
        </w:rPr>
        <w:t>Kuştul</w:t>
      </w:r>
      <w:proofErr w:type="spellEnd"/>
      <w:r>
        <w:rPr>
          <w:rFonts w:ascii="Arial" w:hAnsi="Arial" w:cs="Arial"/>
          <w:color w:val="676767"/>
          <w:sz w:val="23"/>
          <w:szCs w:val="23"/>
          <w:shd w:val="clear" w:color="auto" w:fill="FFFFFF"/>
        </w:rPr>
        <w:t xml:space="preserve"> Manastırı Kütüphanesi’dir. Yapı, Ortodoksların teoloji/ilahiyat fakültesi olarak hizmet vermiştir. </w:t>
      </w:r>
      <w:proofErr w:type="spellStart"/>
      <w:r>
        <w:rPr>
          <w:rFonts w:ascii="Arial" w:hAnsi="Arial" w:cs="Arial"/>
          <w:color w:val="676767"/>
          <w:sz w:val="23"/>
          <w:szCs w:val="23"/>
          <w:shd w:val="clear" w:color="auto" w:fill="FFFFFF"/>
        </w:rPr>
        <w:t>Peristera</w:t>
      </w:r>
      <w:proofErr w:type="spellEnd"/>
      <w:r>
        <w:rPr>
          <w:rFonts w:ascii="Arial" w:hAnsi="Arial" w:cs="Arial"/>
          <w:color w:val="676767"/>
          <w:sz w:val="23"/>
          <w:szCs w:val="23"/>
          <w:shd w:val="clear" w:color="auto" w:fill="FFFFFF"/>
        </w:rPr>
        <w:t xml:space="preserve"> adıyla anılan manastır, yazılı kaynaklara göre, 752 yılında inşa edilmiştir. İnşa edildiği tarihten sonra pek çok yapı evresi geçirmiştir. Yapının 13. yüzyılda genişletildiği, 15. yüzyılda ise kapsamlı bir onarımdan geçtiği bilinmektedir. Yapı, Maçka Şimşirli Köyü’nde, </w:t>
      </w:r>
      <w:proofErr w:type="spellStart"/>
      <w:r>
        <w:rPr>
          <w:rFonts w:ascii="Arial" w:hAnsi="Arial" w:cs="Arial"/>
          <w:color w:val="676767"/>
          <w:sz w:val="23"/>
          <w:szCs w:val="23"/>
          <w:shd w:val="clear" w:color="auto" w:fill="FFFFFF"/>
        </w:rPr>
        <w:t>Galyan</w:t>
      </w:r>
      <w:proofErr w:type="spellEnd"/>
      <w:r>
        <w:rPr>
          <w:rFonts w:ascii="Arial" w:hAnsi="Arial" w:cs="Arial"/>
          <w:color w:val="676767"/>
          <w:sz w:val="23"/>
          <w:szCs w:val="23"/>
          <w:shd w:val="clear" w:color="auto" w:fill="FFFFFF"/>
        </w:rPr>
        <w:t xml:space="preserve"> vadisinde bulunmaktadır. Yüksek bir tepede, ana kaya üzerinde, çevreye hâkim bir konumda inşa edilmiştir. </w:t>
      </w:r>
      <w:bookmarkStart w:id="0" w:name="_GoBack"/>
      <w:bookmarkEnd w:id="0"/>
      <w:r>
        <w:rPr>
          <w:rFonts w:ascii="Arial" w:hAnsi="Arial" w:cs="Arial"/>
          <w:color w:val="676767"/>
          <w:sz w:val="23"/>
          <w:szCs w:val="23"/>
          <w:shd w:val="clear" w:color="auto" w:fill="FFFFFF"/>
        </w:rPr>
        <w:t>Manastıra batı yönünde bulunan merdivenle ulaşılmaktadır. Merdivenlerin bulunduğu alana ulaşım patika yolla sağlanmaktadır. Manastıra giriş ise yüksek koruma duvarında bulunan dikdörtgen açıklıktan sağlanmaktadır. Girişin hemen ardından ulaşılan alanda farklı işlevlerde yapı kalıntıları bulunmaktadır. Güney yönünde çok katlı manastır bölümleri yer almaktadır. Bu bölümlerin yuvarlak kemerli pencere açıklıkları bulunmaktadır. Manastır içerisinde, kilise, misafir odaları, keşiş odaları, dehlizler ve farklı işlevlerde yapıların bulunduğu bilinmektedir.</w:t>
      </w:r>
    </w:p>
    <w:p w:rsidR="007A79FD" w:rsidRDefault="007A79FD" w:rsidP="003F5B1C">
      <w:pPr>
        <w:jc w:val="both"/>
      </w:pPr>
    </w:p>
    <w:sectPr w:rsidR="007A79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673105"/>
    <w:multiLevelType w:val="multilevel"/>
    <w:tmpl w:val="A0EA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BE5F08"/>
    <w:multiLevelType w:val="multilevel"/>
    <w:tmpl w:val="EC22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17B3"/>
    <w:rsid w:val="003F5B1C"/>
    <w:rsid w:val="006132E6"/>
    <w:rsid w:val="007A79FD"/>
    <w:rsid w:val="00AB17B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A86C04-08DF-4378-98E4-244FBC776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A79F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A79F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A79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8051203">
      <w:bodyDiv w:val="1"/>
      <w:marLeft w:val="0"/>
      <w:marRight w:val="0"/>
      <w:marTop w:val="0"/>
      <w:marBottom w:val="0"/>
      <w:divBdr>
        <w:top w:val="none" w:sz="0" w:space="0" w:color="auto"/>
        <w:left w:val="none" w:sz="0" w:space="0" w:color="auto"/>
        <w:bottom w:val="none" w:sz="0" w:space="0" w:color="auto"/>
        <w:right w:val="none" w:sz="0" w:space="0" w:color="auto"/>
      </w:divBdr>
      <w:divsChild>
        <w:div w:id="982470828">
          <w:marLeft w:val="0"/>
          <w:marRight w:val="0"/>
          <w:marTop w:val="0"/>
          <w:marBottom w:val="0"/>
          <w:divBdr>
            <w:top w:val="none" w:sz="0" w:space="0" w:color="auto"/>
            <w:left w:val="none" w:sz="0" w:space="0" w:color="auto"/>
            <w:bottom w:val="none" w:sz="0" w:space="0" w:color="auto"/>
            <w:right w:val="none" w:sz="0" w:space="0" w:color="auto"/>
          </w:divBdr>
          <w:divsChild>
            <w:div w:id="911433292">
              <w:marLeft w:val="0"/>
              <w:marRight w:val="0"/>
              <w:marTop w:val="0"/>
              <w:marBottom w:val="0"/>
              <w:divBdr>
                <w:top w:val="none" w:sz="0" w:space="0" w:color="auto"/>
                <w:left w:val="none" w:sz="0" w:space="0" w:color="auto"/>
                <w:bottom w:val="none" w:sz="0" w:space="0" w:color="auto"/>
                <w:right w:val="none" w:sz="0" w:space="0" w:color="auto"/>
              </w:divBdr>
              <w:divsChild>
                <w:div w:id="1132363576">
                  <w:marLeft w:val="0"/>
                  <w:marRight w:val="0"/>
                  <w:marTop w:val="0"/>
                  <w:marBottom w:val="0"/>
                  <w:divBdr>
                    <w:top w:val="none" w:sz="0" w:space="0" w:color="auto"/>
                    <w:left w:val="none" w:sz="0" w:space="0" w:color="auto"/>
                    <w:bottom w:val="none" w:sz="0" w:space="0" w:color="auto"/>
                    <w:right w:val="none" w:sz="0" w:space="0" w:color="auto"/>
                  </w:divBdr>
                  <w:divsChild>
                    <w:div w:id="325744106">
                      <w:marLeft w:val="0"/>
                      <w:marRight w:val="0"/>
                      <w:marTop w:val="0"/>
                      <w:marBottom w:val="0"/>
                      <w:divBdr>
                        <w:top w:val="none" w:sz="0" w:space="0" w:color="auto"/>
                        <w:left w:val="none" w:sz="0" w:space="0" w:color="auto"/>
                        <w:bottom w:val="none" w:sz="0" w:space="0" w:color="auto"/>
                        <w:right w:val="none" w:sz="0" w:space="0" w:color="auto"/>
                      </w:divBdr>
                      <w:divsChild>
                        <w:div w:id="307174509">
                          <w:marLeft w:val="0"/>
                          <w:marRight w:val="0"/>
                          <w:marTop w:val="0"/>
                          <w:marBottom w:val="0"/>
                          <w:divBdr>
                            <w:top w:val="none" w:sz="0" w:space="0" w:color="auto"/>
                            <w:left w:val="none" w:sz="0" w:space="0" w:color="auto"/>
                            <w:bottom w:val="none" w:sz="0" w:space="0" w:color="auto"/>
                            <w:right w:val="none" w:sz="0" w:space="0" w:color="auto"/>
                          </w:divBdr>
                          <w:divsChild>
                            <w:div w:id="444203253">
                              <w:marLeft w:val="0"/>
                              <w:marRight w:val="0"/>
                              <w:marTop w:val="0"/>
                              <w:marBottom w:val="0"/>
                              <w:divBdr>
                                <w:top w:val="none" w:sz="0" w:space="0" w:color="auto"/>
                                <w:left w:val="none" w:sz="0" w:space="0" w:color="auto"/>
                                <w:bottom w:val="none" w:sz="0" w:space="0" w:color="auto"/>
                                <w:right w:val="none" w:sz="0" w:space="0" w:color="auto"/>
                              </w:divBdr>
                            </w:div>
                            <w:div w:id="145964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569191">
          <w:marLeft w:val="0"/>
          <w:marRight w:val="0"/>
          <w:marTop w:val="0"/>
          <w:marBottom w:val="0"/>
          <w:divBdr>
            <w:top w:val="none" w:sz="0" w:space="0" w:color="auto"/>
            <w:left w:val="none" w:sz="0" w:space="0" w:color="auto"/>
            <w:bottom w:val="none" w:sz="0" w:space="0" w:color="auto"/>
            <w:right w:val="none" w:sz="0" w:space="0" w:color="auto"/>
          </w:divBdr>
          <w:divsChild>
            <w:div w:id="1647969300">
              <w:marLeft w:val="0"/>
              <w:marRight w:val="0"/>
              <w:marTop w:val="0"/>
              <w:marBottom w:val="0"/>
              <w:divBdr>
                <w:top w:val="none" w:sz="0" w:space="0" w:color="auto"/>
                <w:left w:val="none" w:sz="0" w:space="0" w:color="auto"/>
                <w:bottom w:val="none" w:sz="0" w:space="0" w:color="auto"/>
                <w:right w:val="none" w:sz="0" w:space="0" w:color="auto"/>
              </w:divBdr>
              <w:divsChild>
                <w:div w:id="1321152748">
                  <w:marLeft w:val="0"/>
                  <w:marRight w:val="0"/>
                  <w:marTop w:val="0"/>
                  <w:marBottom w:val="0"/>
                  <w:divBdr>
                    <w:top w:val="none" w:sz="0" w:space="0" w:color="auto"/>
                    <w:left w:val="none" w:sz="0" w:space="0" w:color="auto"/>
                    <w:bottom w:val="none" w:sz="0" w:space="0" w:color="auto"/>
                    <w:right w:val="none" w:sz="0" w:space="0" w:color="auto"/>
                  </w:divBdr>
                  <w:divsChild>
                    <w:div w:id="224488841">
                      <w:marLeft w:val="0"/>
                      <w:marRight w:val="0"/>
                      <w:marTop w:val="0"/>
                      <w:marBottom w:val="0"/>
                      <w:divBdr>
                        <w:top w:val="none" w:sz="0" w:space="0" w:color="auto"/>
                        <w:left w:val="none" w:sz="0" w:space="0" w:color="auto"/>
                        <w:bottom w:val="none" w:sz="0" w:space="0" w:color="auto"/>
                        <w:right w:val="none" w:sz="0" w:space="0" w:color="auto"/>
                      </w:divBdr>
                      <w:divsChild>
                        <w:div w:id="10491263">
                          <w:marLeft w:val="0"/>
                          <w:marRight w:val="0"/>
                          <w:marTop w:val="0"/>
                          <w:marBottom w:val="0"/>
                          <w:divBdr>
                            <w:top w:val="none" w:sz="0" w:space="0" w:color="auto"/>
                            <w:left w:val="none" w:sz="0" w:space="0" w:color="auto"/>
                            <w:bottom w:val="none" w:sz="0" w:space="0" w:color="auto"/>
                            <w:right w:val="none" w:sz="0" w:space="0" w:color="auto"/>
                          </w:divBdr>
                        </w:div>
                        <w:div w:id="89361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175</Words>
  <Characters>1004</Characters>
  <Application>Microsoft Office Word</Application>
  <DocSecurity>0</DocSecurity>
  <Lines>8</Lines>
  <Paragraphs>2</Paragraphs>
  <ScaleCrop>false</ScaleCrop>
  <Company/>
  <LinksUpToDate>false</LinksUpToDate>
  <CharactersWithSpaces>1177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2019-08-05T09:55:00Z</dcterms:created>
  <dcterms:modified xsi:type="dcterms:W3CDTF">2019-08-17T16:31:00Z</dcterms:modified>
</cp:coreProperties>
</file>