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89D" w:rsidRDefault="00CE2599" w:rsidP="00503EF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Küçük bir bahçe içerisinde yer alan yapı, yazılı kaynaklara göre, 14. yüzyılda inşa edilmiştir. Yığma yapım sistemiyle inşa edilen yapıda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Ortadaki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ve apsis yanlardakine oranla daha geniş tutulmuştur.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Yapının içten üst örtüsü her bir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üzerinde tonozdur. Tonozlar birbirine yuvarlak kemerlerle bağlanmaktadır. Yapının merkezinde dört sütun bulunmaktadır. Yapıya giriş güney ce</w:t>
      </w:r>
      <w:bookmarkStart w:id="0" w:name="_GoBack"/>
      <w:bookmarkEnd w:id="0"/>
      <w:r>
        <w:rPr>
          <w:rFonts w:ascii="Arial" w:hAnsi="Arial" w:cs="Arial"/>
          <w:color w:val="676767"/>
          <w:sz w:val="23"/>
          <w:szCs w:val="23"/>
          <w:shd w:val="clear" w:color="auto" w:fill="FFFFFF"/>
        </w:rPr>
        <w:t>phesinde yer almaktadır. Giriş açıklığı yuvarlak kemerlidir. İç mekânda duvarlar günümüzde sıva üzeri beyaz boyalıdır. Yapıda iç mekânın üst örtüsünde fresk izleri görülmektedir. Yapının dıştan üst örtüsü kırma çatıdır. Çatı malzemesi Alaturka kiremittir. Yapıda farklı biçimlerde pencereler bulunmaktadır. Bazı pencereler dikdörtgen formlu olup bazıları sivri ve yuvarlak kemerlidir. Yapının kuzeyinde üst kata çıkan merdiveni bulunmaktadır.</w:t>
      </w:r>
    </w:p>
    <w:p w:rsidR="00CE2599" w:rsidRDefault="00CE2599" w:rsidP="00503EF5">
      <w:pPr>
        <w:jc w:val="both"/>
      </w:pPr>
    </w:p>
    <w:sectPr w:rsidR="00CE25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336"/>
    <w:multiLevelType w:val="multilevel"/>
    <w:tmpl w:val="A7B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A4D42"/>
    <w:multiLevelType w:val="multilevel"/>
    <w:tmpl w:val="612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2505DB"/>
    <w:multiLevelType w:val="multilevel"/>
    <w:tmpl w:val="973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09C"/>
    <w:rsid w:val="0016389D"/>
    <w:rsid w:val="00503EF5"/>
    <w:rsid w:val="006C509C"/>
    <w:rsid w:val="00CE259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819212-113F-4AA1-8B0C-4F3F4D84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25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25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25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9059993">
      <w:bodyDiv w:val="1"/>
      <w:marLeft w:val="0"/>
      <w:marRight w:val="0"/>
      <w:marTop w:val="0"/>
      <w:marBottom w:val="0"/>
      <w:divBdr>
        <w:top w:val="none" w:sz="0" w:space="0" w:color="auto"/>
        <w:left w:val="none" w:sz="0" w:space="0" w:color="auto"/>
        <w:bottom w:val="none" w:sz="0" w:space="0" w:color="auto"/>
        <w:right w:val="none" w:sz="0" w:space="0" w:color="auto"/>
      </w:divBdr>
      <w:divsChild>
        <w:div w:id="1543832233">
          <w:marLeft w:val="0"/>
          <w:marRight w:val="0"/>
          <w:marTop w:val="0"/>
          <w:marBottom w:val="0"/>
          <w:divBdr>
            <w:top w:val="none" w:sz="0" w:space="0" w:color="auto"/>
            <w:left w:val="none" w:sz="0" w:space="0" w:color="auto"/>
            <w:bottom w:val="none" w:sz="0" w:space="0" w:color="auto"/>
            <w:right w:val="none" w:sz="0" w:space="0" w:color="auto"/>
          </w:divBdr>
          <w:divsChild>
            <w:div w:id="1422337242">
              <w:marLeft w:val="0"/>
              <w:marRight w:val="0"/>
              <w:marTop w:val="0"/>
              <w:marBottom w:val="0"/>
              <w:divBdr>
                <w:top w:val="none" w:sz="0" w:space="0" w:color="auto"/>
                <w:left w:val="none" w:sz="0" w:space="0" w:color="auto"/>
                <w:bottom w:val="none" w:sz="0" w:space="0" w:color="auto"/>
                <w:right w:val="none" w:sz="0" w:space="0" w:color="auto"/>
              </w:divBdr>
              <w:divsChild>
                <w:div w:id="1547066340">
                  <w:marLeft w:val="0"/>
                  <w:marRight w:val="0"/>
                  <w:marTop w:val="0"/>
                  <w:marBottom w:val="0"/>
                  <w:divBdr>
                    <w:top w:val="none" w:sz="0" w:space="0" w:color="auto"/>
                    <w:left w:val="none" w:sz="0" w:space="0" w:color="auto"/>
                    <w:bottom w:val="none" w:sz="0" w:space="0" w:color="auto"/>
                    <w:right w:val="none" w:sz="0" w:space="0" w:color="auto"/>
                  </w:divBdr>
                  <w:divsChild>
                    <w:div w:id="102307410">
                      <w:marLeft w:val="0"/>
                      <w:marRight w:val="0"/>
                      <w:marTop w:val="0"/>
                      <w:marBottom w:val="0"/>
                      <w:divBdr>
                        <w:top w:val="none" w:sz="0" w:space="0" w:color="auto"/>
                        <w:left w:val="none" w:sz="0" w:space="0" w:color="auto"/>
                        <w:bottom w:val="none" w:sz="0" w:space="0" w:color="auto"/>
                        <w:right w:val="none" w:sz="0" w:space="0" w:color="auto"/>
                      </w:divBdr>
                      <w:divsChild>
                        <w:div w:id="794638657">
                          <w:marLeft w:val="0"/>
                          <w:marRight w:val="0"/>
                          <w:marTop w:val="0"/>
                          <w:marBottom w:val="0"/>
                          <w:divBdr>
                            <w:top w:val="none" w:sz="0" w:space="0" w:color="auto"/>
                            <w:left w:val="none" w:sz="0" w:space="0" w:color="auto"/>
                            <w:bottom w:val="none" w:sz="0" w:space="0" w:color="auto"/>
                            <w:right w:val="none" w:sz="0" w:space="0" w:color="auto"/>
                          </w:divBdr>
                          <w:divsChild>
                            <w:div w:id="1854684074">
                              <w:marLeft w:val="0"/>
                              <w:marRight w:val="0"/>
                              <w:marTop w:val="0"/>
                              <w:marBottom w:val="0"/>
                              <w:divBdr>
                                <w:top w:val="none" w:sz="0" w:space="0" w:color="auto"/>
                                <w:left w:val="none" w:sz="0" w:space="0" w:color="auto"/>
                                <w:bottom w:val="none" w:sz="0" w:space="0" w:color="auto"/>
                                <w:right w:val="none" w:sz="0" w:space="0" w:color="auto"/>
                              </w:divBdr>
                            </w:div>
                            <w:div w:id="1883399560">
                              <w:marLeft w:val="0"/>
                              <w:marRight w:val="0"/>
                              <w:marTop w:val="0"/>
                              <w:marBottom w:val="0"/>
                              <w:divBdr>
                                <w:top w:val="none" w:sz="0" w:space="0" w:color="auto"/>
                                <w:left w:val="none" w:sz="0" w:space="0" w:color="auto"/>
                                <w:bottom w:val="none" w:sz="0" w:space="0" w:color="auto"/>
                                <w:right w:val="none" w:sz="0" w:space="0" w:color="auto"/>
                              </w:divBdr>
                            </w:div>
                          </w:divsChild>
                        </w:div>
                        <w:div w:id="250430005">
                          <w:marLeft w:val="0"/>
                          <w:marRight w:val="0"/>
                          <w:marTop w:val="0"/>
                          <w:marBottom w:val="0"/>
                          <w:divBdr>
                            <w:top w:val="none" w:sz="0" w:space="0" w:color="auto"/>
                            <w:left w:val="none" w:sz="0" w:space="0" w:color="auto"/>
                            <w:bottom w:val="none" w:sz="0" w:space="0" w:color="auto"/>
                            <w:right w:val="none" w:sz="0" w:space="0" w:color="auto"/>
                          </w:divBdr>
                          <w:divsChild>
                            <w:div w:id="2115130359">
                              <w:marLeft w:val="0"/>
                              <w:marRight w:val="0"/>
                              <w:marTop w:val="0"/>
                              <w:marBottom w:val="0"/>
                              <w:divBdr>
                                <w:top w:val="none" w:sz="0" w:space="0" w:color="auto"/>
                                <w:left w:val="none" w:sz="0" w:space="0" w:color="auto"/>
                                <w:bottom w:val="none" w:sz="0" w:space="0" w:color="auto"/>
                                <w:right w:val="none" w:sz="0" w:space="0" w:color="auto"/>
                              </w:divBdr>
                            </w:div>
                            <w:div w:id="4113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29807">
          <w:marLeft w:val="0"/>
          <w:marRight w:val="0"/>
          <w:marTop w:val="0"/>
          <w:marBottom w:val="0"/>
          <w:divBdr>
            <w:top w:val="none" w:sz="0" w:space="0" w:color="auto"/>
            <w:left w:val="none" w:sz="0" w:space="0" w:color="auto"/>
            <w:bottom w:val="none" w:sz="0" w:space="0" w:color="auto"/>
            <w:right w:val="none" w:sz="0" w:space="0" w:color="auto"/>
          </w:divBdr>
          <w:divsChild>
            <w:div w:id="1348944484">
              <w:marLeft w:val="0"/>
              <w:marRight w:val="0"/>
              <w:marTop w:val="0"/>
              <w:marBottom w:val="0"/>
              <w:divBdr>
                <w:top w:val="none" w:sz="0" w:space="0" w:color="auto"/>
                <w:left w:val="none" w:sz="0" w:space="0" w:color="auto"/>
                <w:bottom w:val="none" w:sz="0" w:space="0" w:color="auto"/>
                <w:right w:val="none" w:sz="0" w:space="0" w:color="auto"/>
              </w:divBdr>
              <w:divsChild>
                <w:div w:id="1379087212">
                  <w:marLeft w:val="0"/>
                  <w:marRight w:val="0"/>
                  <w:marTop w:val="0"/>
                  <w:marBottom w:val="0"/>
                  <w:divBdr>
                    <w:top w:val="none" w:sz="0" w:space="0" w:color="auto"/>
                    <w:left w:val="none" w:sz="0" w:space="0" w:color="auto"/>
                    <w:bottom w:val="none" w:sz="0" w:space="0" w:color="auto"/>
                    <w:right w:val="none" w:sz="0" w:space="0" w:color="auto"/>
                  </w:divBdr>
                  <w:divsChild>
                    <w:div w:id="1562133671">
                      <w:marLeft w:val="0"/>
                      <w:marRight w:val="0"/>
                      <w:marTop w:val="0"/>
                      <w:marBottom w:val="0"/>
                      <w:divBdr>
                        <w:top w:val="none" w:sz="0" w:space="0" w:color="auto"/>
                        <w:left w:val="none" w:sz="0" w:space="0" w:color="auto"/>
                        <w:bottom w:val="none" w:sz="0" w:space="0" w:color="auto"/>
                        <w:right w:val="none" w:sz="0" w:space="0" w:color="auto"/>
                      </w:divBdr>
                      <w:divsChild>
                        <w:div w:id="643700731">
                          <w:marLeft w:val="0"/>
                          <w:marRight w:val="0"/>
                          <w:marTop w:val="0"/>
                          <w:marBottom w:val="0"/>
                          <w:divBdr>
                            <w:top w:val="none" w:sz="0" w:space="0" w:color="auto"/>
                            <w:left w:val="none" w:sz="0" w:space="0" w:color="auto"/>
                            <w:bottom w:val="none" w:sz="0" w:space="0" w:color="auto"/>
                            <w:right w:val="none" w:sz="0" w:space="0" w:color="auto"/>
                          </w:divBdr>
                        </w:div>
                        <w:div w:id="20614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844</Characters>
  <Application>Microsoft Office Word</Application>
  <DocSecurity>0</DocSecurity>
  <Lines>7</Lines>
  <Paragraphs>1</Paragraphs>
  <ScaleCrop>false</ScaleCrop>
  <Company>Hewlett-Packard Company</Company>
  <LinksUpToDate>false</LinksUpToDate>
  <CharactersWithSpaces>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2019-08-06T08:42:00Z</dcterms:created>
  <dcterms:modified xsi:type="dcterms:W3CDTF">2019-08-17T16:32:00Z</dcterms:modified>
</cp:coreProperties>
</file>