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12D6" w:rsidRDefault="00B87282" w:rsidP="006064C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bodrum katı taş, diğer katları sıva üzeri ahşap çıtalıdır. Yapı, bir bodrum kat, bir zemin kat, bir normal kat ve bir çatı katında</w:t>
      </w:r>
      <w:bookmarkStart w:id="0" w:name="_GoBack"/>
      <w:bookmarkEnd w:id="0"/>
      <w:r>
        <w:rPr>
          <w:rFonts w:ascii="Arial" w:hAnsi="Arial" w:cs="Arial"/>
          <w:color w:val="676767"/>
          <w:sz w:val="23"/>
          <w:szCs w:val="23"/>
          <w:shd w:val="clear" w:color="auto" w:fill="FFFFFF"/>
        </w:rPr>
        <w:t>n oluşmaktadır. Yapı kuzey güney doğrultusunda dikdörtgen plana sahiptir. Yapının dıştan üst örtüsü dört yönde kırma çatıdır ve çatı kaplama malzemesi alaturka kiremittir. Geniş çatı saçaklarının altları ahşap malzeme ile kapatılmıştır. Yapının zemin katına batı cephesinden giriş sağlanmaktadır. Giriş kapısı dikdörtgen formlu, tek kanatlı ve ahşaptır. Kuzey cephesinde bodrum kat girişi bulunmaktadır. Bodrum kat giriş kapısı yuvarlak kemerli çift kanatlı ve ahşaptır. Yapının pencereleri dikdörtgen formlu, giyotin tipte ve ahşaptır.</w:t>
      </w:r>
    </w:p>
    <w:p w:rsidR="00B87282" w:rsidRDefault="00B87282" w:rsidP="006064C8">
      <w:pPr>
        <w:jc w:val="both"/>
      </w:pPr>
    </w:p>
    <w:sectPr w:rsidR="00B87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F2182"/>
    <w:multiLevelType w:val="multilevel"/>
    <w:tmpl w:val="5D9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F15A83"/>
    <w:multiLevelType w:val="multilevel"/>
    <w:tmpl w:val="5FF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043360"/>
    <w:multiLevelType w:val="multilevel"/>
    <w:tmpl w:val="725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CAE"/>
    <w:rsid w:val="006064C8"/>
    <w:rsid w:val="006B1CAE"/>
    <w:rsid w:val="006F12D6"/>
    <w:rsid w:val="00B8728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05074D-50A7-4509-B216-F45286A2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8728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728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7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371410">
      <w:bodyDiv w:val="1"/>
      <w:marLeft w:val="0"/>
      <w:marRight w:val="0"/>
      <w:marTop w:val="0"/>
      <w:marBottom w:val="0"/>
      <w:divBdr>
        <w:top w:val="none" w:sz="0" w:space="0" w:color="auto"/>
        <w:left w:val="none" w:sz="0" w:space="0" w:color="auto"/>
        <w:bottom w:val="none" w:sz="0" w:space="0" w:color="auto"/>
        <w:right w:val="none" w:sz="0" w:space="0" w:color="auto"/>
      </w:divBdr>
      <w:divsChild>
        <w:div w:id="1368725151">
          <w:marLeft w:val="0"/>
          <w:marRight w:val="0"/>
          <w:marTop w:val="0"/>
          <w:marBottom w:val="0"/>
          <w:divBdr>
            <w:top w:val="none" w:sz="0" w:space="0" w:color="auto"/>
            <w:left w:val="none" w:sz="0" w:space="0" w:color="auto"/>
            <w:bottom w:val="none" w:sz="0" w:space="0" w:color="auto"/>
            <w:right w:val="none" w:sz="0" w:space="0" w:color="auto"/>
          </w:divBdr>
          <w:divsChild>
            <w:div w:id="1725636315">
              <w:marLeft w:val="0"/>
              <w:marRight w:val="0"/>
              <w:marTop w:val="0"/>
              <w:marBottom w:val="0"/>
              <w:divBdr>
                <w:top w:val="none" w:sz="0" w:space="0" w:color="auto"/>
                <w:left w:val="none" w:sz="0" w:space="0" w:color="auto"/>
                <w:bottom w:val="none" w:sz="0" w:space="0" w:color="auto"/>
                <w:right w:val="none" w:sz="0" w:space="0" w:color="auto"/>
              </w:divBdr>
              <w:divsChild>
                <w:div w:id="2113085912">
                  <w:marLeft w:val="0"/>
                  <w:marRight w:val="0"/>
                  <w:marTop w:val="0"/>
                  <w:marBottom w:val="0"/>
                  <w:divBdr>
                    <w:top w:val="none" w:sz="0" w:space="0" w:color="auto"/>
                    <w:left w:val="none" w:sz="0" w:space="0" w:color="auto"/>
                    <w:bottom w:val="none" w:sz="0" w:space="0" w:color="auto"/>
                    <w:right w:val="none" w:sz="0" w:space="0" w:color="auto"/>
                  </w:divBdr>
                  <w:divsChild>
                    <w:div w:id="1732771850">
                      <w:marLeft w:val="0"/>
                      <w:marRight w:val="0"/>
                      <w:marTop w:val="0"/>
                      <w:marBottom w:val="0"/>
                      <w:divBdr>
                        <w:top w:val="none" w:sz="0" w:space="0" w:color="auto"/>
                        <w:left w:val="none" w:sz="0" w:space="0" w:color="auto"/>
                        <w:bottom w:val="none" w:sz="0" w:space="0" w:color="auto"/>
                        <w:right w:val="none" w:sz="0" w:space="0" w:color="auto"/>
                      </w:divBdr>
                      <w:divsChild>
                        <w:div w:id="703097956">
                          <w:marLeft w:val="0"/>
                          <w:marRight w:val="0"/>
                          <w:marTop w:val="0"/>
                          <w:marBottom w:val="0"/>
                          <w:divBdr>
                            <w:top w:val="none" w:sz="0" w:space="0" w:color="auto"/>
                            <w:left w:val="none" w:sz="0" w:space="0" w:color="auto"/>
                            <w:bottom w:val="none" w:sz="0" w:space="0" w:color="auto"/>
                            <w:right w:val="none" w:sz="0" w:space="0" w:color="auto"/>
                          </w:divBdr>
                          <w:divsChild>
                            <w:div w:id="776606498">
                              <w:marLeft w:val="0"/>
                              <w:marRight w:val="0"/>
                              <w:marTop w:val="0"/>
                              <w:marBottom w:val="0"/>
                              <w:divBdr>
                                <w:top w:val="none" w:sz="0" w:space="0" w:color="auto"/>
                                <w:left w:val="none" w:sz="0" w:space="0" w:color="auto"/>
                                <w:bottom w:val="none" w:sz="0" w:space="0" w:color="auto"/>
                                <w:right w:val="none" w:sz="0" w:space="0" w:color="auto"/>
                              </w:divBdr>
                            </w:div>
                            <w:div w:id="1076980087">
                              <w:marLeft w:val="0"/>
                              <w:marRight w:val="0"/>
                              <w:marTop w:val="0"/>
                              <w:marBottom w:val="0"/>
                              <w:divBdr>
                                <w:top w:val="none" w:sz="0" w:space="0" w:color="auto"/>
                                <w:left w:val="none" w:sz="0" w:space="0" w:color="auto"/>
                                <w:bottom w:val="none" w:sz="0" w:space="0" w:color="auto"/>
                                <w:right w:val="none" w:sz="0" w:space="0" w:color="auto"/>
                              </w:divBdr>
                            </w:div>
                          </w:divsChild>
                        </w:div>
                        <w:div w:id="1919511242">
                          <w:marLeft w:val="0"/>
                          <w:marRight w:val="0"/>
                          <w:marTop w:val="0"/>
                          <w:marBottom w:val="0"/>
                          <w:divBdr>
                            <w:top w:val="none" w:sz="0" w:space="0" w:color="auto"/>
                            <w:left w:val="none" w:sz="0" w:space="0" w:color="auto"/>
                            <w:bottom w:val="none" w:sz="0" w:space="0" w:color="auto"/>
                            <w:right w:val="none" w:sz="0" w:space="0" w:color="auto"/>
                          </w:divBdr>
                          <w:divsChild>
                            <w:div w:id="1836608841">
                              <w:marLeft w:val="0"/>
                              <w:marRight w:val="0"/>
                              <w:marTop w:val="0"/>
                              <w:marBottom w:val="0"/>
                              <w:divBdr>
                                <w:top w:val="none" w:sz="0" w:space="0" w:color="auto"/>
                                <w:left w:val="none" w:sz="0" w:space="0" w:color="auto"/>
                                <w:bottom w:val="none" w:sz="0" w:space="0" w:color="auto"/>
                                <w:right w:val="none" w:sz="0" w:space="0" w:color="auto"/>
                              </w:divBdr>
                            </w:div>
                            <w:div w:id="10112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83499">
          <w:marLeft w:val="0"/>
          <w:marRight w:val="0"/>
          <w:marTop w:val="0"/>
          <w:marBottom w:val="0"/>
          <w:divBdr>
            <w:top w:val="none" w:sz="0" w:space="0" w:color="auto"/>
            <w:left w:val="none" w:sz="0" w:space="0" w:color="auto"/>
            <w:bottom w:val="none" w:sz="0" w:space="0" w:color="auto"/>
            <w:right w:val="none" w:sz="0" w:space="0" w:color="auto"/>
          </w:divBdr>
          <w:divsChild>
            <w:div w:id="533613254">
              <w:marLeft w:val="0"/>
              <w:marRight w:val="0"/>
              <w:marTop w:val="0"/>
              <w:marBottom w:val="0"/>
              <w:divBdr>
                <w:top w:val="none" w:sz="0" w:space="0" w:color="auto"/>
                <w:left w:val="none" w:sz="0" w:space="0" w:color="auto"/>
                <w:bottom w:val="none" w:sz="0" w:space="0" w:color="auto"/>
                <w:right w:val="none" w:sz="0" w:space="0" w:color="auto"/>
              </w:divBdr>
              <w:divsChild>
                <w:div w:id="1372070702">
                  <w:marLeft w:val="0"/>
                  <w:marRight w:val="0"/>
                  <w:marTop w:val="0"/>
                  <w:marBottom w:val="0"/>
                  <w:divBdr>
                    <w:top w:val="none" w:sz="0" w:space="0" w:color="auto"/>
                    <w:left w:val="none" w:sz="0" w:space="0" w:color="auto"/>
                    <w:bottom w:val="none" w:sz="0" w:space="0" w:color="auto"/>
                    <w:right w:val="none" w:sz="0" w:space="0" w:color="auto"/>
                  </w:divBdr>
                  <w:divsChild>
                    <w:div w:id="1032264418">
                      <w:marLeft w:val="0"/>
                      <w:marRight w:val="0"/>
                      <w:marTop w:val="0"/>
                      <w:marBottom w:val="0"/>
                      <w:divBdr>
                        <w:top w:val="none" w:sz="0" w:space="0" w:color="auto"/>
                        <w:left w:val="none" w:sz="0" w:space="0" w:color="auto"/>
                        <w:bottom w:val="none" w:sz="0" w:space="0" w:color="auto"/>
                        <w:right w:val="none" w:sz="0" w:space="0" w:color="auto"/>
                      </w:divBdr>
                      <w:divsChild>
                        <w:div w:id="1452477314">
                          <w:marLeft w:val="0"/>
                          <w:marRight w:val="0"/>
                          <w:marTop w:val="0"/>
                          <w:marBottom w:val="0"/>
                          <w:divBdr>
                            <w:top w:val="none" w:sz="0" w:space="0" w:color="auto"/>
                            <w:left w:val="none" w:sz="0" w:space="0" w:color="auto"/>
                            <w:bottom w:val="none" w:sz="0" w:space="0" w:color="auto"/>
                            <w:right w:val="none" w:sz="0" w:space="0" w:color="auto"/>
                          </w:divBdr>
                        </w:div>
                        <w:div w:id="6574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2019-08-05T08:28:00Z</dcterms:created>
  <dcterms:modified xsi:type="dcterms:W3CDTF">2019-08-17T16:55:00Z</dcterms:modified>
</cp:coreProperties>
</file>