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C6F" w:rsidRDefault="0075498D" w:rsidP="0076233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sistemde inşa edilen yapı, bodrum kat üzeri, bir normal kat ve çatı katından oluşmaktadır. Arazi eğimine oturan yapı, kuzey güney doğrultusunda dikdörtgen planlıdır. Yapının tüm katları sadece güney cephesinde görülebilmektedir. Bodrum kat kuzey ceph</w:t>
      </w:r>
      <w:bookmarkStart w:id="0" w:name="_GoBack"/>
      <w:bookmarkEnd w:id="0"/>
      <w:r>
        <w:rPr>
          <w:rFonts w:ascii="Arial" w:hAnsi="Arial" w:cs="Arial"/>
          <w:color w:val="676767"/>
          <w:sz w:val="23"/>
          <w:szCs w:val="23"/>
          <w:shd w:val="clear" w:color="auto" w:fill="FFFFFF"/>
        </w:rPr>
        <w:t>esi ve zemin kat doğu cephesinin güney tarafı yığma moloz taş malzeme ile inşa edilmiştir. Diğer cepheleri ise ahşap çatkı arası dolgu malzemeli olarak göz dolma tekniği ile inşa edilmiştir. Beşik çatısı sac levha ile kaplı olup geniş olan saçak döşemesi ahşaptır. Bodrum kat girişi güney cephesinde yer alan konutun, ana girişi doğu cephesinde bulunmaktadır. Ayrıca kuzey cephesinde üst kotta yer alan çatı katı girişi vardır. Yapının zemin katında dikdörtgen formlu, ahşap söveli, ahşap kanatlı ve demir korkuluklu pencereleri yer almaktadır. Güney cephesinde, çatı katının alınlık kısmında, çatı eğimine göre şekillenmiş olan iki adet pencere bulunmaktadır.</w:t>
      </w:r>
    </w:p>
    <w:p w:rsidR="0075498D" w:rsidRDefault="0075498D" w:rsidP="00762336">
      <w:pPr>
        <w:jc w:val="both"/>
      </w:pPr>
    </w:p>
    <w:sectPr w:rsidR="007549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75092E"/>
    <w:multiLevelType w:val="multilevel"/>
    <w:tmpl w:val="A2E2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1B2DB9"/>
    <w:multiLevelType w:val="multilevel"/>
    <w:tmpl w:val="A85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060BAB"/>
    <w:multiLevelType w:val="multilevel"/>
    <w:tmpl w:val="BAB6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55B"/>
    <w:rsid w:val="0043155B"/>
    <w:rsid w:val="0075498D"/>
    <w:rsid w:val="00762336"/>
    <w:rsid w:val="00F42C6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040BD6-B584-46A8-AA67-94920F2D9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5498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5498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549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0871364">
      <w:bodyDiv w:val="1"/>
      <w:marLeft w:val="0"/>
      <w:marRight w:val="0"/>
      <w:marTop w:val="0"/>
      <w:marBottom w:val="0"/>
      <w:divBdr>
        <w:top w:val="none" w:sz="0" w:space="0" w:color="auto"/>
        <w:left w:val="none" w:sz="0" w:space="0" w:color="auto"/>
        <w:bottom w:val="none" w:sz="0" w:space="0" w:color="auto"/>
        <w:right w:val="none" w:sz="0" w:space="0" w:color="auto"/>
      </w:divBdr>
      <w:divsChild>
        <w:div w:id="1111389816">
          <w:marLeft w:val="0"/>
          <w:marRight w:val="0"/>
          <w:marTop w:val="0"/>
          <w:marBottom w:val="0"/>
          <w:divBdr>
            <w:top w:val="none" w:sz="0" w:space="0" w:color="auto"/>
            <w:left w:val="none" w:sz="0" w:space="0" w:color="auto"/>
            <w:bottom w:val="none" w:sz="0" w:space="0" w:color="auto"/>
            <w:right w:val="none" w:sz="0" w:space="0" w:color="auto"/>
          </w:divBdr>
          <w:divsChild>
            <w:div w:id="47920567">
              <w:marLeft w:val="0"/>
              <w:marRight w:val="0"/>
              <w:marTop w:val="0"/>
              <w:marBottom w:val="0"/>
              <w:divBdr>
                <w:top w:val="none" w:sz="0" w:space="0" w:color="auto"/>
                <w:left w:val="none" w:sz="0" w:space="0" w:color="auto"/>
                <w:bottom w:val="none" w:sz="0" w:space="0" w:color="auto"/>
                <w:right w:val="none" w:sz="0" w:space="0" w:color="auto"/>
              </w:divBdr>
              <w:divsChild>
                <w:div w:id="1480537382">
                  <w:marLeft w:val="0"/>
                  <w:marRight w:val="0"/>
                  <w:marTop w:val="0"/>
                  <w:marBottom w:val="0"/>
                  <w:divBdr>
                    <w:top w:val="none" w:sz="0" w:space="0" w:color="auto"/>
                    <w:left w:val="none" w:sz="0" w:space="0" w:color="auto"/>
                    <w:bottom w:val="none" w:sz="0" w:space="0" w:color="auto"/>
                    <w:right w:val="none" w:sz="0" w:space="0" w:color="auto"/>
                  </w:divBdr>
                  <w:divsChild>
                    <w:div w:id="1712727292">
                      <w:marLeft w:val="0"/>
                      <w:marRight w:val="0"/>
                      <w:marTop w:val="0"/>
                      <w:marBottom w:val="0"/>
                      <w:divBdr>
                        <w:top w:val="none" w:sz="0" w:space="0" w:color="auto"/>
                        <w:left w:val="none" w:sz="0" w:space="0" w:color="auto"/>
                        <w:bottom w:val="none" w:sz="0" w:space="0" w:color="auto"/>
                        <w:right w:val="none" w:sz="0" w:space="0" w:color="auto"/>
                      </w:divBdr>
                      <w:divsChild>
                        <w:div w:id="8337127">
                          <w:marLeft w:val="0"/>
                          <w:marRight w:val="0"/>
                          <w:marTop w:val="0"/>
                          <w:marBottom w:val="0"/>
                          <w:divBdr>
                            <w:top w:val="none" w:sz="0" w:space="0" w:color="auto"/>
                            <w:left w:val="none" w:sz="0" w:space="0" w:color="auto"/>
                            <w:bottom w:val="none" w:sz="0" w:space="0" w:color="auto"/>
                            <w:right w:val="none" w:sz="0" w:space="0" w:color="auto"/>
                          </w:divBdr>
                          <w:divsChild>
                            <w:div w:id="1039087178">
                              <w:marLeft w:val="0"/>
                              <w:marRight w:val="0"/>
                              <w:marTop w:val="0"/>
                              <w:marBottom w:val="0"/>
                              <w:divBdr>
                                <w:top w:val="none" w:sz="0" w:space="0" w:color="auto"/>
                                <w:left w:val="none" w:sz="0" w:space="0" w:color="auto"/>
                                <w:bottom w:val="none" w:sz="0" w:space="0" w:color="auto"/>
                                <w:right w:val="none" w:sz="0" w:space="0" w:color="auto"/>
                              </w:divBdr>
                            </w:div>
                            <w:div w:id="326399314">
                              <w:marLeft w:val="0"/>
                              <w:marRight w:val="0"/>
                              <w:marTop w:val="0"/>
                              <w:marBottom w:val="0"/>
                              <w:divBdr>
                                <w:top w:val="none" w:sz="0" w:space="0" w:color="auto"/>
                                <w:left w:val="none" w:sz="0" w:space="0" w:color="auto"/>
                                <w:bottom w:val="none" w:sz="0" w:space="0" w:color="auto"/>
                                <w:right w:val="none" w:sz="0" w:space="0" w:color="auto"/>
                              </w:divBdr>
                            </w:div>
                          </w:divsChild>
                        </w:div>
                        <w:div w:id="565725665">
                          <w:marLeft w:val="0"/>
                          <w:marRight w:val="0"/>
                          <w:marTop w:val="0"/>
                          <w:marBottom w:val="0"/>
                          <w:divBdr>
                            <w:top w:val="none" w:sz="0" w:space="0" w:color="auto"/>
                            <w:left w:val="none" w:sz="0" w:space="0" w:color="auto"/>
                            <w:bottom w:val="none" w:sz="0" w:space="0" w:color="auto"/>
                            <w:right w:val="none" w:sz="0" w:space="0" w:color="auto"/>
                          </w:divBdr>
                          <w:divsChild>
                            <w:div w:id="1641883448">
                              <w:marLeft w:val="0"/>
                              <w:marRight w:val="0"/>
                              <w:marTop w:val="0"/>
                              <w:marBottom w:val="0"/>
                              <w:divBdr>
                                <w:top w:val="none" w:sz="0" w:space="0" w:color="auto"/>
                                <w:left w:val="none" w:sz="0" w:space="0" w:color="auto"/>
                                <w:bottom w:val="none" w:sz="0" w:space="0" w:color="auto"/>
                                <w:right w:val="none" w:sz="0" w:space="0" w:color="auto"/>
                              </w:divBdr>
                            </w:div>
                            <w:div w:id="9114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891104">
          <w:marLeft w:val="0"/>
          <w:marRight w:val="0"/>
          <w:marTop w:val="0"/>
          <w:marBottom w:val="0"/>
          <w:divBdr>
            <w:top w:val="none" w:sz="0" w:space="0" w:color="auto"/>
            <w:left w:val="none" w:sz="0" w:space="0" w:color="auto"/>
            <w:bottom w:val="none" w:sz="0" w:space="0" w:color="auto"/>
            <w:right w:val="none" w:sz="0" w:space="0" w:color="auto"/>
          </w:divBdr>
          <w:divsChild>
            <w:div w:id="2083022891">
              <w:marLeft w:val="0"/>
              <w:marRight w:val="0"/>
              <w:marTop w:val="0"/>
              <w:marBottom w:val="0"/>
              <w:divBdr>
                <w:top w:val="none" w:sz="0" w:space="0" w:color="auto"/>
                <w:left w:val="none" w:sz="0" w:space="0" w:color="auto"/>
                <w:bottom w:val="none" w:sz="0" w:space="0" w:color="auto"/>
                <w:right w:val="none" w:sz="0" w:space="0" w:color="auto"/>
              </w:divBdr>
              <w:divsChild>
                <w:div w:id="938290379">
                  <w:marLeft w:val="0"/>
                  <w:marRight w:val="0"/>
                  <w:marTop w:val="0"/>
                  <w:marBottom w:val="0"/>
                  <w:divBdr>
                    <w:top w:val="none" w:sz="0" w:space="0" w:color="auto"/>
                    <w:left w:val="none" w:sz="0" w:space="0" w:color="auto"/>
                    <w:bottom w:val="none" w:sz="0" w:space="0" w:color="auto"/>
                    <w:right w:val="none" w:sz="0" w:space="0" w:color="auto"/>
                  </w:divBdr>
                  <w:divsChild>
                    <w:div w:id="872576330">
                      <w:marLeft w:val="0"/>
                      <w:marRight w:val="0"/>
                      <w:marTop w:val="0"/>
                      <w:marBottom w:val="0"/>
                      <w:divBdr>
                        <w:top w:val="none" w:sz="0" w:space="0" w:color="auto"/>
                        <w:left w:val="none" w:sz="0" w:space="0" w:color="auto"/>
                        <w:bottom w:val="none" w:sz="0" w:space="0" w:color="auto"/>
                        <w:right w:val="none" w:sz="0" w:space="0" w:color="auto"/>
                      </w:divBdr>
                      <w:divsChild>
                        <w:div w:id="308290411">
                          <w:marLeft w:val="0"/>
                          <w:marRight w:val="0"/>
                          <w:marTop w:val="0"/>
                          <w:marBottom w:val="0"/>
                          <w:divBdr>
                            <w:top w:val="none" w:sz="0" w:space="0" w:color="auto"/>
                            <w:left w:val="none" w:sz="0" w:space="0" w:color="auto"/>
                            <w:bottom w:val="none" w:sz="0" w:space="0" w:color="auto"/>
                            <w:right w:val="none" w:sz="0" w:space="0" w:color="auto"/>
                          </w:divBdr>
                        </w:div>
                        <w:div w:id="28681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787</Characters>
  <Application>Microsoft Office Word</Application>
  <DocSecurity>0</DocSecurity>
  <Lines>6</Lines>
  <Paragraphs>1</Paragraphs>
  <ScaleCrop>false</ScaleCrop>
  <Company/>
  <LinksUpToDate>false</LinksUpToDate>
  <CharactersWithSpaces>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2019-08-05T09:25:00Z</dcterms:created>
  <dcterms:modified xsi:type="dcterms:W3CDTF">2019-08-17T16:57:00Z</dcterms:modified>
</cp:coreProperties>
</file>