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5D1" w:rsidRDefault="00587E5C" w:rsidP="0074653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Zağnos</w:t>
      </w:r>
      <w:proofErr w:type="spellEnd"/>
      <w:r>
        <w:rPr>
          <w:rFonts w:ascii="Arial" w:hAnsi="Arial" w:cs="Arial"/>
          <w:color w:val="676767"/>
          <w:sz w:val="23"/>
          <w:szCs w:val="23"/>
          <w:shd w:val="clear" w:color="auto" w:fill="FFFFFF"/>
        </w:rPr>
        <w:t xml:space="preserve"> Vadisinde yer almaktadır. Diğer adı </w:t>
      </w:r>
      <w:proofErr w:type="spellStart"/>
      <w:r>
        <w:rPr>
          <w:rFonts w:ascii="Arial" w:hAnsi="Arial" w:cs="Arial"/>
          <w:color w:val="676767"/>
          <w:sz w:val="23"/>
          <w:szCs w:val="23"/>
          <w:shd w:val="clear" w:color="auto" w:fill="FFFFFF"/>
        </w:rPr>
        <w:t>Zağnos</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Kemeri’dir</w:t>
      </w:r>
      <w:proofErr w:type="spellEnd"/>
      <w:r>
        <w:rPr>
          <w:rFonts w:ascii="Arial" w:hAnsi="Arial" w:cs="Arial"/>
          <w:color w:val="676767"/>
          <w:sz w:val="23"/>
          <w:szCs w:val="23"/>
          <w:shd w:val="clear" w:color="auto" w:fill="FFFFFF"/>
        </w:rPr>
        <w:t xml:space="preserve">. Yazılı kaynaklara göre 13. yüzyılda inşa edildiği ileri sürülmektedir. Yapı, doğu batı doğrultusunda uzanmaktadır. </w:t>
      </w:r>
      <w:proofErr w:type="gramStart"/>
      <w:r>
        <w:rPr>
          <w:rFonts w:ascii="Arial" w:hAnsi="Arial" w:cs="Arial"/>
          <w:color w:val="676767"/>
          <w:sz w:val="23"/>
          <w:szCs w:val="23"/>
          <w:shd w:val="clear" w:color="auto" w:fill="FFFFFF"/>
        </w:rPr>
        <w:t>Kagir</w:t>
      </w:r>
      <w:proofErr w:type="gramEnd"/>
      <w:r>
        <w:rPr>
          <w:rFonts w:ascii="Arial" w:hAnsi="Arial" w:cs="Arial"/>
          <w:color w:val="676767"/>
          <w:sz w:val="23"/>
          <w:szCs w:val="23"/>
          <w:shd w:val="clear" w:color="auto" w:fill="FFFFFF"/>
        </w:rPr>
        <w:t xml:space="preserve"> olarak inşa edilen su kemeri altı mesnetli, beş gözlü ve sivri kemerlidir. Yapının ortada bulunan kemeri diğerlerine oranla daha geniştir. Yapının batı yönündeki kemeri ana kayayla birleşmektedir. Su kemerinde malzeme olarak moloz taş ve kesme taş kullanılmıştır. Kemer bölümünde kes</w:t>
      </w:r>
      <w:bookmarkStart w:id="0" w:name="_GoBack"/>
      <w:bookmarkEnd w:id="0"/>
      <w:r>
        <w:rPr>
          <w:rFonts w:ascii="Arial" w:hAnsi="Arial" w:cs="Arial"/>
          <w:color w:val="676767"/>
          <w:sz w:val="23"/>
          <w:szCs w:val="23"/>
          <w:shd w:val="clear" w:color="auto" w:fill="FFFFFF"/>
        </w:rPr>
        <w:t>me taş, diğer tüm alanlarda ise moloz taş kullanılmıştır. Kuzey cephesinde altta ve üstte nişleri bulunmaktadır.</w:t>
      </w:r>
    </w:p>
    <w:p w:rsidR="00587E5C" w:rsidRDefault="00587E5C" w:rsidP="0074653B">
      <w:pPr>
        <w:jc w:val="both"/>
      </w:pPr>
    </w:p>
    <w:sectPr w:rsidR="00587E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55DDF"/>
    <w:multiLevelType w:val="multilevel"/>
    <w:tmpl w:val="E28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B0D0D"/>
    <w:multiLevelType w:val="multilevel"/>
    <w:tmpl w:val="DBBE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67559"/>
    <w:multiLevelType w:val="multilevel"/>
    <w:tmpl w:val="667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FEC"/>
    <w:rsid w:val="003225D1"/>
    <w:rsid w:val="00587E5C"/>
    <w:rsid w:val="0074653B"/>
    <w:rsid w:val="00C41FE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9DB94-F6E8-4D07-9663-46EA5765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87E5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87E5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87E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002117">
      <w:bodyDiv w:val="1"/>
      <w:marLeft w:val="0"/>
      <w:marRight w:val="0"/>
      <w:marTop w:val="0"/>
      <w:marBottom w:val="0"/>
      <w:divBdr>
        <w:top w:val="none" w:sz="0" w:space="0" w:color="auto"/>
        <w:left w:val="none" w:sz="0" w:space="0" w:color="auto"/>
        <w:bottom w:val="none" w:sz="0" w:space="0" w:color="auto"/>
        <w:right w:val="none" w:sz="0" w:space="0" w:color="auto"/>
      </w:divBdr>
      <w:divsChild>
        <w:div w:id="1514759893">
          <w:marLeft w:val="0"/>
          <w:marRight w:val="0"/>
          <w:marTop w:val="0"/>
          <w:marBottom w:val="0"/>
          <w:divBdr>
            <w:top w:val="none" w:sz="0" w:space="0" w:color="auto"/>
            <w:left w:val="none" w:sz="0" w:space="0" w:color="auto"/>
            <w:bottom w:val="none" w:sz="0" w:space="0" w:color="auto"/>
            <w:right w:val="none" w:sz="0" w:space="0" w:color="auto"/>
          </w:divBdr>
          <w:divsChild>
            <w:div w:id="2086024518">
              <w:marLeft w:val="0"/>
              <w:marRight w:val="0"/>
              <w:marTop w:val="0"/>
              <w:marBottom w:val="0"/>
              <w:divBdr>
                <w:top w:val="none" w:sz="0" w:space="0" w:color="auto"/>
                <w:left w:val="none" w:sz="0" w:space="0" w:color="auto"/>
                <w:bottom w:val="none" w:sz="0" w:space="0" w:color="auto"/>
                <w:right w:val="none" w:sz="0" w:space="0" w:color="auto"/>
              </w:divBdr>
              <w:divsChild>
                <w:div w:id="1205286445">
                  <w:marLeft w:val="0"/>
                  <w:marRight w:val="0"/>
                  <w:marTop w:val="0"/>
                  <w:marBottom w:val="0"/>
                  <w:divBdr>
                    <w:top w:val="none" w:sz="0" w:space="0" w:color="auto"/>
                    <w:left w:val="none" w:sz="0" w:space="0" w:color="auto"/>
                    <w:bottom w:val="none" w:sz="0" w:space="0" w:color="auto"/>
                    <w:right w:val="none" w:sz="0" w:space="0" w:color="auto"/>
                  </w:divBdr>
                  <w:divsChild>
                    <w:div w:id="147285725">
                      <w:marLeft w:val="0"/>
                      <w:marRight w:val="0"/>
                      <w:marTop w:val="0"/>
                      <w:marBottom w:val="0"/>
                      <w:divBdr>
                        <w:top w:val="none" w:sz="0" w:space="0" w:color="auto"/>
                        <w:left w:val="none" w:sz="0" w:space="0" w:color="auto"/>
                        <w:bottom w:val="none" w:sz="0" w:space="0" w:color="auto"/>
                        <w:right w:val="none" w:sz="0" w:space="0" w:color="auto"/>
                      </w:divBdr>
                      <w:divsChild>
                        <w:div w:id="2101876809">
                          <w:marLeft w:val="0"/>
                          <w:marRight w:val="0"/>
                          <w:marTop w:val="0"/>
                          <w:marBottom w:val="0"/>
                          <w:divBdr>
                            <w:top w:val="none" w:sz="0" w:space="0" w:color="auto"/>
                            <w:left w:val="none" w:sz="0" w:space="0" w:color="auto"/>
                            <w:bottom w:val="none" w:sz="0" w:space="0" w:color="auto"/>
                            <w:right w:val="none" w:sz="0" w:space="0" w:color="auto"/>
                          </w:divBdr>
                          <w:divsChild>
                            <w:div w:id="1871725300">
                              <w:marLeft w:val="0"/>
                              <w:marRight w:val="0"/>
                              <w:marTop w:val="0"/>
                              <w:marBottom w:val="0"/>
                              <w:divBdr>
                                <w:top w:val="none" w:sz="0" w:space="0" w:color="auto"/>
                                <w:left w:val="none" w:sz="0" w:space="0" w:color="auto"/>
                                <w:bottom w:val="none" w:sz="0" w:space="0" w:color="auto"/>
                                <w:right w:val="none" w:sz="0" w:space="0" w:color="auto"/>
                              </w:divBdr>
                            </w:div>
                            <w:div w:id="2141992340">
                              <w:marLeft w:val="0"/>
                              <w:marRight w:val="0"/>
                              <w:marTop w:val="0"/>
                              <w:marBottom w:val="0"/>
                              <w:divBdr>
                                <w:top w:val="none" w:sz="0" w:space="0" w:color="auto"/>
                                <w:left w:val="none" w:sz="0" w:space="0" w:color="auto"/>
                                <w:bottom w:val="none" w:sz="0" w:space="0" w:color="auto"/>
                                <w:right w:val="none" w:sz="0" w:space="0" w:color="auto"/>
                              </w:divBdr>
                            </w:div>
                          </w:divsChild>
                        </w:div>
                        <w:div w:id="176358644">
                          <w:marLeft w:val="0"/>
                          <w:marRight w:val="0"/>
                          <w:marTop w:val="0"/>
                          <w:marBottom w:val="0"/>
                          <w:divBdr>
                            <w:top w:val="none" w:sz="0" w:space="0" w:color="auto"/>
                            <w:left w:val="none" w:sz="0" w:space="0" w:color="auto"/>
                            <w:bottom w:val="none" w:sz="0" w:space="0" w:color="auto"/>
                            <w:right w:val="none" w:sz="0" w:space="0" w:color="auto"/>
                          </w:divBdr>
                          <w:divsChild>
                            <w:div w:id="811214721">
                              <w:marLeft w:val="0"/>
                              <w:marRight w:val="0"/>
                              <w:marTop w:val="0"/>
                              <w:marBottom w:val="0"/>
                              <w:divBdr>
                                <w:top w:val="none" w:sz="0" w:space="0" w:color="auto"/>
                                <w:left w:val="none" w:sz="0" w:space="0" w:color="auto"/>
                                <w:bottom w:val="none" w:sz="0" w:space="0" w:color="auto"/>
                                <w:right w:val="none" w:sz="0" w:space="0" w:color="auto"/>
                              </w:divBdr>
                            </w:div>
                            <w:div w:id="6515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773676">
          <w:marLeft w:val="0"/>
          <w:marRight w:val="0"/>
          <w:marTop w:val="0"/>
          <w:marBottom w:val="0"/>
          <w:divBdr>
            <w:top w:val="none" w:sz="0" w:space="0" w:color="auto"/>
            <w:left w:val="none" w:sz="0" w:space="0" w:color="auto"/>
            <w:bottom w:val="none" w:sz="0" w:space="0" w:color="auto"/>
            <w:right w:val="none" w:sz="0" w:space="0" w:color="auto"/>
          </w:divBdr>
          <w:divsChild>
            <w:div w:id="1140658387">
              <w:marLeft w:val="0"/>
              <w:marRight w:val="0"/>
              <w:marTop w:val="0"/>
              <w:marBottom w:val="0"/>
              <w:divBdr>
                <w:top w:val="none" w:sz="0" w:space="0" w:color="auto"/>
                <w:left w:val="none" w:sz="0" w:space="0" w:color="auto"/>
                <w:bottom w:val="none" w:sz="0" w:space="0" w:color="auto"/>
                <w:right w:val="none" w:sz="0" w:space="0" w:color="auto"/>
              </w:divBdr>
              <w:divsChild>
                <w:div w:id="1523939044">
                  <w:marLeft w:val="0"/>
                  <w:marRight w:val="0"/>
                  <w:marTop w:val="0"/>
                  <w:marBottom w:val="0"/>
                  <w:divBdr>
                    <w:top w:val="none" w:sz="0" w:space="0" w:color="auto"/>
                    <w:left w:val="none" w:sz="0" w:space="0" w:color="auto"/>
                    <w:bottom w:val="none" w:sz="0" w:space="0" w:color="auto"/>
                    <w:right w:val="none" w:sz="0" w:space="0" w:color="auto"/>
                  </w:divBdr>
                  <w:divsChild>
                    <w:div w:id="1845239652">
                      <w:marLeft w:val="0"/>
                      <w:marRight w:val="0"/>
                      <w:marTop w:val="0"/>
                      <w:marBottom w:val="0"/>
                      <w:divBdr>
                        <w:top w:val="none" w:sz="0" w:space="0" w:color="auto"/>
                        <w:left w:val="none" w:sz="0" w:space="0" w:color="auto"/>
                        <w:bottom w:val="none" w:sz="0" w:space="0" w:color="auto"/>
                        <w:right w:val="none" w:sz="0" w:space="0" w:color="auto"/>
                      </w:divBdr>
                      <w:divsChild>
                        <w:div w:id="794102557">
                          <w:marLeft w:val="0"/>
                          <w:marRight w:val="0"/>
                          <w:marTop w:val="0"/>
                          <w:marBottom w:val="0"/>
                          <w:divBdr>
                            <w:top w:val="none" w:sz="0" w:space="0" w:color="auto"/>
                            <w:left w:val="none" w:sz="0" w:space="0" w:color="auto"/>
                            <w:bottom w:val="none" w:sz="0" w:space="0" w:color="auto"/>
                            <w:right w:val="none" w:sz="0" w:space="0" w:color="auto"/>
                          </w:divBdr>
                        </w:div>
                        <w:div w:id="442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498</Characters>
  <Application>Microsoft Office Word</Application>
  <DocSecurity>0</DocSecurity>
  <Lines>4</Lines>
  <Paragraphs>1</Paragraphs>
  <ScaleCrop>false</ScaleCrop>
  <Company>Hewlett-Packard Company</Company>
  <LinksUpToDate>false</LinksUpToDate>
  <CharactersWithSpaces>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2019-08-06T10:19:00Z</dcterms:created>
  <dcterms:modified xsi:type="dcterms:W3CDTF">2019-08-17T17:00:00Z</dcterms:modified>
</cp:coreProperties>
</file>