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6875" w:rsidRPr="008A6875" w:rsidRDefault="003F05F7" w:rsidP="003F05F7">
      <w:pPr>
        <w:rPr>
          <w:noProof/>
          <w:lang w:eastAsia="ru-RU"/>
        </w:rPr>
      </w:pPr>
      <w:r>
        <w:rPr>
          <w:noProof/>
          <w:lang w:eastAsia="ru-RU"/>
        </w:rPr>
        <w:t xml:space="preserve">Подключаем библиотеку </w:t>
      </w:r>
      <w:r w:rsidRPr="003F05F7">
        <w:rPr>
          <w:noProof/>
          <w:lang w:val="en-US" w:eastAsia="ru-RU"/>
        </w:rPr>
        <w:t>pygame</w:t>
      </w:r>
      <w:r w:rsidRPr="003F05F7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 </w:t>
      </w:r>
      <w:r w:rsidRPr="003F05F7">
        <w:rPr>
          <w:noProof/>
          <w:lang w:val="en-US" w:eastAsia="ru-RU"/>
        </w:rPr>
        <w:t>sys</w:t>
      </w:r>
      <w:r w:rsidRPr="003F05F7">
        <w:rPr>
          <w:noProof/>
          <w:lang w:eastAsia="ru-RU"/>
        </w:rPr>
        <w:t xml:space="preserve">, </w:t>
      </w:r>
      <w:r w:rsidRPr="003F05F7">
        <w:rPr>
          <w:noProof/>
          <w:lang w:val="en-US" w:eastAsia="ru-RU"/>
        </w:rPr>
        <w:t>os</w:t>
      </w:r>
      <w:r w:rsidRPr="003F05F7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импортируем файл с классом </w:t>
      </w:r>
      <w:r w:rsidRPr="003F05F7">
        <w:rPr>
          <w:noProof/>
          <w:lang w:val="en-US" w:eastAsia="ru-RU"/>
        </w:rPr>
        <w:t>Tetris.</w:t>
      </w:r>
    </w:p>
    <w:p w:rsidR="004040E6" w:rsidRDefault="00C27F72">
      <w:r>
        <w:rPr>
          <w:noProof/>
          <w:lang w:eastAsia="ru-RU"/>
        </w:rPr>
        <w:drawing>
          <wp:inline distT="0" distB="0" distL="0" distR="0" wp14:anchorId="10B937D9" wp14:editId="52798715">
            <wp:extent cx="2788920" cy="1162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2596" t="8267" r="56250" b="76055"/>
                    <a:stretch/>
                  </pic:blipFill>
                  <pic:spPr bwMode="auto">
                    <a:xfrm>
                      <a:off x="0" y="0"/>
                      <a:ext cx="2787429" cy="1161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875" w:rsidRPr="008A6875" w:rsidRDefault="008A6875"/>
    <w:p w:rsidR="003F05F7" w:rsidRDefault="003F05F7" w:rsidP="003F05F7">
      <w:pPr>
        <w:pStyle w:val="a5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>Даём заголовок для приложения(«Тетрис»)</w:t>
      </w:r>
    </w:p>
    <w:p w:rsidR="003F05F7" w:rsidRDefault="003F05F7" w:rsidP="003F05F7">
      <w:pPr>
        <w:pStyle w:val="a5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 xml:space="preserve">Пишем количество </w:t>
      </w:r>
      <w:r>
        <w:rPr>
          <w:noProof/>
          <w:lang w:val="en-US" w:eastAsia="ru-RU"/>
        </w:rPr>
        <w:t>FPS</w:t>
      </w:r>
      <w:r w:rsidRPr="003F05F7">
        <w:rPr>
          <w:noProof/>
          <w:lang w:eastAsia="ru-RU"/>
        </w:rPr>
        <w:t xml:space="preserve">, </w:t>
      </w:r>
      <w:r>
        <w:rPr>
          <w:noProof/>
          <w:lang w:eastAsia="ru-RU"/>
        </w:rPr>
        <w:t>размеры игрового поля и крайние левые точки для заставки</w:t>
      </w:r>
    </w:p>
    <w:p w:rsidR="003F05F7" w:rsidRDefault="003F05F7">
      <w:r>
        <w:rPr>
          <w:noProof/>
          <w:lang w:eastAsia="ru-RU"/>
        </w:rPr>
        <w:drawing>
          <wp:inline distT="0" distB="0" distL="0" distR="0" wp14:anchorId="0A065A19" wp14:editId="662C6A42">
            <wp:extent cx="2438400" cy="2131934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6282" t="12258" r="44391" b="42133"/>
                    <a:stretch/>
                  </pic:blipFill>
                  <pic:spPr bwMode="auto">
                    <a:xfrm>
                      <a:off x="0" y="0"/>
                      <a:ext cx="2437098" cy="2130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875" w:rsidRDefault="008A6875"/>
    <w:p w:rsidR="008A6875" w:rsidRPr="003F05F7" w:rsidRDefault="003F05F7">
      <w:pPr>
        <w:rPr>
          <w:noProof/>
          <w:lang w:eastAsia="ru-RU"/>
        </w:rPr>
      </w:pPr>
      <w:proofErr w:type="gramStart"/>
      <w:r>
        <w:rPr>
          <w:noProof/>
          <w:lang w:eastAsia="ru-RU"/>
        </w:rPr>
        <w:t>Создаем список с цветами для блоков</w:t>
      </w:r>
      <w:r w:rsidRPr="003F05F7">
        <w:rPr>
          <w:noProof/>
          <w:lang w:eastAsia="ru-RU"/>
        </w:rPr>
        <w:t xml:space="preserve">: </w:t>
      </w:r>
      <w:r>
        <w:rPr>
          <w:noProof/>
          <w:lang w:eastAsia="ru-RU"/>
        </w:rPr>
        <w:t>красный, оранжевый, жёлтый, зелёный, голубой, синий, фиолетовый</w:t>
      </w:r>
      <w:r w:rsidRPr="003F05F7">
        <w:rPr>
          <w:noProof/>
          <w:lang w:eastAsia="ru-RU"/>
        </w:rPr>
        <w:t>.</w:t>
      </w:r>
      <w:proofErr w:type="gramEnd"/>
    </w:p>
    <w:p w:rsidR="008A6875" w:rsidRDefault="003F05F7">
      <w:r>
        <w:rPr>
          <w:noProof/>
          <w:lang w:eastAsia="ru-RU"/>
        </w:rPr>
        <w:drawing>
          <wp:inline distT="0" distB="0" distL="0" distR="0" wp14:anchorId="6CC9BE7B" wp14:editId="0679C302">
            <wp:extent cx="4879041" cy="800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5961" t="25941" r="24199" b="59521"/>
                    <a:stretch/>
                  </pic:blipFill>
                  <pic:spPr bwMode="auto">
                    <a:xfrm>
                      <a:off x="0" y="0"/>
                      <a:ext cx="4876434" cy="799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875" w:rsidRPr="008A6875" w:rsidRDefault="008A6875"/>
    <w:p w:rsidR="008A6875" w:rsidRPr="008A6875" w:rsidRDefault="003F05F7">
      <w:pPr>
        <w:rPr>
          <w:noProof/>
          <w:lang w:eastAsia="ru-RU"/>
        </w:rPr>
      </w:pPr>
      <w:r>
        <w:rPr>
          <w:noProof/>
          <w:lang w:eastAsia="ru-RU"/>
        </w:rPr>
        <w:t xml:space="preserve">Функция для загрузки изображения из папки </w:t>
      </w:r>
      <w:r>
        <w:rPr>
          <w:noProof/>
          <w:lang w:val="en-US" w:eastAsia="ru-RU"/>
        </w:rPr>
        <w:t>Data</w:t>
      </w:r>
    </w:p>
    <w:p w:rsidR="003F05F7" w:rsidRDefault="003F05F7">
      <w:r>
        <w:rPr>
          <w:noProof/>
          <w:lang w:eastAsia="ru-RU"/>
        </w:rPr>
        <w:drawing>
          <wp:inline distT="0" distB="0" distL="0" distR="0" wp14:anchorId="388A33B6" wp14:editId="08D1224D">
            <wp:extent cx="3009900" cy="202870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6442" t="21380" r="37179" b="35006"/>
                    <a:stretch/>
                  </pic:blipFill>
                  <pic:spPr bwMode="auto">
                    <a:xfrm>
                      <a:off x="0" y="0"/>
                      <a:ext cx="3021950" cy="2036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3C7" w:rsidRDefault="00CC33C7">
      <w:pPr>
        <w:rPr>
          <w:noProof/>
          <w:lang w:eastAsia="ru-RU"/>
        </w:rPr>
      </w:pPr>
    </w:p>
    <w:p w:rsidR="00CC33C7" w:rsidRDefault="00CC33C7">
      <w:pPr>
        <w:rPr>
          <w:noProof/>
          <w:lang w:eastAsia="ru-RU"/>
        </w:rPr>
      </w:pPr>
    </w:p>
    <w:p w:rsidR="00CC33C7" w:rsidRDefault="00CC33C7">
      <w:pPr>
        <w:rPr>
          <w:noProof/>
          <w:lang w:eastAsia="ru-RU"/>
        </w:rPr>
      </w:pPr>
      <w:r>
        <w:rPr>
          <w:noProof/>
          <w:lang w:eastAsia="ru-RU"/>
        </w:rPr>
        <w:t>Функция со стартовым окном(заставкой), в которой я разместила надпись играть, цель игры и название игры. Я использовала различные шрифты и цвета для текста.</w:t>
      </w:r>
    </w:p>
    <w:p w:rsidR="003F05F7" w:rsidRDefault="003F05F7">
      <w:r>
        <w:rPr>
          <w:noProof/>
          <w:lang w:eastAsia="ru-RU"/>
        </w:rPr>
        <w:drawing>
          <wp:inline distT="0" distB="0" distL="0" distR="0" wp14:anchorId="0F7E38F1" wp14:editId="6D7363EF">
            <wp:extent cx="3781425" cy="4071243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6122" t="8894" r="29968" b="7014"/>
                    <a:stretch/>
                  </pic:blipFill>
                  <pic:spPr bwMode="auto">
                    <a:xfrm>
                      <a:off x="0" y="0"/>
                      <a:ext cx="3789168" cy="407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3C7" w:rsidRDefault="00CC33C7">
      <w:pPr>
        <w:rPr>
          <w:noProof/>
          <w:lang w:val="en-US" w:eastAsia="ru-RU"/>
        </w:rPr>
      </w:pPr>
      <w:r>
        <w:rPr>
          <w:noProof/>
          <w:lang w:val="en-US" w:eastAsia="ru-RU"/>
        </w:rPr>
        <w:t>Class Blocks</w:t>
      </w:r>
    </w:p>
    <w:p w:rsidR="00CC33C7" w:rsidRPr="00CC33C7" w:rsidRDefault="00CC33C7">
      <w:pPr>
        <w:rPr>
          <w:noProof/>
          <w:lang w:eastAsia="ru-RU"/>
        </w:rPr>
      </w:pPr>
      <w:r>
        <w:rPr>
          <w:noProof/>
          <w:lang w:eastAsia="ru-RU"/>
        </w:rPr>
        <w:t>Импортируем</w:t>
      </w:r>
      <w:r w:rsidRPr="00CC33C7">
        <w:rPr>
          <w:noProof/>
          <w:lang w:eastAsia="ru-RU"/>
        </w:rPr>
        <w:t xml:space="preserve"> </w:t>
      </w:r>
      <w:r>
        <w:rPr>
          <w:noProof/>
          <w:lang w:eastAsia="ru-RU"/>
        </w:rPr>
        <w:t>класс</w:t>
      </w:r>
      <w:r w:rsidRPr="00CC33C7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random</w:t>
      </w:r>
      <w:r w:rsidRPr="00CC33C7">
        <w:rPr>
          <w:noProof/>
          <w:lang w:eastAsia="ru-RU"/>
        </w:rPr>
        <w:t xml:space="preserve"> </w:t>
      </w:r>
      <w:r>
        <w:rPr>
          <w:noProof/>
          <w:lang w:eastAsia="ru-RU"/>
        </w:rPr>
        <w:t>для блоков и цветов.</w:t>
      </w:r>
    </w:p>
    <w:p w:rsidR="00CC33C7" w:rsidRDefault="00CC33C7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42510DE" wp14:editId="79703E9D">
            <wp:extent cx="2009775" cy="684179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5801" t="9407" r="59135" b="81471"/>
                    <a:stretch/>
                  </pic:blipFill>
                  <pic:spPr bwMode="auto">
                    <a:xfrm>
                      <a:off x="0" y="0"/>
                      <a:ext cx="2008702" cy="683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875" w:rsidRDefault="008A6875">
      <w:pPr>
        <w:rPr>
          <w:noProof/>
          <w:lang w:eastAsia="ru-RU"/>
        </w:rPr>
      </w:pPr>
    </w:p>
    <w:p w:rsidR="008A6875" w:rsidRDefault="008A6875">
      <w:pPr>
        <w:rPr>
          <w:noProof/>
          <w:lang w:eastAsia="ru-RU"/>
        </w:rPr>
      </w:pPr>
    </w:p>
    <w:p w:rsidR="00CC33C7" w:rsidRDefault="00CC33C7">
      <w:pPr>
        <w:rPr>
          <w:noProof/>
          <w:lang w:eastAsia="ru-RU"/>
        </w:rPr>
      </w:pPr>
      <w:r>
        <w:rPr>
          <w:noProof/>
          <w:lang w:eastAsia="ru-RU"/>
        </w:rPr>
        <w:t xml:space="preserve">Создаем списки с самими блоками и цветами. Блоки я решила сделать в виде списков с числами, чтобы было легче их вращать. Всего </w:t>
      </w:r>
      <w:r w:rsidR="008A6875">
        <w:rPr>
          <w:noProof/>
          <w:lang w:eastAsia="ru-RU"/>
        </w:rPr>
        <w:t>чисел 16(от 0 до 15) и расположились они в 4</w:t>
      </w:r>
      <w:r>
        <w:rPr>
          <w:noProof/>
          <w:lang w:eastAsia="ru-RU"/>
        </w:rPr>
        <w:t xml:space="preserve"> ряда. Рассмотрим, как составляется на пример одна из фигур</w:t>
      </w:r>
      <w:r w:rsidRPr="008A6875">
        <w:rPr>
          <w:noProof/>
          <w:lang w:eastAsia="ru-RU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40"/>
        <w:gridCol w:w="440"/>
        <w:gridCol w:w="440"/>
        <w:gridCol w:w="440"/>
      </w:tblGrid>
      <w:tr w:rsidR="008A6875" w:rsidTr="008A6875">
        <w:tc>
          <w:tcPr>
            <w:tcW w:w="440" w:type="dxa"/>
          </w:tcPr>
          <w:p w:rsidR="008A6875" w:rsidRDefault="008A6875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0</w:t>
            </w:r>
          </w:p>
        </w:tc>
        <w:tc>
          <w:tcPr>
            <w:tcW w:w="440" w:type="dxa"/>
          </w:tcPr>
          <w:p w:rsidR="008A6875" w:rsidRDefault="008A6875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-26035</wp:posOffset>
                      </wp:positionH>
                      <wp:positionV relativeFrom="paragraph">
                        <wp:posOffset>-6985</wp:posOffset>
                      </wp:positionV>
                      <wp:extent cx="133350" cy="142875"/>
                      <wp:effectExtent l="0" t="0" r="19050" b="28575"/>
                      <wp:wrapNone/>
                      <wp:docPr id="11" name="Прямая соединительная линия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3350" cy="1428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11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05pt,-.55pt" to="8.45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" strokecolor="#4579b8 [3044]"/>
                  </w:pict>
                </mc:Fallback>
              </mc:AlternateContent>
            </w: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-26035</wp:posOffset>
                      </wp:positionH>
                      <wp:positionV relativeFrom="paragraph">
                        <wp:posOffset>-6985</wp:posOffset>
                      </wp:positionV>
                      <wp:extent cx="190500" cy="142875"/>
                      <wp:effectExtent l="0" t="0" r="19050" b="28575"/>
                      <wp:wrapNone/>
                      <wp:docPr id="10" name="Прямая соединительная линия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90500" cy="1428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10" o:spid="_x0000_s1026" style="position:absolute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05pt,-.55pt" to="12.95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" strokecolor="#4579b8 [3044]"/>
                  </w:pict>
                </mc:Fallback>
              </mc:AlternateContent>
            </w:r>
            <w:r>
              <w:rPr>
                <w:noProof/>
                <w:lang w:eastAsia="ru-RU"/>
              </w:rPr>
              <w:t>1</w:t>
            </w:r>
          </w:p>
        </w:tc>
        <w:tc>
          <w:tcPr>
            <w:tcW w:w="440" w:type="dxa"/>
          </w:tcPr>
          <w:p w:rsidR="008A6875" w:rsidRDefault="008A6875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2</w:t>
            </w:r>
          </w:p>
        </w:tc>
        <w:tc>
          <w:tcPr>
            <w:tcW w:w="440" w:type="dxa"/>
          </w:tcPr>
          <w:p w:rsidR="008A6875" w:rsidRDefault="008A6875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3</w:t>
            </w:r>
          </w:p>
        </w:tc>
      </w:tr>
      <w:tr w:rsidR="008A6875" w:rsidTr="008A6875">
        <w:tc>
          <w:tcPr>
            <w:tcW w:w="440" w:type="dxa"/>
          </w:tcPr>
          <w:p w:rsidR="008A6875" w:rsidRDefault="008A6875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4</w:t>
            </w:r>
          </w:p>
        </w:tc>
        <w:tc>
          <w:tcPr>
            <w:tcW w:w="440" w:type="dxa"/>
          </w:tcPr>
          <w:p w:rsidR="008A6875" w:rsidRDefault="008A6875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-26035</wp:posOffset>
                      </wp:positionH>
                      <wp:positionV relativeFrom="paragraph">
                        <wp:posOffset>63500</wp:posOffset>
                      </wp:positionV>
                      <wp:extent cx="161925" cy="114300"/>
                      <wp:effectExtent l="0" t="0" r="28575" b="19050"/>
                      <wp:wrapNone/>
                      <wp:docPr id="13" name="Прямая соединительная линия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61925" cy="1143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13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05pt,5pt" to="10.7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" strokecolor="#4579b8 [3044]"/>
                  </w:pict>
                </mc:Fallback>
              </mc:AlternateContent>
            </w: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-26035</wp:posOffset>
                      </wp:positionH>
                      <wp:positionV relativeFrom="paragraph">
                        <wp:posOffset>63500</wp:posOffset>
                      </wp:positionV>
                      <wp:extent cx="190500" cy="66675"/>
                      <wp:effectExtent l="0" t="0" r="19050" b="28575"/>
                      <wp:wrapNone/>
                      <wp:docPr id="12" name="Прямая соединительная линия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0500" cy="666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1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05pt,5pt" to="12.95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" strokecolor="#4579b8 [3044]"/>
                  </w:pict>
                </mc:Fallback>
              </mc:AlternateContent>
            </w:r>
            <w:r>
              <w:rPr>
                <w:noProof/>
                <w:lang w:eastAsia="ru-RU"/>
              </w:rPr>
              <w:t>5</w:t>
            </w:r>
          </w:p>
        </w:tc>
        <w:tc>
          <w:tcPr>
            <w:tcW w:w="440" w:type="dxa"/>
          </w:tcPr>
          <w:p w:rsidR="008A6875" w:rsidRDefault="008A6875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6</w:t>
            </w:r>
          </w:p>
        </w:tc>
        <w:tc>
          <w:tcPr>
            <w:tcW w:w="440" w:type="dxa"/>
          </w:tcPr>
          <w:p w:rsidR="008A6875" w:rsidRDefault="008A6875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7</w:t>
            </w:r>
          </w:p>
        </w:tc>
      </w:tr>
      <w:tr w:rsidR="008A6875" w:rsidTr="008A6875">
        <w:tc>
          <w:tcPr>
            <w:tcW w:w="440" w:type="dxa"/>
          </w:tcPr>
          <w:p w:rsidR="008A6875" w:rsidRDefault="008A6875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8</w:t>
            </w:r>
          </w:p>
        </w:tc>
        <w:tc>
          <w:tcPr>
            <w:tcW w:w="440" w:type="dxa"/>
          </w:tcPr>
          <w:p w:rsidR="008A6875" w:rsidRDefault="008A6875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-26035</wp:posOffset>
                      </wp:positionH>
                      <wp:positionV relativeFrom="paragraph">
                        <wp:posOffset>48260</wp:posOffset>
                      </wp:positionV>
                      <wp:extent cx="161925" cy="114300"/>
                      <wp:effectExtent l="0" t="0" r="28575" b="19050"/>
                      <wp:wrapNone/>
                      <wp:docPr id="15" name="Прямая соединительная линия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1925" cy="1143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15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05pt,3.8pt" to="10.7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" strokecolor="#4579b8 [3044]"/>
                  </w:pict>
                </mc:Fallback>
              </mc:AlternateContent>
            </w: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-26035</wp:posOffset>
                      </wp:positionH>
                      <wp:positionV relativeFrom="paragraph">
                        <wp:posOffset>635</wp:posOffset>
                      </wp:positionV>
                      <wp:extent cx="190500" cy="161925"/>
                      <wp:effectExtent l="0" t="0" r="19050" b="28575"/>
                      <wp:wrapNone/>
                      <wp:docPr id="14" name="Прямая соединительная линия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0500" cy="1619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14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05pt,.05pt" to="12.95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" strokecolor="#4579b8 [3044]"/>
                  </w:pict>
                </mc:Fallback>
              </mc:AlternateContent>
            </w:r>
            <w:r>
              <w:rPr>
                <w:noProof/>
                <w:lang w:eastAsia="ru-RU"/>
              </w:rPr>
              <w:t>9</w:t>
            </w:r>
          </w:p>
        </w:tc>
        <w:tc>
          <w:tcPr>
            <w:tcW w:w="440" w:type="dxa"/>
          </w:tcPr>
          <w:p w:rsidR="008A6875" w:rsidRDefault="008A6875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10</w:t>
            </w:r>
          </w:p>
        </w:tc>
        <w:tc>
          <w:tcPr>
            <w:tcW w:w="440" w:type="dxa"/>
          </w:tcPr>
          <w:p w:rsidR="008A6875" w:rsidRDefault="008A6875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11</w:t>
            </w:r>
          </w:p>
        </w:tc>
      </w:tr>
      <w:tr w:rsidR="008A6875" w:rsidTr="008A6875">
        <w:tc>
          <w:tcPr>
            <w:tcW w:w="440" w:type="dxa"/>
          </w:tcPr>
          <w:p w:rsidR="008A6875" w:rsidRDefault="008A6875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12</w:t>
            </w:r>
          </w:p>
        </w:tc>
        <w:tc>
          <w:tcPr>
            <w:tcW w:w="440" w:type="dxa"/>
          </w:tcPr>
          <w:p w:rsidR="008A6875" w:rsidRDefault="008A6875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-26035</wp:posOffset>
                      </wp:positionH>
                      <wp:positionV relativeFrom="paragraph">
                        <wp:posOffset>52705</wp:posOffset>
                      </wp:positionV>
                      <wp:extent cx="190500" cy="76200"/>
                      <wp:effectExtent l="0" t="0" r="19050" b="19050"/>
                      <wp:wrapNone/>
                      <wp:docPr id="17" name="Прямая соединительная линия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0500" cy="762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17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05pt,4.15pt" to="12.9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" strokecolor="#4579b8 [3044]"/>
                  </w:pict>
                </mc:Fallback>
              </mc:AlternateContent>
            </w: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-26035</wp:posOffset>
                      </wp:positionH>
                      <wp:positionV relativeFrom="paragraph">
                        <wp:posOffset>52705</wp:posOffset>
                      </wp:positionV>
                      <wp:extent cx="190500" cy="76200"/>
                      <wp:effectExtent l="0" t="0" r="19050" b="19050"/>
                      <wp:wrapNone/>
                      <wp:docPr id="16" name="Прямая соединительная линия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0500" cy="762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16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05pt,4.15pt" to="12.9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" strokecolor="#4579b8 [3044]"/>
                  </w:pict>
                </mc:Fallback>
              </mc:AlternateContent>
            </w:r>
            <w:r>
              <w:rPr>
                <w:noProof/>
                <w:lang w:eastAsia="ru-RU"/>
              </w:rPr>
              <w:t>13</w:t>
            </w:r>
          </w:p>
        </w:tc>
        <w:tc>
          <w:tcPr>
            <w:tcW w:w="440" w:type="dxa"/>
          </w:tcPr>
          <w:p w:rsidR="008A6875" w:rsidRDefault="008A6875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14</w:t>
            </w:r>
          </w:p>
        </w:tc>
        <w:tc>
          <w:tcPr>
            <w:tcW w:w="440" w:type="dxa"/>
          </w:tcPr>
          <w:p w:rsidR="008A6875" w:rsidRDefault="008A6875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15</w:t>
            </w:r>
          </w:p>
        </w:tc>
      </w:tr>
    </w:tbl>
    <w:p w:rsidR="00E110F7" w:rsidRPr="00E110F7" w:rsidRDefault="00E110F7">
      <w:pPr>
        <w:rPr>
          <w:noProof/>
          <w:lang w:eastAsia="ru-RU"/>
        </w:rPr>
      </w:pPr>
    </w:p>
    <w:p w:rsidR="008A6875" w:rsidRDefault="00CC33C7">
      <w:r>
        <w:rPr>
          <w:noProof/>
          <w:lang w:eastAsia="ru-RU"/>
        </w:rPr>
        <w:lastRenderedPageBreak/>
        <w:drawing>
          <wp:inline distT="0" distB="0" distL="0" distR="0" wp14:anchorId="71537EC8" wp14:editId="261A43D8">
            <wp:extent cx="3838832" cy="4795536"/>
            <wp:effectExtent l="0" t="0" r="952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6282" t="10262" r="33334"/>
                    <a:stretch/>
                  </pic:blipFill>
                  <pic:spPr bwMode="auto">
                    <a:xfrm>
                      <a:off x="0" y="0"/>
                      <a:ext cx="3838483" cy="479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875" w:rsidRDefault="008A6875">
      <w:r>
        <w:t>Пишем функцию для выбора случайного цвета и блока из наших списков.</w:t>
      </w:r>
    </w:p>
    <w:p w:rsidR="008A6875" w:rsidRDefault="008A6875">
      <w:pPr>
        <w:rPr>
          <w:noProof/>
          <w:lang w:eastAsia="ru-RU"/>
        </w:rPr>
      </w:pPr>
    </w:p>
    <w:p w:rsidR="008A6875" w:rsidRDefault="008A6875">
      <w:pPr>
        <w:rPr>
          <w:noProof/>
          <w:lang w:val="en-US" w:eastAsia="ru-RU"/>
        </w:rPr>
      </w:pPr>
      <w:r>
        <w:rPr>
          <w:noProof/>
          <w:lang w:eastAsia="ru-RU"/>
        </w:rPr>
        <w:t>Две функции для вращения и получения вращения фигуры</w:t>
      </w:r>
      <w:r w:rsidR="00F92499" w:rsidRPr="00F92499">
        <w:rPr>
          <w:noProof/>
          <w:lang w:eastAsia="ru-RU"/>
        </w:rPr>
        <w:t>:</w:t>
      </w:r>
    </w:p>
    <w:p w:rsidR="00F92499" w:rsidRDefault="00F92499" w:rsidP="00F92499">
      <w:pPr>
        <w:pStyle w:val="a5"/>
        <w:numPr>
          <w:ilvl w:val="0"/>
          <w:numId w:val="3"/>
        </w:numPr>
        <w:rPr>
          <w:noProof/>
          <w:lang w:val="en-US" w:eastAsia="ru-RU"/>
        </w:rPr>
      </w:pPr>
      <w:r>
        <w:rPr>
          <w:noProof/>
          <w:lang w:eastAsia="ru-RU"/>
        </w:rPr>
        <w:t>получения вращения</w:t>
      </w:r>
      <w:r>
        <w:rPr>
          <w:noProof/>
          <w:lang w:val="en-US" w:eastAsia="ru-RU"/>
        </w:rPr>
        <w:t>;</w:t>
      </w:r>
    </w:p>
    <w:p w:rsidR="00F92499" w:rsidRPr="00F92499" w:rsidRDefault="00F92499" w:rsidP="00F92499">
      <w:pPr>
        <w:pStyle w:val="a5"/>
        <w:numPr>
          <w:ilvl w:val="0"/>
          <w:numId w:val="3"/>
        </w:numPr>
        <w:rPr>
          <w:noProof/>
          <w:lang w:val="en-US" w:eastAsia="ru-RU"/>
        </w:rPr>
      </w:pPr>
      <w:r>
        <w:rPr>
          <w:noProof/>
          <w:lang w:eastAsia="ru-RU"/>
        </w:rPr>
        <w:t>вращает фигуру.</w:t>
      </w:r>
    </w:p>
    <w:p w:rsidR="008A6875" w:rsidRDefault="008A6875">
      <w:r>
        <w:rPr>
          <w:noProof/>
          <w:lang w:eastAsia="ru-RU"/>
        </w:rPr>
        <w:drawing>
          <wp:inline distT="0" distB="0" distL="0" distR="0" wp14:anchorId="1231BC11" wp14:editId="33AF0756">
            <wp:extent cx="4613564" cy="14097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8686" t="59578" r="30930" b="18472"/>
                    <a:stretch/>
                  </pic:blipFill>
                  <pic:spPr bwMode="auto">
                    <a:xfrm>
                      <a:off x="0" y="0"/>
                      <a:ext cx="4611100" cy="1408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2499" w:rsidRPr="00F92499" w:rsidRDefault="00F92499">
      <w:r>
        <w:rPr>
          <w:lang w:val="en-US"/>
        </w:rPr>
        <w:t>Class</w:t>
      </w:r>
      <w:r w:rsidRPr="00F92499">
        <w:t xml:space="preserve"> </w:t>
      </w:r>
      <w:r>
        <w:rPr>
          <w:lang w:val="en-US"/>
        </w:rPr>
        <w:t>Tetris</w:t>
      </w:r>
    </w:p>
    <w:p w:rsidR="00F92499" w:rsidRDefault="00F92499">
      <w:pPr>
        <w:rPr>
          <w:lang w:val="en-US"/>
        </w:rPr>
      </w:pPr>
      <w:r>
        <w:t xml:space="preserve">Импортируем файл </w:t>
      </w:r>
      <w:r>
        <w:rPr>
          <w:lang w:val="en-US"/>
        </w:rPr>
        <w:t>Class</w:t>
      </w:r>
      <w:r w:rsidRPr="00F92499">
        <w:t xml:space="preserve"> </w:t>
      </w:r>
      <w:r>
        <w:rPr>
          <w:lang w:val="en-US"/>
        </w:rPr>
        <w:t>Blocks</w:t>
      </w:r>
    </w:p>
    <w:p w:rsidR="00F92499" w:rsidRDefault="00F9249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60B7DC" wp14:editId="5F17FC46">
            <wp:extent cx="2789840" cy="5905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5641" t="8837" r="52404" b="82896"/>
                    <a:stretch/>
                  </pic:blipFill>
                  <pic:spPr bwMode="auto">
                    <a:xfrm>
                      <a:off x="0" y="0"/>
                      <a:ext cx="2789840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7AE" w:rsidRDefault="00FC17AE">
      <w:pPr>
        <w:rPr>
          <w:noProof/>
          <w:lang w:val="en-US" w:eastAsia="ru-RU"/>
        </w:rPr>
      </w:pPr>
    </w:p>
    <w:p w:rsidR="00FC17AE" w:rsidRDefault="00FC17AE">
      <w:pPr>
        <w:rPr>
          <w:noProof/>
          <w:lang w:val="en-US" w:eastAsia="ru-RU"/>
        </w:rPr>
      </w:pPr>
    </w:p>
    <w:p w:rsidR="00FC17AE" w:rsidRDefault="00FC17AE">
      <w:pPr>
        <w:rPr>
          <w:noProof/>
          <w:lang w:val="en-US" w:eastAsia="ru-RU"/>
        </w:rPr>
      </w:pPr>
    </w:p>
    <w:p w:rsidR="00FC17AE" w:rsidRPr="00FC17AE" w:rsidRDefault="00FC17AE">
      <w:pPr>
        <w:rPr>
          <w:noProof/>
          <w:lang w:eastAsia="ru-RU"/>
        </w:rPr>
      </w:pPr>
      <w:r>
        <w:rPr>
          <w:noProof/>
          <w:lang w:eastAsia="ru-RU"/>
        </w:rPr>
        <w:t>Пишем первоначальные значения для игры</w:t>
      </w:r>
    </w:p>
    <w:p w:rsidR="00F92499" w:rsidRDefault="00F92499">
      <w:r>
        <w:rPr>
          <w:noProof/>
          <w:lang w:eastAsia="ru-RU"/>
        </w:rPr>
        <w:drawing>
          <wp:inline distT="0" distB="0" distL="0" distR="0" wp14:anchorId="4FD11B1F" wp14:editId="4DE76AE5">
            <wp:extent cx="1695450" cy="204271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6443" t="14823" r="60256" b="56671"/>
                    <a:stretch/>
                  </pic:blipFill>
                  <pic:spPr bwMode="auto">
                    <a:xfrm>
                      <a:off x="0" y="0"/>
                      <a:ext cx="1697251" cy="204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7AE" w:rsidRPr="00FC17AE" w:rsidRDefault="00FC17AE">
      <w:pPr>
        <w:rPr>
          <w:noProof/>
          <w:lang w:eastAsia="ru-RU"/>
        </w:rPr>
      </w:pPr>
      <w:r>
        <w:br/>
      </w:r>
      <w:r>
        <w:rPr>
          <w:noProof/>
          <w:lang w:val="en-US" w:eastAsia="ru-RU"/>
        </w:rPr>
        <w:t>Board</w:t>
      </w:r>
      <w:r w:rsidRPr="00FC17AE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– это игровое поле. Первая функция создает игровое поле </w:t>
      </w:r>
      <w:r w:rsidR="00883447">
        <w:rPr>
          <w:noProof/>
          <w:lang w:eastAsia="ru-RU"/>
        </w:rPr>
        <w:t xml:space="preserve">из списка </w:t>
      </w:r>
      <w:r>
        <w:rPr>
          <w:noProof/>
          <w:lang w:eastAsia="ru-RU"/>
        </w:rPr>
        <w:t xml:space="preserve">с нулями. Вторая функция создает блок в </w:t>
      </w:r>
      <w:r w:rsidR="00883447">
        <w:rPr>
          <w:noProof/>
          <w:lang w:eastAsia="ru-RU"/>
        </w:rPr>
        <w:t>координатах(3, 0).</w:t>
      </w:r>
    </w:p>
    <w:p w:rsidR="00FC17AE" w:rsidRDefault="00FC17AE">
      <w:r>
        <w:rPr>
          <w:noProof/>
          <w:lang w:eastAsia="ru-RU"/>
        </w:rPr>
        <w:drawing>
          <wp:inline distT="0" distB="0" distL="0" distR="0" wp14:anchorId="799DD01B" wp14:editId="3645909F">
            <wp:extent cx="2971800" cy="255850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8205" t="42474" r="47596" b="20468"/>
                    <a:stretch/>
                  </pic:blipFill>
                  <pic:spPr bwMode="auto">
                    <a:xfrm>
                      <a:off x="0" y="0"/>
                      <a:ext cx="2970213" cy="2557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447" w:rsidRDefault="00883447"/>
    <w:p w:rsidR="00883447" w:rsidRDefault="00883447"/>
    <w:p w:rsidR="00883447" w:rsidRDefault="00883447" w:rsidP="00883447">
      <w:pPr>
        <w:rPr>
          <w:noProof/>
          <w:lang w:val="en-US" w:eastAsia="ru-RU"/>
        </w:rPr>
      </w:pPr>
      <w:r>
        <w:rPr>
          <w:noProof/>
          <w:lang w:eastAsia="ru-RU"/>
        </w:rPr>
        <w:t xml:space="preserve">Первая функция проверяет пересекается ли летящая фигура с неподвижной на поле. </w:t>
      </w:r>
      <w:r w:rsidRPr="00883447">
        <w:rPr>
          <w:noProof/>
          <w:lang w:eastAsia="ru-RU"/>
        </w:rPr>
        <w:t>Это может произойти, когда фигура движется влево, вправо, вниз или вращается.</w:t>
      </w:r>
      <w:r>
        <w:rPr>
          <w:noProof/>
          <w:lang w:eastAsia="ru-RU"/>
        </w:rPr>
        <w:t xml:space="preserve"> Как она работает</w:t>
      </w:r>
      <w:r w:rsidRPr="00883447">
        <w:rPr>
          <w:noProof/>
          <w:lang w:eastAsia="ru-RU"/>
        </w:rPr>
        <w:t>:</w: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 проверяем каждую ячейку текущей фигуры, находится ли она за пределами игры и касается ли она какого-либо занятого игрового поля. Мы проверяем , есть </w:t>
      </w:r>
      <w:r w:rsidRPr="00883447">
        <w:rPr>
          <w:noProof/>
          <w:lang w:val="en-US" w:eastAsia="ru-RU"/>
        </w:rPr>
        <w:t>self</w:t>
      </w:r>
      <w:r w:rsidRPr="00883447">
        <w:rPr>
          <w:noProof/>
          <w:lang w:eastAsia="ru-RU"/>
        </w:rPr>
        <w:t>.</w:t>
      </w:r>
      <w:r w:rsidRPr="00883447">
        <w:rPr>
          <w:noProof/>
          <w:lang w:val="en-US" w:eastAsia="ru-RU"/>
        </w:rPr>
        <w:t>board</w:t>
      </w:r>
      <w:r w:rsidRPr="00883447">
        <w:rPr>
          <w:noProof/>
          <w:lang w:eastAsia="ru-RU"/>
        </w:rPr>
        <w:t>[</w:t>
      </w:r>
      <w:r w:rsidRPr="00883447">
        <w:rPr>
          <w:noProof/>
          <w:lang w:val="en-US" w:eastAsia="ru-RU"/>
        </w:rPr>
        <w:t>i</w:t>
      </w:r>
      <w:r w:rsidRPr="00883447">
        <w:rPr>
          <w:noProof/>
          <w:lang w:eastAsia="ru-RU"/>
        </w:rPr>
        <w:t xml:space="preserve"> + </w:t>
      </w:r>
      <w:r w:rsidRPr="00883447">
        <w:rPr>
          <w:noProof/>
          <w:lang w:val="en-US" w:eastAsia="ru-RU"/>
        </w:rPr>
        <w:t>self</w:t>
      </w:r>
      <w:r w:rsidRPr="00883447">
        <w:rPr>
          <w:noProof/>
          <w:lang w:eastAsia="ru-RU"/>
        </w:rPr>
        <w:t>.</w:t>
      </w:r>
      <w:r w:rsidRPr="00883447">
        <w:rPr>
          <w:noProof/>
          <w:lang w:val="en-US" w:eastAsia="ru-RU"/>
        </w:rPr>
        <w:t>block</w:t>
      </w:r>
      <w:r w:rsidRPr="00883447">
        <w:rPr>
          <w:noProof/>
          <w:lang w:eastAsia="ru-RU"/>
        </w:rPr>
        <w:t>.</w:t>
      </w:r>
      <w:r w:rsidRPr="00883447">
        <w:rPr>
          <w:noProof/>
          <w:lang w:val="en-US" w:eastAsia="ru-RU"/>
        </w:rPr>
        <w:t>y</w:t>
      </w:r>
      <w:r w:rsidRPr="00883447">
        <w:rPr>
          <w:noProof/>
          <w:lang w:eastAsia="ru-RU"/>
        </w:rPr>
        <w:t>][</w:t>
      </w:r>
      <w:r w:rsidRPr="00883447">
        <w:rPr>
          <w:noProof/>
          <w:lang w:val="en-US" w:eastAsia="ru-RU"/>
        </w:rPr>
        <w:t>j</w:t>
      </w:r>
      <w:r w:rsidRPr="00883447">
        <w:rPr>
          <w:noProof/>
          <w:lang w:eastAsia="ru-RU"/>
        </w:rPr>
        <w:t xml:space="preserve"> + </w:t>
      </w:r>
      <w:r w:rsidRPr="00883447">
        <w:rPr>
          <w:noProof/>
          <w:lang w:val="en-US" w:eastAsia="ru-RU"/>
        </w:rPr>
        <w:t>self</w:t>
      </w:r>
      <w:r w:rsidRPr="00883447">
        <w:rPr>
          <w:noProof/>
          <w:lang w:eastAsia="ru-RU"/>
        </w:rPr>
        <w:t>.</w:t>
      </w:r>
      <w:r w:rsidRPr="00883447">
        <w:rPr>
          <w:noProof/>
          <w:lang w:val="en-US" w:eastAsia="ru-RU"/>
        </w:rPr>
        <w:t>block</w:t>
      </w:r>
      <w:r w:rsidRPr="00883447">
        <w:rPr>
          <w:noProof/>
          <w:lang w:eastAsia="ru-RU"/>
        </w:rPr>
        <w:t>.</w:t>
      </w:r>
      <w:r w:rsidRPr="00883447">
        <w:rPr>
          <w:noProof/>
          <w:lang w:val="en-US" w:eastAsia="ru-RU"/>
        </w:rPr>
        <w:t>x</w:t>
      </w:r>
      <w:r w:rsidRPr="00883447">
        <w:rPr>
          <w:noProof/>
          <w:lang w:eastAsia="ru-RU"/>
        </w:rPr>
        <w:t>] &gt; 0</w:t>
      </w:r>
      <w:r>
        <w:rPr>
          <w:noProof/>
          <w:lang w:eastAsia="ru-RU"/>
        </w:rPr>
        <w:t xml:space="preserve">, потому что может быть цвет. И ноль, </w:t>
      </w:r>
      <w:r>
        <w:rPr>
          <w:noProof/>
          <w:lang w:eastAsia="ru-RU"/>
        </w:rPr>
        <w:t>то</w:t>
      </w:r>
      <w:r>
        <w:rPr>
          <w:noProof/>
          <w:lang w:eastAsia="ru-RU"/>
        </w:rPr>
        <w:t xml:space="preserve"> поле пустое</w:t>
      </w:r>
      <w:r>
        <w:rPr>
          <w:noProof/>
          <w:lang w:eastAsia="ru-RU"/>
        </w:rPr>
        <w:t>.</w:t>
      </w:r>
    </w:p>
    <w:p w:rsidR="00CC522C" w:rsidRDefault="00CC522C" w:rsidP="00883447">
      <w:pPr>
        <w:rPr>
          <w:noProof/>
          <w:lang w:val="en-US" w:eastAsia="ru-RU"/>
        </w:rPr>
      </w:pPr>
    </w:p>
    <w:p w:rsidR="00CC522C" w:rsidRDefault="00CC522C" w:rsidP="00883447">
      <w:pPr>
        <w:rPr>
          <w:noProof/>
          <w:lang w:val="en-US" w:eastAsia="ru-RU"/>
        </w:rPr>
      </w:pPr>
    </w:p>
    <w:p w:rsidR="00CC522C" w:rsidRDefault="00CC522C" w:rsidP="00883447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8D54BF2" wp14:editId="09CF5EC8">
            <wp:extent cx="3912973" cy="1439827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8846" t="10832" r="24038" b="58330"/>
                    <a:stretch/>
                  </pic:blipFill>
                  <pic:spPr bwMode="auto">
                    <a:xfrm>
                      <a:off x="0" y="0"/>
                      <a:ext cx="3919136" cy="144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6B1" w:rsidRPr="00CC522C" w:rsidRDefault="002046B1" w:rsidP="00883447">
      <w:pPr>
        <w:rPr>
          <w:noProof/>
          <w:lang w:val="en-US" w:eastAsia="ru-RU"/>
        </w:rPr>
      </w:pPr>
    </w:p>
    <w:p w:rsidR="00883447" w:rsidRPr="001A3868" w:rsidRDefault="00883447" w:rsidP="00883447">
      <w:pPr>
        <w:rPr>
          <w:noProof/>
          <w:lang w:val="en-US" w:eastAsia="ru-RU"/>
        </w:rPr>
      </w:pPr>
      <w:r>
        <w:rPr>
          <w:noProof/>
          <w:lang w:eastAsia="ru-RU"/>
        </w:rPr>
        <w:t>Благодаря ей, мы проеряем</w:t>
      </w:r>
      <w:r>
        <w:rPr>
          <w:noProof/>
          <w:lang w:eastAsia="ru-RU"/>
        </w:rPr>
        <w:t xml:space="preserve">, разрешено ли </w:t>
      </w:r>
      <w:r>
        <w:rPr>
          <w:noProof/>
          <w:lang w:eastAsia="ru-RU"/>
        </w:rPr>
        <w:t xml:space="preserve">взаимодействовать с фигурой. </w:t>
      </w:r>
      <w:r>
        <w:rPr>
          <w:noProof/>
          <w:lang w:eastAsia="ru-RU"/>
        </w:rPr>
        <w:t xml:space="preserve"> Если она движется вниз и пересекается, то это означает, что мы достигли</w:t>
      </w:r>
      <w:r>
        <w:rPr>
          <w:noProof/>
          <w:lang w:eastAsia="ru-RU"/>
        </w:rPr>
        <w:t xml:space="preserve"> нижней границы</w:t>
      </w:r>
      <w:r>
        <w:rPr>
          <w:noProof/>
          <w:lang w:eastAsia="ru-RU"/>
        </w:rPr>
        <w:t>, поэтому нам нужно “з</w:t>
      </w:r>
      <w:r w:rsidR="001A3868">
        <w:rPr>
          <w:noProof/>
          <w:lang w:eastAsia="ru-RU"/>
        </w:rPr>
        <w:t>аморозить” фигуру на нашем поле.</w:t>
      </w:r>
    </w:p>
    <w:p w:rsidR="00883447" w:rsidRDefault="00CC522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F9C6278" wp14:editId="1D7A5DD4">
            <wp:extent cx="4661871" cy="1367481"/>
            <wp:effectExtent l="0" t="0" r="571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8525" t="35062" r="23397" b="39852"/>
                    <a:stretch/>
                  </pic:blipFill>
                  <pic:spPr bwMode="auto">
                    <a:xfrm>
                      <a:off x="0" y="0"/>
                      <a:ext cx="4675257" cy="1371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6B1" w:rsidRDefault="002046B1">
      <w:pPr>
        <w:rPr>
          <w:lang w:val="en-US"/>
        </w:rPr>
      </w:pPr>
    </w:p>
    <w:p w:rsidR="002046B1" w:rsidRDefault="00D871AC">
      <w:r>
        <w:t>Следующая функция позволяет проверить заполнились горизонтальные линии, которые следует уничтожить. И после создаем новую фигуру, но если же она пересеклась с верхом игрового поля, то игра обязана завершиться. Очки зачисляются так</w:t>
      </w:r>
      <w:r w:rsidRPr="00D871AC">
        <w:t>:</w:t>
      </w:r>
      <w:r>
        <w:t xml:space="preserve"> количество заполненных линий за раз в квадрате.</w:t>
      </w:r>
    </w:p>
    <w:p w:rsidR="00D871AC" w:rsidRDefault="00D871AC">
      <w:pPr>
        <w:rPr>
          <w:noProof/>
          <w:lang w:eastAsia="ru-RU"/>
        </w:rPr>
      </w:pPr>
    </w:p>
    <w:p w:rsidR="00D871AC" w:rsidRDefault="00D871AC">
      <w:r>
        <w:rPr>
          <w:noProof/>
          <w:lang w:eastAsia="ru-RU"/>
        </w:rPr>
        <w:drawing>
          <wp:inline distT="0" distB="0" distL="0" distR="0" wp14:anchorId="6CD6611A" wp14:editId="225B2A95">
            <wp:extent cx="3914052" cy="219126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8734" t="35584" r="35285" b="28586"/>
                    <a:stretch/>
                  </pic:blipFill>
                  <pic:spPr bwMode="auto">
                    <a:xfrm>
                      <a:off x="0" y="0"/>
                      <a:ext cx="3921002" cy="2195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AFA" w:rsidRDefault="007D4AFA"/>
    <w:p w:rsidR="007D4AFA" w:rsidRDefault="007D4AFA">
      <w:r>
        <w:t>Следующие функции для перемещения</w:t>
      </w:r>
    </w:p>
    <w:p w:rsidR="007D4AFA" w:rsidRDefault="007D4AFA">
      <w:pPr>
        <w:rPr>
          <w:noProof/>
          <w:lang w:eastAsia="ru-RU"/>
        </w:rPr>
      </w:pPr>
    </w:p>
    <w:p w:rsidR="007D4AFA" w:rsidRDefault="007D4AFA">
      <w:r>
        <w:rPr>
          <w:noProof/>
          <w:lang w:eastAsia="ru-RU"/>
        </w:rPr>
        <w:lastRenderedPageBreak/>
        <w:drawing>
          <wp:inline distT="0" distB="0" distL="0" distR="0" wp14:anchorId="3999986B" wp14:editId="65EDB536">
            <wp:extent cx="2323070" cy="2079390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8595" t="18287" r="51539" b="50083"/>
                    <a:stretch/>
                  </pic:blipFill>
                  <pic:spPr bwMode="auto">
                    <a:xfrm>
                      <a:off x="0" y="0"/>
                      <a:ext cx="2327193" cy="208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AFA" w:rsidRDefault="007D4AFA">
      <w:pPr>
        <w:rPr>
          <w:noProof/>
          <w:lang w:eastAsia="ru-RU"/>
        </w:rPr>
      </w:pPr>
    </w:p>
    <w:p w:rsidR="007D4AFA" w:rsidRDefault="007D4AFA">
      <w:r>
        <w:rPr>
          <w:noProof/>
          <w:lang w:eastAsia="ru-RU"/>
        </w:rPr>
        <w:drawing>
          <wp:inline distT="0" distB="0" distL="0" distR="0" wp14:anchorId="622078E3" wp14:editId="71E26585">
            <wp:extent cx="2589673" cy="1721708"/>
            <wp:effectExtent l="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8595" t="41020" r="46122" b="29080"/>
                    <a:stretch/>
                  </pic:blipFill>
                  <pic:spPr bwMode="auto">
                    <a:xfrm>
                      <a:off x="0" y="0"/>
                      <a:ext cx="2594272" cy="1724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30AE" w:rsidRDefault="00C730AE">
      <w:pPr>
        <w:rPr>
          <w:noProof/>
          <w:lang w:eastAsia="ru-RU"/>
        </w:rPr>
      </w:pPr>
    </w:p>
    <w:p w:rsidR="00C730AE" w:rsidRDefault="00C730AE">
      <w:pPr>
        <w:rPr>
          <w:noProof/>
          <w:lang w:eastAsia="ru-RU"/>
        </w:rPr>
      </w:pPr>
      <w:r>
        <w:rPr>
          <w:noProof/>
          <w:lang w:eastAsia="ru-RU"/>
        </w:rPr>
        <w:t xml:space="preserve">Двигает и меняет положения фигур. </w:t>
      </w:r>
    </w:p>
    <w:p w:rsidR="00C730AE" w:rsidRDefault="00C730AE">
      <w:pPr>
        <w:rPr>
          <w:noProof/>
          <w:lang w:eastAsia="ru-RU"/>
        </w:rPr>
      </w:pPr>
    </w:p>
    <w:p w:rsidR="007D4AFA" w:rsidRDefault="007D4AFA">
      <w:r>
        <w:rPr>
          <w:noProof/>
          <w:lang w:eastAsia="ru-RU"/>
        </w:rPr>
        <w:drawing>
          <wp:inline distT="0" distB="0" distL="0" distR="0" wp14:anchorId="71B114C8" wp14:editId="6B0DF6F2">
            <wp:extent cx="2150075" cy="267241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9225" t="27161" r="46259" b="18518"/>
                    <a:stretch/>
                  </pic:blipFill>
                  <pic:spPr bwMode="auto">
                    <a:xfrm>
                      <a:off x="0" y="0"/>
                      <a:ext cx="2152194" cy="267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30AE" w:rsidRDefault="00C730AE"/>
    <w:p w:rsidR="00C730AE" w:rsidRDefault="00C730AE">
      <w:r>
        <w:t>Рисует клеточное поле</w:t>
      </w:r>
    </w:p>
    <w:p w:rsidR="00C730AE" w:rsidRDefault="00C730AE">
      <w:pPr>
        <w:rPr>
          <w:noProof/>
          <w:lang w:eastAsia="ru-RU"/>
        </w:rPr>
      </w:pPr>
    </w:p>
    <w:p w:rsidR="00C730AE" w:rsidRDefault="00C730AE">
      <w:r>
        <w:rPr>
          <w:noProof/>
          <w:lang w:eastAsia="ru-RU"/>
        </w:rPr>
        <w:lastRenderedPageBreak/>
        <w:drawing>
          <wp:inline distT="0" distB="0" distL="0" distR="0" wp14:anchorId="3DC4F367" wp14:editId="592C908C">
            <wp:extent cx="4300151" cy="1739302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6944" t="32858" r="10278" b="21975"/>
                    <a:stretch/>
                  </pic:blipFill>
                  <pic:spPr bwMode="auto">
                    <a:xfrm>
                      <a:off x="0" y="0"/>
                      <a:ext cx="4306809" cy="1741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30AE" w:rsidRDefault="00C730AE">
      <w:pPr>
        <w:rPr>
          <w:noProof/>
          <w:lang w:eastAsia="ru-RU"/>
        </w:rPr>
      </w:pPr>
      <w:r>
        <w:rPr>
          <w:noProof/>
          <w:lang w:eastAsia="ru-RU"/>
        </w:rPr>
        <w:t>Дополнительные надписи</w:t>
      </w:r>
    </w:p>
    <w:p w:rsidR="00C730AE" w:rsidRDefault="00C730AE">
      <w:bookmarkStart w:id="0" w:name="_GoBack"/>
      <w:r>
        <w:rPr>
          <w:noProof/>
          <w:lang w:eastAsia="ru-RU"/>
        </w:rPr>
        <w:drawing>
          <wp:inline distT="0" distB="0" distL="0" distR="0" wp14:anchorId="7DE16EF7" wp14:editId="003771C3">
            <wp:extent cx="3229232" cy="3053732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6790" t="25432" r="34898" b="10124"/>
                    <a:stretch/>
                  </pic:blipFill>
                  <pic:spPr bwMode="auto">
                    <a:xfrm>
                      <a:off x="0" y="0"/>
                      <a:ext cx="3232416" cy="3056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C730AE" w:rsidRDefault="00C730AE">
      <w:r>
        <w:t>Работа с базой данных. Максимальный рекорд записывается в файл и выводится на экране.</w:t>
      </w:r>
    </w:p>
    <w:p w:rsidR="00C730AE" w:rsidRDefault="00C730AE">
      <w:pPr>
        <w:rPr>
          <w:noProof/>
          <w:lang w:eastAsia="ru-RU"/>
        </w:rPr>
      </w:pPr>
    </w:p>
    <w:p w:rsidR="00C730AE" w:rsidRPr="00D871AC" w:rsidRDefault="00C730AE">
      <w:r>
        <w:rPr>
          <w:noProof/>
          <w:lang w:eastAsia="ru-RU"/>
        </w:rPr>
        <w:drawing>
          <wp:inline distT="0" distB="0" distL="0" distR="0" wp14:anchorId="06B464E5" wp14:editId="16D30864">
            <wp:extent cx="2619632" cy="171682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6528" t="32593" r="48055" b="37778"/>
                    <a:stretch/>
                  </pic:blipFill>
                  <pic:spPr bwMode="auto">
                    <a:xfrm>
                      <a:off x="0" y="0"/>
                      <a:ext cx="2623688" cy="1719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730AE" w:rsidRPr="00D871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2D5482"/>
    <w:multiLevelType w:val="hybridMultilevel"/>
    <w:tmpl w:val="0FF448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3037D04"/>
    <w:multiLevelType w:val="hybridMultilevel"/>
    <w:tmpl w:val="AE6A96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6DC18A9"/>
    <w:multiLevelType w:val="hybridMultilevel"/>
    <w:tmpl w:val="963CF4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5B3A"/>
    <w:rsid w:val="001A3868"/>
    <w:rsid w:val="002046B1"/>
    <w:rsid w:val="003F05F7"/>
    <w:rsid w:val="004040E6"/>
    <w:rsid w:val="005C5B3A"/>
    <w:rsid w:val="007D4AFA"/>
    <w:rsid w:val="00883447"/>
    <w:rsid w:val="008A6875"/>
    <w:rsid w:val="00C27F72"/>
    <w:rsid w:val="00C730AE"/>
    <w:rsid w:val="00CC33C7"/>
    <w:rsid w:val="00CC522C"/>
    <w:rsid w:val="00D871AC"/>
    <w:rsid w:val="00E110F7"/>
    <w:rsid w:val="00F92499"/>
    <w:rsid w:val="00FC1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27F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27F72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3F05F7"/>
    <w:pPr>
      <w:ind w:left="720"/>
      <w:contextualSpacing/>
    </w:pPr>
  </w:style>
  <w:style w:type="table" w:styleId="a6">
    <w:name w:val="Table Grid"/>
    <w:basedOn w:val="a1"/>
    <w:uiPriority w:val="59"/>
    <w:rsid w:val="00E110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27F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27F72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3F05F7"/>
    <w:pPr>
      <w:ind w:left="720"/>
      <w:contextualSpacing/>
    </w:pPr>
  </w:style>
  <w:style w:type="table" w:styleId="a6">
    <w:name w:val="Table Grid"/>
    <w:basedOn w:val="a1"/>
    <w:uiPriority w:val="59"/>
    <w:rsid w:val="00E110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79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52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9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FB4CA3-2EB3-427F-9821-B46E1C2F87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7</Pages>
  <Words>358</Words>
  <Characters>2042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3</cp:revision>
  <dcterms:created xsi:type="dcterms:W3CDTF">2022-01-17T14:39:00Z</dcterms:created>
  <dcterms:modified xsi:type="dcterms:W3CDTF">2022-01-17T16:57:00Z</dcterms:modified>
</cp:coreProperties>
</file>