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290"/>
        <w:gridCol w:w="1307"/>
        <w:gridCol w:w="1412"/>
        <w:gridCol w:w="1290"/>
      </w:tblGrid>
      <w:tr w:rsidR="00F6050C" w14:paraId="42CD448C" w14:textId="77777777" w:rsidTr="0062574A">
        <w:trPr>
          <w:trHeight w:val="328"/>
        </w:trPr>
        <w:tc>
          <w:tcPr>
            <w:tcW w:w="1290" w:type="dxa"/>
          </w:tcPr>
          <w:p w14:paraId="4A950A76" w14:textId="77777777" w:rsidR="00F6050C" w:rsidRPr="00F6050C" w:rsidRDefault="00F6050C" w:rsidP="00F6050C">
            <w:pPr>
              <w:jc w:val="center"/>
              <w:rPr>
                <w:b/>
                <w:bCs/>
                <w:sz w:val="24"/>
                <w:szCs w:val="32"/>
              </w:rPr>
            </w:pPr>
            <w:bookmarkStart w:id="0" w:name="_GoBack"/>
            <w:bookmarkEnd w:id="0"/>
            <w:r w:rsidRPr="00F6050C">
              <w:rPr>
                <w:b/>
                <w:bCs/>
                <w:sz w:val="24"/>
                <w:szCs w:val="32"/>
              </w:rPr>
              <w:t>FCCODE</w:t>
            </w:r>
          </w:p>
        </w:tc>
        <w:tc>
          <w:tcPr>
            <w:tcW w:w="1307" w:type="dxa"/>
          </w:tcPr>
          <w:p w14:paraId="52BF40A9" w14:textId="77777777" w:rsidR="00F6050C" w:rsidRPr="00F6050C" w:rsidRDefault="00F6050C" w:rsidP="00F6050C">
            <w:pPr>
              <w:jc w:val="center"/>
              <w:rPr>
                <w:b/>
                <w:bCs/>
                <w:sz w:val="24"/>
                <w:szCs w:val="32"/>
              </w:rPr>
            </w:pPr>
            <w:r w:rsidRPr="00F6050C">
              <w:rPr>
                <w:b/>
                <w:bCs/>
                <w:sz w:val="24"/>
                <w:szCs w:val="32"/>
              </w:rPr>
              <w:t>FCNAME</w:t>
            </w:r>
          </w:p>
        </w:tc>
        <w:tc>
          <w:tcPr>
            <w:tcW w:w="1412" w:type="dxa"/>
          </w:tcPr>
          <w:p w14:paraId="0E206D89" w14:textId="77777777" w:rsidR="00F6050C" w:rsidRPr="00F6050C" w:rsidRDefault="00F6050C" w:rsidP="00F6050C">
            <w:pPr>
              <w:jc w:val="center"/>
              <w:rPr>
                <w:b/>
                <w:bCs/>
                <w:sz w:val="24"/>
                <w:szCs w:val="32"/>
              </w:rPr>
            </w:pPr>
            <w:r w:rsidRPr="00F6050C">
              <w:rPr>
                <w:b/>
                <w:bCs/>
                <w:sz w:val="24"/>
                <w:szCs w:val="32"/>
              </w:rPr>
              <w:t>FCSKID</w:t>
            </w:r>
          </w:p>
        </w:tc>
        <w:tc>
          <w:tcPr>
            <w:tcW w:w="1290" w:type="dxa"/>
          </w:tcPr>
          <w:p w14:paraId="0D16E7F4" w14:textId="77777777" w:rsidR="00F6050C" w:rsidRPr="00F6050C" w:rsidRDefault="00F6050C" w:rsidP="00F6050C">
            <w:pPr>
              <w:jc w:val="center"/>
              <w:rPr>
                <w:b/>
                <w:bCs/>
                <w:sz w:val="24"/>
                <w:szCs w:val="32"/>
              </w:rPr>
            </w:pPr>
            <w:r w:rsidRPr="00F6050C">
              <w:rPr>
                <w:b/>
                <w:bCs/>
                <w:sz w:val="24"/>
                <w:szCs w:val="32"/>
              </w:rPr>
              <w:t>FCCORP</w:t>
            </w:r>
          </w:p>
        </w:tc>
      </w:tr>
      <w:tr w:rsidR="00F6050C" w14:paraId="6A8D5B05" w14:textId="77777777" w:rsidTr="0062574A">
        <w:trPr>
          <w:trHeight w:val="328"/>
        </w:trPr>
        <w:tc>
          <w:tcPr>
            <w:tcW w:w="1290" w:type="dxa"/>
          </w:tcPr>
          <w:p w14:paraId="57CB7E95" w14:textId="77777777" w:rsidR="00F6050C" w:rsidRPr="00F6050C" w:rsidRDefault="00F6050C" w:rsidP="0062574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</w:rPr>
              <w:t>51</w:t>
            </w:r>
            <w:r w:rsidRPr="00F6050C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Pr="00F6050C">
              <w:rPr>
                <w:rFonts w:asciiTheme="majorBidi" w:hAnsiTheme="majorBidi" w:cstheme="majorBidi"/>
                <w:sz w:val="32"/>
                <w:szCs w:val="32"/>
              </w:rPr>
              <w:t>01824</w:t>
            </w:r>
          </w:p>
        </w:tc>
        <w:tc>
          <w:tcPr>
            <w:tcW w:w="1307" w:type="dxa"/>
          </w:tcPr>
          <w:p w14:paraId="34C3FE29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มาซีแล็ก</w:t>
            </w:r>
          </w:p>
        </w:tc>
        <w:tc>
          <w:tcPr>
            <w:tcW w:w="1412" w:type="dxa"/>
          </w:tcPr>
          <w:p w14:paraId="5DFA312D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6๛</w:t>
            </w:r>
            <w:r w:rsidRPr="00F6050C"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 w:rsidRPr="00F6050C">
              <w:rPr>
                <w:rFonts w:asciiTheme="majorBidi" w:hAnsiTheme="majorBidi" w:cs="Angsana New"/>
                <w:sz w:val="32"/>
                <w:szCs w:val="32"/>
                <w:cs/>
              </w:rPr>
              <w:t>((()</w:t>
            </w:r>
          </w:p>
        </w:tc>
        <w:tc>
          <w:tcPr>
            <w:tcW w:w="1290" w:type="dxa"/>
          </w:tcPr>
          <w:p w14:paraId="623D73B9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</w:rPr>
              <w:t>tm</w:t>
            </w:r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ภ</w:t>
            </w:r>
            <w:r w:rsidRPr="00F6050C"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 w:rsidRPr="00F6050C">
              <w:rPr>
                <w:rFonts w:asciiTheme="majorBidi" w:hAnsiTheme="majorBidi" w:cs="Angsana New"/>
                <w:sz w:val="32"/>
                <w:szCs w:val="32"/>
                <w:cs/>
              </w:rPr>
              <w:t>((()</w:t>
            </w:r>
          </w:p>
        </w:tc>
      </w:tr>
      <w:tr w:rsidR="00F6050C" w14:paraId="3DB287E6" w14:textId="77777777" w:rsidTr="0062574A">
        <w:trPr>
          <w:trHeight w:val="310"/>
        </w:trPr>
        <w:tc>
          <w:tcPr>
            <w:tcW w:w="1290" w:type="dxa"/>
          </w:tcPr>
          <w:p w14:paraId="4BE9AE59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006951-1</w:t>
            </w:r>
          </w:p>
        </w:tc>
        <w:tc>
          <w:tcPr>
            <w:tcW w:w="1307" w:type="dxa"/>
          </w:tcPr>
          <w:p w14:paraId="5ED27CDF" w14:textId="77777777" w:rsidR="00F6050C" w:rsidRPr="00F6050C" w:rsidRDefault="00F6050C" w:rsidP="0062574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หจก.วิค</w:t>
            </w:r>
          </w:p>
        </w:tc>
        <w:tc>
          <w:tcPr>
            <w:tcW w:w="1412" w:type="dxa"/>
          </w:tcPr>
          <w:p w14:paraId="4C0D7078" w14:textId="77777777" w:rsidR="00F6050C" w:rsidRPr="00F6050C" w:rsidRDefault="00F6050C" w:rsidP="0062574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6050C">
              <w:rPr>
                <w:rFonts w:asciiTheme="majorBidi" w:hAnsiTheme="majorBidi" w:cstheme="majorBidi"/>
                <w:sz w:val="32"/>
                <w:szCs w:val="32"/>
              </w:rPr>
              <w:t>tx</w:t>
            </w:r>
            <w:proofErr w:type="spellEnd"/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ห7((</w:t>
            </w:r>
            <w:r w:rsidRPr="00F6050C">
              <w:rPr>
                <w:rFonts w:asciiTheme="majorBidi" w:hAnsiTheme="majorBidi" w:cstheme="majorBidi"/>
                <w:sz w:val="32"/>
                <w:szCs w:val="32"/>
              </w:rPr>
              <w:t>G</w:t>
            </w:r>
          </w:p>
        </w:tc>
        <w:tc>
          <w:tcPr>
            <w:tcW w:w="1290" w:type="dxa"/>
          </w:tcPr>
          <w:p w14:paraId="3AA0964B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</w:rPr>
              <w:t>tm</w:t>
            </w:r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ภ</w:t>
            </w:r>
            <w:r w:rsidRPr="00F6050C"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 w:rsidRPr="00F6050C">
              <w:rPr>
                <w:rFonts w:asciiTheme="majorBidi" w:hAnsiTheme="majorBidi" w:cs="Angsana New"/>
                <w:sz w:val="32"/>
                <w:szCs w:val="32"/>
                <w:cs/>
              </w:rPr>
              <w:t>((()</w:t>
            </w:r>
          </w:p>
        </w:tc>
      </w:tr>
      <w:tr w:rsidR="00F6050C" w14:paraId="45D222D7" w14:textId="77777777" w:rsidTr="0062574A">
        <w:trPr>
          <w:trHeight w:val="328"/>
        </w:trPr>
        <w:tc>
          <w:tcPr>
            <w:tcW w:w="1290" w:type="dxa"/>
          </w:tcPr>
          <w:p w14:paraId="0514556E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</w:rPr>
              <w:t>Q</w:t>
            </w:r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00004</w:t>
            </w:r>
          </w:p>
        </w:tc>
        <w:tc>
          <w:tcPr>
            <w:tcW w:w="1307" w:type="dxa"/>
          </w:tcPr>
          <w:p w14:paraId="781E0C63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พี.บี.อินโน</w:t>
            </w:r>
          </w:p>
        </w:tc>
        <w:tc>
          <w:tcPr>
            <w:tcW w:w="1412" w:type="dxa"/>
          </w:tcPr>
          <w:p w14:paraId="33CE3158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6050C">
              <w:rPr>
                <w:rFonts w:asciiTheme="majorBidi" w:hAnsiTheme="majorBidi" w:cstheme="majorBidi"/>
                <w:sz w:val="32"/>
                <w:szCs w:val="32"/>
              </w:rPr>
              <w:t>yUC</w:t>
            </w:r>
            <w:proofErr w:type="spellEnd"/>
            <w:r w:rsidRPr="00F6050C">
              <w:rPr>
                <w:rFonts w:asciiTheme="majorBidi" w:hAnsiTheme="majorBidi" w:cs="Angsana New"/>
                <w:sz w:val="32"/>
                <w:szCs w:val="32"/>
                <w:cs/>
              </w:rPr>
              <w:t>(((*</w:t>
            </w:r>
          </w:p>
        </w:tc>
        <w:tc>
          <w:tcPr>
            <w:tcW w:w="1290" w:type="dxa"/>
          </w:tcPr>
          <w:p w14:paraId="0847CEB8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6050C">
              <w:rPr>
                <w:rFonts w:asciiTheme="majorBidi" w:hAnsiTheme="majorBidi" w:cstheme="majorBidi"/>
                <w:sz w:val="32"/>
                <w:szCs w:val="32"/>
              </w:rPr>
              <w:t>xTjp</w:t>
            </w:r>
            <w:proofErr w:type="spellEnd"/>
            <w:r w:rsidRPr="00F6050C">
              <w:rPr>
                <w:rFonts w:asciiTheme="majorBidi" w:hAnsiTheme="majorBidi" w:cs="Angsana New"/>
                <w:sz w:val="32"/>
                <w:szCs w:val="32"/>
                <w:cs/>
              </w:rPr>
              <w:t>((()</w:t>
            </w:r>
          </w:p>
        </w:tc>
      </w:tr>
      <w:tr w:rsidR="00F6050C" w14:paraId="7A2C01A6" w14:textId="77777777" w:rsidTr="0062574A">
        <w:trPr>
          <w:trHeight w:val="310"/>
        </w:trPr>
        <w:tc>
          <w:tcPr>
            <w:tcW w:w="1290" w:type="dxa"/>
          </w:tcPr>
          <w:p w14:paraId="298F5C36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</w:rPr>
              <w:t>SR</w:t>
            </w:r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2-00190</w:t>
            </w:r>
          </w:p>
        </w:tc>
        <w:tc>
          <w:tcPr>
            <w:tcW w:w="1307" w:type="dxa"/>
          </w:tcPr>
          <w:p w14:paraId="7BD14FBE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แพทเทอ</w:t>
            </w:r>
          </w:p>
        </w:tc>
        <w:tc>
          <w:tcPr>
            <w:tcW w:w="1412" w:type="dxa"/>
          </w:tcPr>
          <w:p w14:paraId="27ED1AD8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F6050C">
              <w:rPr>
                <w:rFonts w:asciiTheme="majorBidi" w:hAnsiTheme="majorBidi" w:cstheme="majorBidi"/>
                <w:sz w:val="32"/>
                <w:szCs w:val="32"/>
              </w:rPr>
              <w:t>k</w:t>
            </w:r>
            <w:r w:rsidRPr="00F6050C">
              <w:rPr>
                <w:rFonts w:asciiTheme="majorBidi" w:hAnsiTheme="majorBidi" w:cs="Angsana New"/>
                <w:sz w:val="32"/>
                <w:szCs w:val="32"/>
                <w:cs/>
              </w:rPr>
              <w:t>((()</w:t>
            </w:r>
          </w:p>
        </w:tc>
        <w:tc>
          <w:tcPr>
            <w:tcW w:w="1290" w:type="dxa"/>
          </w:tcPr>
          <w:p w14:paraId="4E2B9CD2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</w:rPr>
              <w:t>tv</w:t>
            </w:r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</w:tr>
      <w:tr w:rsidR="00F6050C" w14:paraId="30370E5D" w14:textId="77777777" w:rsidTr="0062574A">
        <w:trPr>
          <w:trHeight w:val="328"/>
        </w:trPr>
        <w:tc>
          <w:tcPr>
            <w:tcW w:w="1290" w:type="dxa"/>
          </w:tcPr>
          <w:p w14:paraId="05482396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</w:rPr>
              <w:t>ST</w:t>
            </w:r>
            <w:r w:rsidRPr="00F6050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-0002             </w:t>
            </w:r>
          </w:p>
        </w:tc>
        <w:tc>
          <w:tcPr>
            <w:tcW w:w="1307" w:type="dxa"/>
          </w:tcPr>
          <w:p w14:paraId="3B89E2B8" w14:textId="77777777" w:rsidR="00F6050C" w:rsidRPr="00F6050C" w:rsidRDefault="00F6050C" w:rsidP="0062574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เวรี่กู๊ดส์                                               </w:t>
            </w:r>
          </w:p>
        </w:tc>
        <w:tc>
          <w:tcPr>
            <w:tcW w:w="1412" w:type="dxa"/>
          </w:tcPr>
          <w:p w14:paraId="33CB93A5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</w:rPr>
              <w:t>$$$$</w:t>
            </w:r>
            <w:r w:rsidRPr="00F6050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:   </w:t>
            </w:r>
          </w:p>
        </w:tc>
        <w:tc>
          <w:tcPr>
            <w:tcW w:w="1290" w:type="dxa"/>
          </w:tcPr>
          <w:p w14:paraId="23EC02E0" w14:textId="77777777" w:rsidR="00F6050C" w:rsidRPr="00F6050C" w:rsidRDefault="00F6050C" w:rsidP="00F6050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6050C">
              <w:rPr>
                <w:rFonts w:asciiTheme="majorBidi" w:hAnsiTheme="majorBidi" w:cstheme="majorBidi"/>
                <w:sz w:val="32"/>
                <w:szCs w:val="32"/>
              </w:rPr>
              <w:t>tv</w:t>
            </w:r>
            <w:r w:rsidRPr="00F6050C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</w:tr>
    </w:tbl>
    <w:p w14:paraId="4B2EC819" w14:textId="77777777" w:rsidR="00F6050C" w:rsidRPr="0081638F" w:rsidRDefault="0062574A" w:rsidP="00F6050C">
      <w:pPr>
        <w:rPr>
          <w:rFonts w:asciiTheme="majorBidi" w:hAnsiTheme="majorBidi" w:cstheme="majorBidi"/>
          <w:sz w:val="32"/>
          <w:szCs w:val="32"/>
        </w:rPr>
      </w:pPr>
      <w:r w:rsidRPr="0081638F">
        <w:rPr>
          <w:rFonts w:asciiTheme="majorBidi" w:hAnsiTheme="majorBidi" w:cstheme="majorBidi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AE02F" wp14:editId="70971CC0">
                <wp:simplePos x="0" y="0"/>
                <wp:positionH relativeFrom="column">
                  <wp:posOffset>-3462212</wp:posOffset>
                </wp:positionH>
                <wp:positionV relativeFrom="paragraph">
                  <wp:posOffset>120015</wp:posOffset>
                </wp:positionV>
                <wp:extent cx="1047750" cy="2476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18E15" w14:textId="77777777" w:rsidR="0062574A" w:rsidRPr="0062574A" w:rsidRDefault="0062574A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62574A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Table </w:t>
                            </w:r>
                            <w:r w:rsidRPr="0062574A">
                              <w:rPr>
                                <w:rFonts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Pr="0062574A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AE0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2.6pt;margin-top:9.45pt;width:8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" stroked="f">
                <v:textbox>
                  <w:txbxContent>
                    <w:p w14:paraId="4FD18E15" w14:textId="77777777" w:rsidR="0062574A" w:rsidRPr="0062574A" w:rsidRDefault="0062574A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62574A">
                        <w:rPr>
                          <w:b/>
                          <w:bCs/>
                          <w:sz w:val="24"/>
                          <w:szCs w:val="32"/>
                        </w:rPr>
                        <w:t xml:space="preserve">Table </w:t>
                      </w:r>
                      <w:r w:rsidRPr="0062574A">
                        <w:rPr>
                          <w:rFonts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Pr="0062574A">
                        <w:rPr>
                          <w:b/>
                          <w:bCs/>
                          <w:sz w:val="24"/>
                          <w:szCs w:val="32"/>
                        </w:rPr>
                        <w:t>COOR</w:t>
                      </w:r>
                    </w:p>
                  </w:txbxContent>
                </v:textbox>
              </v:shape>
            </w:pict>
          </mc:Fallback>
        </mc:AlternateContent>
      </w:r>
    </w:p>
    <w:p w14:paraId="5CBF3767" w14:textId="77777777" w:rsidR="00F6050C" w:rsidRPr="0081638F" w:rsidRDefault="00F6050C" w:rsidP="00F6050C">
      <w:pPr>
        <w:rPr>
          <w:rFonts w:asciiTheme="majorBidi" w:hAnsiTheme="majorBidi" w:cstheme="majorBidi"/>
          <w:sz w:val="32"/>
          <w:szCs w:val="32"/>
        </w:rPr>
      </w:pPr>
    </w:p>
    <w:p w14:paraId="2EBD5FD5" w14:textId="77777777" w:rsidR="00F6050C" w:rsidRPr="0081638F" w:rsidRDefault="00F6050C" w:rsidP="00F6050C">
      <w:pPr>
        <w:rPr>
          <w:rFonts w:asciiTheme="majorBidi" w:hAnsiTheme="majorBidi" w:cstheme="majorBidi"/>
          <w:sz w:val="32"/>
          <w:szCs w:val="32"/>
        </w:rPr>
      </w:pPr>
    </w:p>
    <w:p w14:paraId="32123A0F" w14:textId="77777777" w:rsidR="00F6050C" w:rsidRPr="0081638F" w:rsidRDefault="00F6050C" w:rsidP="00F6050C">
      <w:pPr>
        <w:rPr>
          <w:rFonts w:asciiTheme="majorBidi" w:hAnsiTheme="majorBidi" w:cstheme="majorBidi"/>
          <w:sz w:val="32"/>
          <w:szCs w:val="32"/>
        </w:rPr>
      </w:pPr>
    </w:p>
    <w:p w14:paraId="004A1676" w14:textId="77777777" w:rsidR="00E53878" w:rsidRPr="0081638F" w:rsidRDefault="00E53878" w:rsidP="00F6050C">
      <w:pPr>
        <w:rPr>
          <w:rFonts w:asciiTheme="majorBidi" w:hAnsiTheme="majorBidi" w:cstheme="majorBidi"/>
          <w:sz w:val="32"/>
          <w:szCs w:val="32"/>
        </w:rPr>
      </w:pPr>
    </w:p>
    <w:p w14:paraId="354C6B82" w14:textId="77777777" w:rsidR="0062574A" w:rsidRPr="0081638F" w:rsidRDefault="0062574A" w:rsidP="00F6050C">
      <w:pPr>
        <w:rPr>
          <w:rFonts w:asciiTheme="majorBidi" w:hAnsiTheme="majorBidi" w:cstheme="majorBidi"/>
          <w:sz w:val="32"/>
          <w:szCs w:val="32"/>
        </w:rPr>
      </w:pPr>
      <w:r w:rsidRPr="0081638F">
        <w:rPr>
          <w:rFonts w:asciiTheme="majorBidi" w:hAnsiTheme="majorBidi" w:cstheme="majorBidi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6DBFF" wp14:editId="03A2B55C">
                <wp:simplePos x="0" y="0"/>
                <wp:positionH relativeFrom="column">
                  <wp:posOffset>-99060</wp:posOffset>
                </wp:positionH>
                <wp:positionV relativeFrom="paragraph">
                  <wp:posOffset>20320</wp:posOffset>
                </wp:positionV>
                <wp:extent cx="1190625" cy="24765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5900" w14:textId="77777777" w:rsidR="0062574A" w:rsidRPr="0062574A" w:rsidRDefault="0062574A" w:rsidP="0062574A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62574A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Table </w:t>
                            </w:r>
                            <w:r w:rsidRPr="0062574A">
                              <w:rPr>
                                <w:rFonts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–</w:t>
                            </w:r>
                            <w:r w:rsidRPr="0062574A"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62574A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DBFF" id="_x0000_s1027" type="#_x0000_t202" style="position:absolute;margin-left:-7.8pt;margin-top:1.6pt;width:9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" stroked="f">
                <v:textbox>
                  <w:txbxContent>
                    <w:p w14:paraId="22385900" w14:textId="77777777" w:rsidR="0062574A" w:rsidRPr="0062574A" w:rsidRDefault="0062574A" w:rsidP="0062574A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62574A">
                        <w:rPr>
                          <w:b/>
                          <w:bCs/>
                          <w:sz w:val="24"/>
                          <w:szCs w:val="32"/>
                        </w:rPr>
                        <w:t xml:space="preserve">Table </w:t>
                      </w:r>
                      <w:r w:rsidRPr="0062574A">
                        <w:rPr>
                          <w:rFonts w:cs="Angsana New"/>
                          <w:b/>
                          <w:bCs/>
                          <w:sz w:val="24"/>
                          <w:szCs w:val="24"/>
                          <w:cs/>
                        </w:rPr>
                        <w:t>–</w:t>
                      </w:r>
                      <w:r w:rsidRPr="0062574A">
                        <w:rPr>
                          <w:rFonts w:hint="cs"/>
                          <w:b/>
                          <w:bCs/>
                          <w:sz w:val="24"/>
                          <w:szCs w:val="32"/>
                          <w:cs/>
                        </w:rPr>
                        <w:t xml:space="preserve"> </w:t>
                      </w:r>
                      <w:r w:rsidRPr="0062574A">
                        <w:rPr>
                          <w:b/>
                          <w:bCs/>
                          <w:sz w:val="24"/>
                          <w:szCs w:val="32"/>
                        </w:rPr>
                        <w:t>CORP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78"/>
        <w:gridCol w:w="2378"/>
      </w:tblGrid>
      <w:tr w:rsidR="0062574A" w:rsidRPr="0081638F" w14:paraId="65DF2387" w14:textId="77777777" w:rsidTr="0062574A">
        <w:trPr>
          <w:trHeight w:val="322"/>
        </w:trPr>
        <w:tc>
          <w:tcPr>
            <w:tcW w:w="2378" w:type="dxa"/>
          </w:tcPr>
          <w:p w14:paraId="4FC52E5F" w14:textId="77777777" w:rsidR="0062574A" w:rsidRPr="0081638F" w:rsidRDefault="0062574A" w:rsidP="0062574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FCCODE</w:t>
            </w:r>
          </w:p>
        </w:tc>
        <w:tc>
          <w:tcPr>
            <w:tcW w:w="2378" w:type="dxa"/>
          </w:tcPr>
          <w:p w14:paraId="5A90DA10" w14:textId="77777777" w:rsidR="0062574A" w:rsidRPr="0081638F" w:rsidRDefault="0062574A" w:rsidP="0062574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FCNAME</w:t>
            </w:r>
          </w:p>
        </w:tc>
        <w:tc>
          <w:tcPr>
            <w:tcW w:w="2378" w:type="dxa"/>
          </w:tcPr>
          <w:p w14:paraId="020A72B4" w14:textId="77777777" w:rsidR="0062574A" w:rsidRPr="0081638F" w:rsidRDefault="0062574A" w:rsidP="0062574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FCSKID</w:t>
            </w:r>
          </w:p>
        </w:tc>
      </w:tr>
      <w:tr w:rsidR="0062574A" w:rsidRPr="0081638F" w14:paraId="470875BC" w14:textId="77777777" w:rsidTr="0062574A">
        <w:trPr>
          <w:trHeight w:val="305"/>
        </w:trPr>
        <w:tc>
          <w:tcPr>
            <w:tcW w:w="2378" w:type="dxa"/>
          </w:tcPr>
          <w:p w14:paraId="3C62DE78" w14:textId="77777777" w:rsidR="0062574A" w:rsidRPr="0081638F" w:rsidRDefault="0062574A" w:rsidP="0062574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8888           </w:t>
            </w:r>
          </w:p>
        </w:tc>
        <w:tc>
          <w:tcPr>
            <w:tcW w:w="2378" w:type="dxa"/>
          </w:tcPr>
          <w:p w14:paraId="37FD65B4" w14:textId="187A9F98" w:rsidR="0062574A" w:rsidRPr="0081638F" w:rsidRDefault="0062574A" w:rsidP="0062574A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บริษัท โมเดอ</w:t>
            </w:r>
            <w:r w:rsidR="00653AD6">
              <w:rPr>
                <w:rFonts w:asciiTheme="majorBidi" w:hAnsiTheme="majorBidi" w:cstheme="majorBidi" w:hint="cs"/>
                <w:sz w:val="32"/>
                <w:szCs w:val="32"/>
                <w:cs/>
              </w:rPr>
              <w:t>น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จำกัด</w:t>
            </w:r>
          </w:p>
        </w:tc>
        <w:tc>
          <w:tcPr>
            <w:tcW w:w="2378" w:type="dxa"/>
          </w:tcPr>
          <w:p w14:paraId="0F338881" w14:textId="77777777" w:rsidR="0062574A" w:rsidRPr="0081638F" w:rsidRDefault="0062574A" w:rsidP="0062574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tv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</w:tr>
      <w:tr w:rsidR="0062574A" w:rsidRPr="0081638F" w14:paraId="3F07994B" w14:textId="77777777" w:rsidTr="0062574A">
        <w:trPr>
          <w:trHeight w:val="288"/>
        </w:trPr>
        <w:tc>
          <w:tcPr>
            <w:tcW w:w="2378" w:type="dxa"/>
          </w:tcPr>
          <w:p w14:paraId="2A9981F8" w14:textId="77777777" w:rsidR="0062574A" w:rsidRPr="0081638F" w:rsidRDefault="0062574A" w:rsidP="0062574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9999           </w:t>
            </w:r>
          </w:p>
        </w:tc>
        <w:tc>
          <w:tcPr>
            <w:tcW w:w="2378" w:type="dxa"/>
          </w:tcPr>
          <w:p w14:paraId="5E1BC44F" w14:textId="77777777" w:rsidR="0062574A" w:rsidRPr="0081638F" w:rsidRDefault="0062574A" w:rsidP="0062574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บริษัท ลอง จำกัด</w:t>
            </w:r>
          </w:p>
        </w:tc>
        <w:tc>
          <w:tcPr>
            <w:tcW w:w="2378" w:type="dxa"/>
          </w:tcPr>
          <w:p w14:paraId="6A46F3E5" w14:textId="77777777" w:rsidR="0062574A" w:rsidRPr="0081638F" w:rsidRDefault="0062574A" w:rsidP="0062574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tm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ภ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</w:tr>
      <w:tr w:rsidR="0062574A" w:rsidRPr="0081638F" w14:paraId="2A827496" w14:textId="77777777" w:rsidTr="0062574A">
        <w:trPr>
          <w:trHeight w:val="305"/>
        </w:trPr>
        <w:tc>
          <w:tcPr>
            <w:tcW w:w="2378" w:type="dxa"/>
          </w:tcPr>
          <w:p w14:paraId="2190AAD0" w14:textId="77777777" w:rsidR="0062574A" w:rsidRPr="0081638F" w:rsidRDefault="0062574A" w:rsidP="0062574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AIC            </w:t>
            </w:r>
          </w:p>
        </w:tc>
        <w:tc>
          <w:tcPr>
            <w:tcW w:w="2378" w:type="dxa"/>
          </w:tcPr>
          <w:p w14:paraId="45F5BBDD" w14:textId="77777777" w:rsidR="0062574A" w:rsidRPr="0081638F" w:rsidRDefault="0062574A" w:rsidP="0062574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บริษัท ออล จำกัด</w:t>
            </w:r>
          </w:p>
        </w:tc>
        <w:tc>
          <w:tcPr>
            <w:tcW w:w="2378" w:type="dxa"/>
          </w:tcPr>
          <w:p w14:paraId="7F34E001" w14:textId="77777777" w:rsidR="0062574A" w:rsidRPr="0081638F" w:rsidRDefault="0062574A" w:rsidP="0062574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1638F">
              <w:rPr>
                <w:rFonts w:asciiTheme="majorBidi" w:hAnsiTheme="majorBidi" w:cstheme="majorBidi"/>
                <w:sz w:val="32"/>
                <w:szCs w:val="32"/>
              </w:rPr>
              <w:t>xTjp</w:t>
            </w:r>
            <w:proofErr w:type="spellEnd"/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</w:tr>
    </w:tbl>
    <w:p w14:paraId="69BF5975" w14:textId="77777777" w:rsidR="00926CD8" w:rsidRPr="0081638F" w:rsidRDefault="00926CD8" w:rsidP="0081638F">
      <w:pPr>
        <w:rPr>
          <w:rFonts w:asciiTheme="majorBidi" w:hAnsiTheme="majorBidi" w:cstheme="majorBidi"/>
          <w:sz w:val="32"/>
          <w:szCs w:val="32"/>
        </w:rPr>
      </w:pPr>
      <w:r w:rsidRPr="0081638F">
        <w:rPr>
          <w:rFonts w:asciiTheme="majorBidi" w:hAnsiTheme="majorBidi" w:cstheme="majorBidi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4374F" wp14:editId="669A7D9B">
                <wp:simplePos x="0" y="0"/>
                <wp:positionH relativeFrom="column">
                  <wp:posOffset>-99060</wp:posOffset>
                </wp:positionH>
                <wp:positionV relativeFrom="paragraph">
                  <wp:posOffset>170815</wp:posOffset>
                </wp:positionV>
                <wp:extent cx="1362075" cy="247650"/>
                <wp:effectExtent l="0" t="0" r="952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3E61E" w14:textId="77777777" w:rsidR="00926CD8" w:rsidRPr="0062574A" w:rsidRDefault="00926CD8" w:rsidP="00926CD8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62574A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Table </w:t>
                            </w:r>
                            <w:r w:rsidRPr="0062574A">
                              <w:rPr>
                                <w:rFonts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–</w:t>
                            </w:r>
                            <w:r w:rsidRPr="0062574A"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374F" id="Text Box 3" o:spid="_x0000_s1028" type="#_x0000_t202" style="position:absolute;margin-left:-7.8pt;margin-top:13.45pt;width:107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" stroked="f">
                <v:textbox>
                  <w:txbxContent>
                    <w:p w14:paraId="3573E61E" w14:textId="77777777" w:rsidR="00926CD8" w:rsidRPr="0062574A" w:rsidRDefault="00926CD8" w:rsidP="00926CD8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62574A">
                        <w:rPr>
                          <w:b/>
                          <w:bCs/>
                          <w:sz w:val="24"/>
                          <w:szCs w:val="32"/>
                        </w:rPr>
                        <w:t xml:space="preserve">Table </w:t>
                      </w:r>
                      <w:r w:rsidRPr="0062574A">
                        <w:rPr>
                          <w:rFonts w:cs="Angsana New"/>
                          <w:b/>
                          <w:bCs/>
                          <w:sz w:val="24"/>
                          <w:szCs w:val="24"/>
                          <w:cs/>
                        </w:rPr>
                        <w:t>–</w:t>
                      </w:r>
                      <w:r w:rsidRPr="0062574A">
                        <w:rPr>
                          <w:rFonts w:hint="cs"/>
                          <w:b/>
                          <w:bCs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  <w:gridCol w:w="2074"/>
        <w:gridCol w:w="1274"/>
      </w:tblGrid>
      <w:tr w:rsidR="0027527E" w:rsidRPr="0081638F" w14:paraId="3F5AE91D" w14:textId="77777777" w:rsidTr="0027527E">
        <w:trPr>
          <w:trHeight w:val="296"/>
        </w:trPr>
        <w:tc>
          <w:tcPr>
            <w:tcW w:w="1674" w:type="dxa"/>
          </w:tcPr>
          <w:p w14:paraId="6CD7DBD5" w14:textId="77777777" w:rsidR="0027527E" w:rsidRPr="0081638F" w:rsidRDefault="0027527E" w:rsidP="009E71A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FCCODE</w:t>
            </w:r>
          </w:p>
        </w:tc>
        <w:tc>
          <w:tcPr>
            <w:tcW w:w="1674" w:type="dxa"/>
          </w:tcPr>
          <w:p w14:paraId="30195DA9" w14:textId="77777777" w:rsidR="0027527E" w:rsidRPr="0081638F" w:rsidRDefault="0027527E" w:rsidP="009E71A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FCNAME</w:t>
            </w:r>
          </w:p>
        </w:tc>
        <w:tc>
          <w:tcPr>
            <w:tcW w:w="1674" w:type="dxa"/>
          </w:tcPr>
          <w:p w14:paraId="582AE9CB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FCCORP</w:t>
            </w:r>
          </w:p>
        </w:tc>
        <w:tc>
          <w:tcPr>
            <w:tcW w:w="2074" w:type="dxa"/>
          </w:tcPr>
          <w:p w14:paraId="015802F1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FCCOOR</w:t>
            </w:r>
          </w:p>
        </w:tc>
        <w:tc>
          <w:tcPr>
            <w:tcW w:w="1274" w:type="dxa"/>
          </w:tcPr>
          <w:p w14:paraId="28758423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FNQTY</w:t>
            </w:r>
          </w:p>
        </w:tc>
      </w:tr>
      <w:tr w:rsidR="0027527E" w:rsidRPr="0081638F" w14:paraId="06FB22E2" w14:textId="77777777" w:rsidTr="0027527E">
        <w:trPr>
          <w:trHeight w:val="453"/>
        </w:trPr>
        <w:tc>
          <w:tcPr>
            <w:tcW w:w="1674" w:type="dxa"/>
          </w:tcPr>
          <w:p w14:paraId="1DADDDEF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A113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211 </w:t>
            </w:r>
          </w:p>
        </w:tc>
        <w:tc>
          <w:tcPr>
            <w:tcW w:w="1674" w:type="dxa"/>
          </w:tcPr>
          <w:p w14:paraId="3227D445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ทินเนอร์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21                                            </w:t>
            </w:r>
          </w:p>
        </w:tc>
        <w:tc>
          <w:tcPr>
            <w:tcW w:w="1674" w:type="dxa"/>
          </w:tcPr>
          <w:p w14:paraId="3D07289E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tv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  <w:tc>
          <w:tcPr>
            <w:tcW w:w="2074" w:type="dxa"/>
          </w:tcPr>
          <w:p w14:paraId="56AE0F29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6๛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  <w:tc>
          <w:tcPr>
            <w:tcW w:w="1274" w:type="dxa"/>
          </w:tcPr>
          <w:p w14:paraId="6E8888F5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15.00</w:t>
            </w:r>
          </w:p>
        </w:tc>
      </w:tr>
      <w:tr w:rsidR="0027527E" w:rsidRPr="0081638F" w14:paraId="6BD44C22" w14:textId="77777777" w:rsidTr="0027527E">
        <w:trPr>
          <w:trHeight w:val="436"/>
        </w:trPr>
        <w:tc>
          <w:tcPr>
            <w:tcW w:w="1674" w:type="dxa"/>
          </w:tcPr>
          <w:p w14:paraId="6B75DF96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A113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211 </w:t>
            </w:r>
          </w:p>
        </w:tc>
        <w:tc>
          <w:tcPr>
            <w:tcW w:w="1674" w:type="dxa"/>
          </w:tcPr>
          <w:p w14:paraId="240F7322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ทินเนอร์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21                                             </w:t>
            </w:r>
          </w:p>
        </w:tc>
        <w:tc>
          <w:tcPr>
            <w:tcW w:w="1674" w:type="dxa"/>
          </w:tcPr>
          <w:p w14:paraId="7FC099B8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tv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  <w:tc>
          <w:tcPr>
            <w:tcW w:w="2074" w:type="dxa"/>
          </w:tcPr>
          <w:p w14:paraId="1AD614CB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6๛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  <w:tc>
          <w:tcPr>
            <w:tcW w:w="1274" w:type="dxa"/>
          </w:tcPr>
          <w:p w14:paraId="21E8676C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15.00</w:t>
            </w:r>
          </w:p>
        </w:tc>
      </w:tr>
      <w:tr w:rsidR="0027527E" w:rsidRPr="0081638F" w14:paraId="082D9326" w14:textId="77777777" w:rsidTr="0027527E">
        <w:trPr>
          <w:trHeight w:val="453"/>
        </w:trPr>
        <w:tc>
          <w:tcPr>
            <w:tcW w:w="1674" w:type="dxa"/>
          </w:tcPr>
          <w:p w14:paraId="4A79B381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T201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013  </w:t>
            </w:r>
          </w:p>
        </w:tc>
        <w:tc>
          <w:tcPr>
            <w:tcW w:w="1674" w:type="dxa"/>
          </w:tcPr>
          <w:p w14:paraId="39E83F25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ทินเนอร์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 201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- 1</w:t>
            </w:r>
          </w:p>
        </w:tc>
        <w:tc>
          <w:tcPr>
            <w:tcW w:w="1674" w:type="dxa"/>
          </w:tcPr>
          <w:p w14:paraId="1DCB3BC5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tm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ภ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  <w:tc>
          <w:tcPr>
            <w:tcW w:w="2074" w:type="dxa"/>
          </w:tcPr>
          <w:p w14:paraId="18C0B96E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1638F">
              <w:rPr>
                <w:rFonts w:asciiTheme="majorBidi" w:hAnsiTheme="majorBidi" w:cstheme="majorBidi"/>
                <w:sz w:val="32"/>
                <w:szCs w:val="32"/>
              </w:rPr>
              <w:t>tx</w:t>
            </w:r>
            <w:proofErr w:type="spellEnd"/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ห7((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>G</w:t>
            </w:r>
          </w:p>
        </w:tc>
        <w:tc>
          <w:tcPr>
            <w:tcW w:w="1274" w:type="dxa"/>
          </w:tcPr>
          <w:p w14:paraId="349661AA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20.00</w:t>
            </w:r>
          </w:p>
        </w:tc>
      </w:tr>
      <w:tr w:rsidR="0027527E" w:rsidRPr="0081638F" w14:paraId="6200FC70" w14:textId="77777777" w:rsidTr="0027527E">
        <w:trPr>
          <w:trHeight w:val="436"/>
        </w:trPr>
        <w:tc>
          <w:tcPr>
            <w:tcW w:w="1674" w:type="dxa"/>
          </w:tcPr>
          <w:p w14:paraId="5772CADB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T201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013 </w:t>
            </w:r>
          </w:p>
        </w:tc>
        <w:tc>
          <w:tcPr>
            <w:tcW w:w="1674" w:type="dxa"/>
          </w:tcPr>
          <w:p w14:paraId="69DD1A48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ทินเนอร์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 201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- 1                                  </w:t>
            </w:r>
          </w:p>
        </w:tc>
        <w:tc>
          <w:tcPr>
            <w:tcW w:w="1674" w:type="dxa"/>
          </w:tcPr>
          <w:p w14:paraId="62463D7B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tv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  <w:tc>
          <w:tcPr>
            <w:tcW w:w="2074" w:type="dxa"/>
          </w:tcPr>
          <w:p w14:paraId="3BB18528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1638F">
              <w:rPr>
                <w:rFonts w:asciiTheme="majorBidi" w:hAnsiTheme="majorBidi" w:cstheme="majorBidi"/>
                <w:sz w:val="32"/>
                <w:szCs w:val="32"/>
              </w:rPr>
              <w:t>yUC</w:t>
            </w:r>
            <w:proofErr w:type="spellEnd"/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(((*</w:t>
            </w:r>
          </w:p>
        </w:tc>
        <w:tc>
          <w:tcPr>
            <w:tcW w:w="1274" w:type="dxa"/>
          </w:tcPr>
          <w:p w14:paraId="244E1178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2.00</w:t>
            </w:r>
          </w:p>
        </w:tc>
      </w:tr>
      <w:tr w:rsidR="0027527E" w:rsidRPr="0081638F" w14:paraId="511568BA" w14:textId="77777777" w:rsidTr="0027527E">
        <w:trPr>
          <w:trHeight w:val="436"/>
        </w:trPr>
        <w:tc>
          <w:tcPr>
            <w:tcW w:w="1674" w:type="dxa"/>
          </w:tcPr>
          <w:p w14:paraId="5AE13857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Z999</w:t>
            </w:r>
          </w:p>
        </w:tc>
        <w:tc>
          <w:tcPr>
            <w:tcW w:w="1674" w:type="dxa"/>
          </w:tcPr>
          <w:p w14:paraId="0D3B51C7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ทิ้ง</w:t>
            </w:r>
          </w:p>
        </w:tc>
        <w:tc>
          <w:tcPr>
            <w:tcW w:w="1674" w:type="dxa"/>
          </w:tcPr>
          <w:p w14:paraId="37BCEF8C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tm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ภ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  <w:tc>
          <w:tcPr>
            <w:tcW w:w="2074" w:type="dxa"/>
          </w:tcPr>
          <w:p w14:paraId="663EA6CC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$$$$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1274" w:type="dxa"/>
          </w:tcPr>
          <w:p w14:paraId="0C91D141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5.00</w:t>
            </w:r>
          </w:p>
        </w:tc>
      </w:tr>
      <w:tr w:rsidR="0027527E" w:rsidRPr="0081638F" w14:paraId="6ED17E6C" w14:textId="77777777" w:rsidTr="0027527E">
        <w:trPr>
          <w:trHeight w:val="453"/>
        </w:trPr>
        <w:tc>
          <w:tcPr>
            <w:tcW w:w="1674" w:type="dxa"/>
          </w:tcPr>
          <w:p w14:paraId="3D5F97AA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KKK0 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>160</w:t>
            </w:r>
          </w:p>
        </w:tc>
        <w:tc>
          <w:tcPr>
            <w:tcW w:w="1674" w:type="dxa"/>
          </w:tcPr>
          <w:p w14:paraId="174A2469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ทินเนอร์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 201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                                         </w:t>
            </w:r>
          </w:p>
        </w:tc>
        <w:tc>
          <w:tcPr>
            <w:tcW w:w="1674" w:type="dxa"/>
          </w:tcPr>
          <w:p w14:paraId="126386D8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tm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ภ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  <w:tc>
          <w:tcPr>
            <w:tcW w:w="2074" w:type="dxa"/>
          </w:tcPr>
          <w:p w14:paraId="0F38D6E0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>k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  <w:tc>
          <w:tcPr>
            <w:tcW w:w="1274" w:type="dxa"/>
          </w:tcPr>
          <w:p w14:paraId="12981104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100.00</w:t>
            </w:r>
          </w:p>
        </w:tc>
      </w:tr>
      <w:tr w:rsidR="0027527E" w:rsidRPr="0081638F" w14:paraId="09B0C297" w14:textId="77777777" w:rsidTr="0027527E">
        <w:trPr>
          <w:trHeight w:val="453"/>
        </w:trPr>
        <w:tc>
          <w:tcPr>
            <w:tcW w:w="1674" w:type="dxa"/>
          </w:tcPr>
          <w:p w14:paraId="75EBE95F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KKK0 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>160</w:t>
            </w:r>
          </w:p>
        </w:tc>
        <w:tc>
          <w:tcPr>
            <w:tcW w:w="1674" w:type="dxa"/>
          </w:tcPr>
          <w:p w14:paraId="7664D054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ทินเนอร์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 xml:space="preserve"> 201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                                           </w:t>
            </w:r>
          </w:p>
        </w:tc>
        <w:tc>
          <w:tcPr>
            <w:tcW w:w="1674" w:type="dxa"/>
          </w:tcPr>
          <w:p w14:paraId="1499193C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1638F">
              <w:rPr>
                <w:rFonts w:asciiTheme="majorBidi" w:hAnsiTheme="majorBidi" w:cstheme="majorBidi"/>
                <w:sz w:val="32"/>
                <w:szCs w:val="32"/>
              </w:rPr>
              <w:t>xTjp</w:t>
            </w:r>
            <w:proofErr w:type="spellEnd"/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  <w:tc>
          <w:tcPr>
            <w:tcW w:w="2074" w:type="dxa"/>
          </w:tcPr>
          <w:p w14:paraId="5069C9DE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81638F">
              <w:rPr>
                <w:rFonts w:asciiTheme="majorBidi" w:hAnsiTheme="majorBidi" w:cstheme="majorBidi"/>
                <w:sz w:val="32"/>
                <w:szCs w:val="32"/>
              </w:rPr>
              <w:t>k</w:t>
            </w: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((()</w:t>
            </w:r>
          </w:p>
        </w:tc>
        <w:tc>
          <w:tcPr>
            <w:tcW w:w="1274" w:type="dxa"/>
          </w:tcPr>
          <w:p w14:paraId="057236E6" w14:textId="77777777" w:rsidR="0027527E" w:rsidRPr="0081638F" w:rsidRDefault="0027527E" w:rsidP="0027527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1638F">
              <w:rPr>
                <w:rFonts w:asciiTheme="majorBidi" w:hAnsiTheme="majorBidi" w:cstheme="majorBidi"/>
                <w:sz w:val="32"/>
                <w:szCs w:val="32"/>
                <w:cs/>
              </w:rPr>
              <w:t>50.00</w:t>
            </w:r>
          </w:p>
        </w:tc>
      </w:tr>
    </w:tbl>
    <w:p w14:paraId="5D25D4B3" w14:textId="77777777" w:rsidR="00926CD8" w:rsidRDefault="00926CD8" w:rsidP="00F6050C"/>
    <w:p w14:paraId="0F5DB990" w14:textId="77777777" w:rsidR="0027527E" w:rsidRPr="0081638F" w:rsidRDefault="0027527E" w:rsidP="00F6050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1638F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จงเขียน คำสั่ง </w:t>
      </w:r>
      <w:r w:rsidRPr="0081638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SQL </w:t>
      </w:r>
    </w:p>
    <w:p w14:paraId="19A47752" w14:textId="77777777" w:rsidR="0027527E" w:rsidRPr="0081638F" w:rsidRDefault="0027527E" w:rsidP="002752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Table 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–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>PRODUCT</w:t>
      </w:r>
      <w:r w:rsidRPr="008163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sz w:val="32"/>
          <w:szCs w:val="32"/>
          <w:cs/>
        </w:rPr>
        <w:t xml:space="preserve"> ช่อง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>FCCODE</w:t>
      </w:r>
      <w:r w:rsidRPr="008163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1421A7" w:rsidRPr="0081638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sz w:val="32"/>
          <w:szCs w:val="32"/>
          <w:cs/>
        </w:rPr>
        <w:t>เรียงจากค่ามากไปน้อย</w:t>
      </w:r>
      <w:r w:rsidR="001421A7" w:rsidRPr="0081638F">
        <w:rPr>
          <w:rFonts w:asciiTheme="majorBidi" w:hAnsiTheme="majorBidi" w:cstheme="majorBidi"/>
          <w:sz w:val="32"/>
          <w:szCs w:val="32"/>
          <w:cs/>
        </w:rPr>
        <w:t xml:space="preserve"> โดยเลือกทั้งหมด</w:t>
      </w:r>
    </w:p>
    <w:p w14:paraId="4CE96D06" w14:textId="77777777" w:rsidR="001421A7" w:rsidRPr="0081638F" w:rsidRDefault="001421A7" w:rsidP="00A70A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1638F">
        <w:rPr>
          <w:rFonts w:asciiTheme="majorBidi" w:hAnsiTheme="majorBidi" w:cstheme="majorBidi"/>
          <w:b/>
          <w:bCs/>
          <w:sz w:val="32"/>
          <w:szCs w:val="32"/>
        </w:rPr>
        <w:t>JOIN</w:t>
      </w:r>
      <w:r w:rsidRPr="0081638F">
        <w:rPr>
          <w:rFonts w:asciiTheme="majorBidi" w:hAnsiTheme="majorBidi" w:cs="Angsana New"/>
          <w:sz w:val="32"/>
          <w:szCs w:val="32"/>
          <w:cs/>
        </w:rPr>
        <w:t xml:space="preserve">  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Table </w:t>
      </w:r>
      <w:r w:rsidRPr="0081638F">
        <w:rPr>
          <w:rFonts w:asciiTheme="majorBidi" w:hAnsiTheme="majorBidi" w:cs="Angsana New"/>
          <w:b/>
          <w:bCs/>
          <w:sz w:val="32"/>
          <w:szCs w:val="32"/>
          <w:cs/>
        </w:rPr>
        <w:t xml:space="preserve">– </w:t>
      </w:r>
      <w:proofErr w:type="gramStart"/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COOR  </w:t>
      </w:r>
      <w:r w:rsidRPr="0081638F">
        <w:rPr>
          <w:rFonts w:asciiTheme="majorBidi" w:hAnsiTheme="majorBidi" w:cstheme="majorBidi"/>
          <w:sz w:val="32"/>
          <w:szCs w:val="32"/>
          <w:cs/>
        </w:rPr>
        <w:t>กับ</w:t>
      </w:r>
      <w:proofErr w:type="gramEnd"/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Table </w:t>
      </w:r>
      <w:r w:rsidRPr="0081638F">
        <w:rPr>
          <w:rFonts w:asciiTheme="majorBidi" w:hAnsiTheme="majorBidi" w:cs="Angsana New"/>
          <w:b/>
          <w:bCs/>
          <w:sz w:val="32"/>
          <w:szCs w:val="32"/>
          <w:cs/>
        </w:rPr>
        <w:t>–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>CORP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sz w:val="32"/>
          <w:szCs w:val="32"/>
          <w:cs/>
        </w:rPr>
        <w:t>โดยเลือก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FCCODE, FCNAME </w:t>
      </w:r>
      <w:r w:rsidRPr="0081638F">
        <w:rPr>
          <w:rFonts w:asciiTheme="majorBidi" w:hAnsiTheme="majorBidi" w:cstheme="majorBidi"/>
          <w:sz w:val="32"/>
          <w:szCs w:val="32"/>
          <w:cs/>
        </w:rPr>
        <w:t>ของ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COOR </w:t>
      </w:r>
      <w:r w:rsidRPr="0081638F">
        <w:rPr>
          <w:rFonts w:asciiTheme="majorBidi" w:hAnsiTheme="majorBidi" w:cstheme="majorBidi"/>
          <w:sz w:val="32"/>
          <w:szCs w:val="32"/>
          <w:cs/>
        </w:rPr>
        <w:t>แล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ะ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FCCODE ,FCNAME </w:t>
      </w:r>
      <w:r w:rsidRPr="0081638F">
        <w:rPr>
          <w:rFonts w:asciiTheme="majorBidi" w:hAnsiTheme="majorBidi" w:cstheme="majorBidi"/>
          <w:sz w:val="32"/>
          <w:szCs w:val="32"/>
          <w:cs/>
        </w:rPr>
        <w:t>ของ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CORP </w:t>
      </w:r>
      <w:r w:rsidR="00C33284" w:rsidRPr="0081638F">
        <w:rPr>
          <w:rFonts w:asciiTheme="majorBidi" w:hAnsiTheme="majorBidi" w:cstheme="majorBidi" w:hint="cs"/>
          <w:sz w:val="32"/>
          <w:szCs w:val="32"/>
          <w:cs/>
        </w:rPr>
        <w:t>มาแสดง โดย</w:t>
      </w:r>
      <w:r w:rsidRPr="0081638F">
        <w:rPr>
          <w:rFonts w:asciiTheme="majorBidi" w:hAnsiTheme="majorBidi" w:cstheme="majorBidi"/>
          <w:sz w:val="32"/>
          <w:szCs w:val="32"/>
          <w:cs/>
        </w:rPr>
        <w:t>เลือกเฉพาะ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8888 </w:t>
      </w:r>
      <w:r w:rsidRPr="0081638F">
        <w:rPr>
          <w:rFonts w:asciiTheme="majorBidi" w:hAnsiTheme="majorBidi" w:cstheme="majorBidi"/>
          <w:sz w:val="32"/>
          <w:szCs w:val="32"/>
          <w:cs/>
        </w:rPr>
        <w:t>กับ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AIC </w:t>
      </w:r>
      <w:r w:rsidRPr="0081638F">
        <w:rPr>
          <w:rFonts w:asciiTheme="majorBidi" w:hAnsiTheme="majorBidi" w:cstheme="majorBidi"/>
          <w:sz w:val="32"/>
          <w:szCs w:val="32"/>
          <w:cs/>
        </w:rPr>
        <w:t>เรียงจากน้อยไปมาก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>FCCODE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sz w:val="32"/>
          <w:szCs w:val="32"/>
          <w:cs/>
        </w:rPr>
        <w:t>ของ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>COOR</w:t>
      </w:r>
    </w:p>
    <w:p w14:paraId="794727D0" w14:textId="77777777" w:rsidR="00D11694" w:rsidRPr="0081638F" w:rsidRDefault="006404A1" w:rsidP="009A7E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638F">
        <w:rPr>
          <w:rFonts w:asciiTheme="majorBidi" w:hAnsiTheme="majorBidi" w:cstheme="majorBidi"/>
          <w:b/>
          <w:bCs/>
          <w:sz w:val="32"/>
          <w:szCs w:val="32"/>
        </w:rPr>
        <w:t>JOIN</w:t>
      </w:r>
      <w:r w:rsidRPr="0081638F">
        <w:rPr>
          <w:rFonts w:asciiTheme="majorBidi" w:hAnsiTheme="majorBidi" w:cs="Angsana New"/>
          <w:sz w:val="32"/>
          <w:szCs w:val="32"/>
          <w:cs/>
        </w:rPr>
        <w:t xml:space="preserve">  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Table </w:t>
      </w:r>
      <w:r w:rsidRPr="0081638F">
        <w:rPr>
          <w:rFonts w:asciiTheme="majorBidi" w:hAnsiTheme="majorBidi" w:cs="Angsana New"/>
          <w:b/>
          <w:bCs/>
          <w:sz w:val="32"/>
          <w:szCs w:val="32"/>
          <w:cs/>
        </w:rPr>
        <w:t xml:space="preserve">– </w:t>
      </w:r>
      <w:proofErr w:type="gramStart"/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COOR  </w:t>
      </w:r>
      <w:r w:rsidRPr="0081638F">
        <w:rPr>
          <w:rFonts w:asciiTheme="majorBidi" w:hAnsiTheme="majorBidi" w:cstheme="majorBidi"/>
          <w:sz w:val="32"/>
          <w:szCs w:val="32"/>
          <w:cs/>
        </w:rPr>
        <w:t>กับ</w:t>
      </w:r>
      <w:proofErr w:type="gramEnd"/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Table </w:t>
      </w:r>
      <w:r w:rsidRPr="0081638F">
        <w:rPr>
          <w:rFonts w:asciiTheme="majorBidi" w:hAnsiTheme="majorBidi" w:cs="Angsana New"/>
          <w:b/>
          <w:bCs/>
          <w:sz w:val="32"/>
          <w:szCs w:val="32"/>
          <w:cs/>
        </w:rPr>
        <w:t>–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>CORP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Table </w:t>
      </w:r>
      <w:r w:rsidRPr="0081638F">
        <w:rPr>
          <w:rFonts w:asciiTheme="majorBidi" w:hAnsiTheme="majorBidi" w:cs="Angsana New"/>
          <w:b/>
          <w:bCs/>
          <w:sz w:val="32"/>
          <w:szCs w:val="32"/>
          <w:cs/>
        </w:rPr>
        <w:t>–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PRODUCT </w:t>
      </w:r>
      <w:r w:rsidRPr="0081638F">
        <w:rPr>
          <w:rFonts w:asciiTheme="majorBidi" w:hAnsiTheme="majorBidi" w:cstheme="majorBidi"/>
          <w:sz w:val="32"/>
          <w:szCs w:val="32"/>
          <w:cs/>
        </w:rPr>
        <w:t>โดยเลือก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FCCODE, FCNAME </w:t>
      </w:r>
      <w:r w:rsidRPr="0081638F">
        <w:rPr>
          <w:rFonts w:asciiTheme="majorBidi" w:hAnsiTheme="majorBidi" w:cstheme="majorBidi"/>
          <w:sz w:val="32"/>
          <w:szCs w:val="32"/>
          <w:cs/>
        </w:rPr>
        <w:t>ของ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COOR </w:t>
      </w:r>
      <w:r w:rsidRPr="0081638F">
        <w:rPr>
          <w:rFonts w:asciiTheme="majorBidi" w:hAnsiTheme="majorBidi" w:cstheme="majorBidi"/>
          <w:sz w:val="32"/>
          <w:szCs w:val="32"/>
          <w:cs/>
        </w:rPr>
        <w:t>แล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ะ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FCCODE ,FCNAME </w:t>
      </w:r>
      <w:r w:rsidRPr="0081638F">
        <w:rPr>
          <w:rFonts w:asciiTheme="majorBidi" w:hAnsiTheme="majorBidi" w:cstheme="majorBidi"/>
          <w:sz w:val="32"/>
          <w:szCs w:val="32"/>
          <w:cs/>
        </w:rPr>
        <w:t>ของ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CORP </w:t>
      </w:r>
      <w:r w:rsidRPr="0081638F">
        <w:rPr>
          <w:rFonts w:asciiTheme="majorBidi" w:hAnsiTheme="majorBidi" w:cstheme="majorBidi"/>
          <w:sz w:val="32"/>
          <w:szCs w:val="32"/>
          <w:cs/>
        </w:rPr>
        <w:t>แล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ะ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FCCODE ,FCNAME ,FNQTY </w:t>
      </w:r>
      <w:r w:rsidRPr="0081638F">
        <w:rPr>
          <w:rFonts w:asciiTheme="majorBidi" w:hAnsiTheme="majorBidi" w:cstheme="majorBidi"/>
          <w:sz w:val="32"/>
          <w:szCs w:val="32"/>
          <w:cs/>
        </w:rPr>
        <w:t>ของ</w:t>
      </w:r>
      <w:r w:rsidRPr="008163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>PRODUCT</w:t>
      </w:r>
      <w:r w:rsidR="00C33284"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33284" w:rsidRPr="0081638F">
        <w:rPr>
          <w:rFonts w:asciiTheme="majorBidi" w:hAnsiTheme="majorBidi" w:cstheme="majorBidi" w:hint="cs"/>
          <w:sz w:val="32"/>
          <w:szCs w:val="32"/>
          <w:cs/>
        </w:rPr>
        <w:t>มาแสดง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1638F">
        <w:rPr>
          <w:rFonts w:asciiTheme="majorBidi" w:hAnsiTheme="majorBidi" w:cstheme="majorBidi"/>
          <w:sz w:val="32"/>
          <w:szCs w:val="32"/>
          <w:cs/>
        </w:rPr>
        <w:t xml:space="preserve">โดยช่อง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>FNQTY</w:t>
      </w:r>
      <w:r w:rsidRPr="008163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D11694" w:rsidRPr="0081638F">
        <w:rPr>
          <w:rFonts w:asciiTheme="majorBidi" w:hAnsiTheme="majorBidi" w:cstheme="majorBidi"/>
          <w:sz w:val="32"/>
          <w:szCs w:val="32"/>
          <w:cs/>
        </w:rPr>
        <w:t>จะต้องเป็น ค่ารวม</w:t>
      </w:r>
      <w:r w:rsidRPr="008163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>PRODUCT</w:t>
      </w:r>
      <w:r w:rsidRPr="008163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81638F">
        <w:rPr>
          <w:rFonts w:asciiTheme="majorBidi" w:hAnsiTheme="majorBidi" w:cstheme="majorBidi"/>
          <w:sz w:val="32"/>
          <w:szCs w:val="32"/>
          <w:cs/>
        </w:rPr>
        <w:t xml:space="preserve">แต่ละตัว เลือกเฉพาะรหัส 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>51</w:t>
      </w:r>
      <w:r w:rsidRPr="0081638F">
        <w:rPr>
          <w:rFonts w:asciiTheme="majorBidi" w:hAnsiTheme="majorBidi" w:cs="Angsana New"/>
          <w:b/>
          <w:bCs/>
          <w:sz w:val="32"/>
          <w:szCs w:val="32"/>
          <w:cs/>
        </w:rPr>
        <w:t>-</w:t>
      </w:r>
      <w:r w:rsidRPr="0081638F">
        <w:rPr>
          <w:rFonts w:asciiTheme="majorBidi" w:hAnsiTheme="majorBidi" w:cstheme="majorBidi"/>
          <w:b/>
          <w:bCs/>
          <w:sz w:val="32"/>
          <w:szCs w:val="32"/>
        </w:rPr>
        <w:t>01824</w:t>
      </w:r>
      <w:r w:rsidRPr="0081638F">
        <w:rPr>
          <w:rFonts w:asciiTheme="majorBidi" w:hAnsiTheme="majorBidi" w:cstheme="majorBidi"/>
          <w:sz w:val="32"/>
          <w:szCs w:val="32"/>
          <w:cs/>
        </w:rPr>
        <w:t xml:space="preserve">  กับ </w:t>
      </w:r>
      <w:r w:rsidRPr="0081638F">
        <w:rPr>
          <w:rFonts w:asciiTheme="majorBidi" w:hAnsiTheme="majorBidi" w:cstheme="majorBidi"/>
          <w:b/>
          <w:bCs/>
          <w:sz w:val="32"/>
          <w:szCs w:val="32"/>
          <w:cs/>
        </w:rPr>
        <w:t xml:space="preserve">9999 </w:t>
      </w:r>
      <w:r w:rsidRPr="0081638F">
        <w:rPr>
          <w:rFonts w:asciiTheme="majorBidi" w:hAnsiTheme="majorBidi" w:cstheme="majorBidi"/>
          <w:sz w:val="32"/>
          <w:szCs w:val="32"/>
          <w:cs/>
        </w:rPr>
        <w:t>ทั้งหมด</w:t>
      </w:r>
      <w:r w:rsidR="00D11694" w:rsidRPr="0081638F">
        <w:rPr>
          <w:rFonts w:asciiTheme="majorBidi" w:hAnsiTheme="majorBidi" w:cstheme="majorBidi"/>
          <w:sz w:val="32"/>
          <w:szCs w:val="32"/>
          <w:cs/>
        </w:rPr>
        <w:t xml:space="preserve"> และเรียงจากน้อยไปมาก</w:t>
      </w:r>
    </w:p>
    <w:p w14:paraId="494D462D" w14:textId="77777777" w:rsidR="00447E5F" w:rsidRPr="00EA62AD" w:rsidRDefault="00447E5F" w:rsidP="00447E5F">
      <w:pPr>
        <w:rPr>
          <w:rFonts w:ascii="Calibri" w:eastAsia="Calibri" w:hAnsi="Calibri" w:cs="Calibri"/>
          <w:b/>
          <w:i/>
          <w:sz w:val="24"/>
          <w:szCs w:val="22"/>
          <w:u w:val="single"/>
        </w:rPr>
      </w:pPr>
      <w:r w:rsidRPr="00EA62AD">
        <w:rPr>
          <w:rFonts w:ascii="CordiaUPC" w:eastAsia="CordiaUPC" w:hAnsi="CordiaUPC" w:cs="CordiaUPC" w:hint="cs"/>
          <w:b/>
          <w:bCs/>
          <w:sz w:val="36"/>
          <w:szCs w:val="36"/>
          <w:cs/>
        </w:rPr>
        <w:lastRenderedPageBreak/>
        <w:t>1.</w:t>
      </w:r>
      <w:r w:rsidRPr="00EA62AD">
        <w:rPr>
          <w:rFonts w:ascii="CordiaUPC" w:eastAsia="CordiaUPC" w:hAnsi="CordiaUPC" w:cs="CordiaUPC"/>
          <w:b/>
          <w:bCs/>
          <w:sz w:val="36"/>
          <w:szCs w:val="36"/>
          <w:cs/>
        </w:rPr>
        <w:t xml:space="preserve"> </w:t>
      </w:r>
      <w:r w:rsidRPr="00EA62AD">
        <w:rPr>
          <w:rFonts w:ascii="CordiaUPC" w:eastAsia="CordiaUPC" w:hAnsi="CordiaUPC" w:cs="CordiaUPC"/>
          <w:b/>
          <w:bCs/>
          <w:i/>
          <w:iCs/>
          <w:sz w:val="24"/>
          <w:szCs w:val="24"/>
          <w:u w:val="single"/>
          <w:cs/>
        </w:rPr>
        <w:t>คิดฟังก์ชัน</w:t>
      </w:r>
      <w:r w:rsidRPr="00EA62AD">
        <w:rPr>
          <w:rFonts w:ascii="Calibri" w:eastAsia="Calibri" w:hAnsi="Calibri" w:cs="Angsana New"/>
          <w:b/>
          <w:bCs/>
          <w:i/>
          <w:iCs/>
          <w:sz w:val="24"/>
          <w:szCs w:val="24"/>
          <w:u w:val="single"/>
          <w:cs/>
        </w:rPr>
        <w:t xml:space="preserve">  </w:t>
      </w:r>
      <w:r w:rsidRPr="00EA62AD">
        <w:rPr>
          <w:rFonts w:ascii="CordiaUPC" w:eastAsia="CordiaUPC" w:hAnsi="CordiaUPC" w:cs="CordiaUPC"/>
          <w:b/>
          <w:bCs/>
          <w:i/>
          <w:iCs/>
          <w:sz w:val="24"/>
          <w:szCs w:val="24"/>
          <w:u w:val="single"/>
          <w:cs/>
        </w:rPr>
        <w:t>คิดค่าน้ำประปา</w:t>
      </w:r>
    </w:p>
    <w:p w14:paraId="3489FC72" w14:textId="77777777" w:rsidR="00447E5F" w:rsidRPr="00C15F1D" w:rsidRDefault="00447E5F" w:rsidP="00447E5F">
      <w:pPr>
        <w:ind w:left="720"/>
        <w:rPr>
          <w:rFonts w:ascii="Calibri" w:eastAsia="Calibri" w:hAnsi="Calibri" w:cs="Calibri"/>
          <w:sz w:val="24"/>
          <w:szCs w:val="22"/>
        </w:rPr>
      </w:pPr>
      <w:r w:rsidRPr="00C15F1D">
        <w:rPr>
          <w:rFonts w:ascii="CordiaUPC" w:eastAsia="CordiaUPC" w:hAnsi="CordiaUPC" w:cs="CordiaUPC"/>
          <w:sz w:val="24"/>
          <w:szCs w:val="24"/>
          <w:cs/>
        </w:rPr>
        <w:t>ค่าธรรมเนียม</w:t>
      </w:r>
      <w:r w:rsidRPr="00C15F1D">
        <w:rPr>
          <w:rFonts w:ascii="Calibri" w:eastAsia="Calibri" w:hAnsi="Calibri" w:cs="Calibri"/>
          <w:sz w:val="24"/>
          <w:szCs w:val="22"/>
        </w:rPr>
        <w:t xml:space="preserve"> 50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บาท</w:t>
      </w:r>
    </w:p>
    <w:p w14:paraId="2CA681EC" w14:textId="77777777" w:rsidR="00447E5F" w:rsidRPr="00C15F1D" w:rsidRDefault="00447E5F" w:rsidP="00447E5F">
      <w:pPr>
        <w:ind w:left="720"/>
        <w:rPr>
          <w:rFonts w:ascii="Calibri" w:eastAsia="Calibri" w:hAnsi="Calibri" w:cs="Calibri"/>
          <w:sz w:val="24"/>
          <w:szCs w:val="22"/>
        </w:rPr>
      </w:pPr>
      <w:r w:rsidRPr="00C15F1D">
        <w:rPr>
          <w:rFonts w:ascii="Calibri" w:eastAsia="Calibri" w:hAnsi="Calibri" w:cs="Calibri"/>
          <w:sz w:val="24"/>
          <w:szCs w:val="22"/>
        </w:rPr>
        <w:t>1</w:t>
      </w:r>
      <w:r w:rsidRPr="00C15F1D">
        <w:rPr>
          <w:rFonts w:ascii="Calibri" w:eastAsia="Calibri" w:hAnsi="Calibri" w:cs="Angsana New"/>
          <w:sz w:val="24"/>
          <w:szCs w:val="24"/>
          <w:cs/>
        </w:rPr>
        <w:t>-</w:t>
      </w:r>
      <w:r w:rsidRPr="00C15F1D">
        <w:rPr>
          <w:rFonts w:ascii="Calibri" w:eastAsia="Calibri" w:hAnsi="Calibri" w:cs="Calibri"/>
          <w:sz w:val="24"/>
          <w:szCs w:val="22"/>
        </w:rPr>
        <w:t xml:space="preserve">10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หน่วย</w:t>
      </w:r>
      <w:r w:rsidRPr="00C15F1D">
        <w:rPr>
          <w:rFonts w:ascii="Calibri" w:eastAsia="Calibri" w:hAnsi="Calibri" w:cs="Angsana New"/>
          <w:sz w:val="24"/>
          <w:szCs w:val="24"/>
          <w:cs/>
        </w:rPr>
        <w:t xml:space="preserve">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อัตราหน่วยละ</w:t>
      </w:r>
      <w:r w:rsidRPr="00C15F1D">
        <w:rPr>
          <w:rFonts w:ascii="Calibri" w:eastAsia="Calibri" w:hAnsi="Calibri" w:cs="Calibri"/>
          <w:sz w:val="24"/>
          <w:szCs w:val="22"/>
        </w:rPr>
        <w:t xml:space="preserve"> 5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บาท</w:t>
      </w:r>
      <w:r w:rsidRPr="00C15F1D">
        <w:rPr>
          <w:rFonts w:ascii="Calibri" w:eastAsia="Calibri" w:hAnsi="Calibri" w:cs="Angsana New"/>
          <w:sz w:val="24"/>
          <w:szCs w:val="24"/>
          <w:cs/>
        </w:rPr>
        <w:t xml:space="preserve"> </w:t>
      </w:r>
    </w:p>
    <w:p w14:paraId="0AD312C7" w14:textId="77777777" w:rsidR="00447E5F" w:rsidRPr="00C15F1D" w:rsidRDefault="00447E5F" w:rsidP="00447E5F">
      <w:pPr>
        <w:ind w:left="720"/>
        <w:rPr>
          <w:rFonts w:ascii="Calibri" w:eastAsia="Calibri" w:hAnsi="Calibri" w:cs="Calibri"/>
          <w:sz w:val="24"/>
          <w:szCs w:val="22"/>
        </w:rPr>
      </w:pPr>
      <w:r w:rsidRPr="00C15F1D">
        <w:rPr>
          <w:rFonts w:ascii="Calibri" w:eastAsia="Calibri" w:hAnsi="Calibri" w:cs="Calibri"/>
          <w:sz w:val="24"/>
          <w:szCs w:val="22"/>
        </w:rPr>
        <w:t>11</w:t>
      </w:r>
      <w:r w:rsidRPr="00C15F1D">
        <w:rPr>
          <w:rFonts w:ascii="Calibri" w:eastAsia="Calibri" w:hAnsi="Calibri" w:cs="Angsana New"/>
          <w:sz w:val="24"/>
          <w:szCs w:val="24"/>
          <w:cs/>
        </w:rPr>
        <w:t>-</w:t>
      </w:r>
      <w:r w:rsidRPr="00C15F1D">
        <w:rPr>
          <w:rFonts w:ascii="Calibri" w:eastAsia="Calibri" w:hAnsi="Calibri" w:cs="Calibri"/>
          <w:sz w:val="24"/>
          <w:szCs w:val="22"/>
        </w:rPr>
        <w:t xml:space="preserve">20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หน่วย</w:t>
      </w:r>
      <w:r w:rsidRPr="00C15F1D">
        <w:rPr>
          <w:rFonts w:ascii="Calibri" w:eastAsia="Calibri" w:hAnsi="Calibri" w:cs="Angsana New"/>
          <w:sz w:val="24"/>
          <w:szCs w:val="24"/>
          <w:cs/>
        </w:rPr>
        <w:t xml:space="preserve">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อัตราหน่วยละ</w:t>
      </w:r>
      <w:r w:rsidRPr="00C15F1D">
        <w:rPr>
          <w:rFonts w:ascii="Calibri" w:eastAsia="Calibri" w:hAnsi="Calibri" w:cs="Calibri"/>
          <w:sz w:val="24"/>
          <w:szCs w:val="22"/>
        </w:rPr>
        <w:t xml:space="preserve"> 10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บาท</w:t>
      </w:r>
      <w:r w:rsidRPr="00C15F1D">
        <w:rPr>
          <w:rFonts w:ascii="Calibri" w:eastAsia="Calibri" w:hAnsi="Calibri" w:cs="Angsana New"/>
          <w:sz w:val="24"/>
          <w:szCs w:val="24"/>
          <w:cs/>
        </w:rPr>
        <w:t xml:space="preserve"> </w:t>
      </w:r>
    </w:p>
    <w:p w14:paraId="5E84202D" w14:textId="77777777" w:rsidR="00447E5F" w:rsidRPr="00C15F1D" w:rsidRDefault="00447E5F" w:rsidP="00447E5F">
      <w:pPr>
        <w:ind w:left="720"/>
        <w:rPr>
          <w:rFonts w:ascii="Calibri" w:eastAsia="Calibri" w:hAnsi="Calibri" w:cs="Calibri"/>
          <w:sz w:val="24"/>
          <w:szCs w:val="22"/>
        </w:rPr>
      </w:pPr>
      <w:r w:rsidRPr="00C15F1D">
        <w:rPr>
          <w:rFonts w:ascii="Calibri" w:eastAsia="Calibri" w:hAnsi="Calibri" w:cs="Calibri"/>
          <w:sz w:val="24"/>
          <w:szCs w:val="22"/>
        </w:rPr>
        <w:t>21</w:t>
      </w:r>
      <w:r w:rsidRPr="00C15F1D">
        <w:rPr>
          <w:rFonts w:ascii="Calibri" w:eastAsia="Calibri" w:hAnsi="Calibri" w:cs="Angsana New"/>
          <w:sz w:val="24"/>
          <w:szCs w:val="24"/>
          <w:cs/>
        </w:rPr>
        <w:t>-</w:t>
      </w:r>
      <w:r w:rsidRPr="00C15F1D">
        <w:rPr>
          <w:rFonts w:ascii="Calibri" w:eastAsia="Calibri" w:hAnsi="Calibri" w:cs="Calibri"/>
          <w:sz w:val="24"/>
          <w:szCs w:val="22"/>
        </w:rPr>
        <w:t xml:space="preserve">30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หน่วย</w:t>
      </w:r>
      <w:r w:rsidRPr="00C15F1D">
        <w:rPr>
          <w:rFonts w:ascii="Calibri" w:eastAsia="Calibri" w:hAnsi="Calibri" w:cs="Angsana New"/>
          <w:sz w:val="24"/>
          <w:szCs w:val="24"/>
          <w:cs/>
        </w:rPr>
        <w:t xml:space="preserve">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อัตราหน่วยละ</w:t>
      </w:r>
      <w:r w:rsidRPr="00C15F1D">
        <w:rPr>
          <w:rFonts w:ascii="Calibri" w:eastAsia="Calibri" w:hAnsi="Calibri" w:cs="Calibri"/>
          <w:sz w:val="24"/>
          <w:szCs w:val="22"/>
        </w:rPr>
        <w:t xml:space="preserve"> 30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บาท</w:t>
      </w:r>
      <w:r w:rsidRPr="00C15F1D">
        <w:rPr>
          <w:rFonts w:ascii="Calibri" w:eastAsia="Calibri" w:hAnsi="Calibri" w:cs="Angsana New"/>
          <w:sz w:val="24"/>
          <w:szCs w:val="24"/>
          <w:cs/>
        </w:rPr>
        <w:t xml:space="preserve"> </w:t>
      </w:r>
    </w:p>
    <w:p w14:paraId="0DD34DEB" w14:textId="77777777" w:rsidR="00447E5F" w:rsidRPr="00C15F1D" w:rsidRDefault="00447E5F" w:rsidP="00447E5F">
      <w:pPr>
        <w:ind w:left="720"/>
        <w:rPr>
          <w:rFonts w:ascii="Calibri" w:eastAsia="Calibri" w:hAnsi="Calibri" w:cs="Calibri"/>
          <w:sz w:val="24"/>
          <w:szCs w:val="22"/>
        </w:rPr>
      </w:pPr>
      <w:r w:rsidRPr="00C15F1D">
        <w:rPr>
          <w:rFonts w:ascii="Calibri" w:eastAsia="Calibri" w:hAnsi="Calibri" w:cs="Calibri"/>
          <w:sz w:val="24"/>
          <w:szCs w:val="22"/>
        </w:rPr>
        <w:t xml:space="preserve">31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หน่วยขึ้นไป</w:t>
      </w:r>
      <w:r w:rsidRPr="00C15F1D">
        <w:rPr>
          <w:rFonts w:ascii="Calibri" w:eastAsia="Calibri" w:hAnsi="Calibri" w:cs="Angsana New"/>
          <w:sz w:val="24"/>
          <w:szCs w:val="24"/>
          <w:cs/>
        </w:rPr>
        <w:t xml:space="preserve">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อัตราหน่วยละ</w:t>
      </w:r>
      <w:r w:rsidRPr="00C15F1D">
        <w:rPr>
          <w:rFonts w:ascii="Calibri" w:eastAsia="Calibri" w:hAnsi="Calibri" w:cs="Calibri"/>
          <w:sz w:val="24"/>
          <w:szCs w:val="22"/>
        </w:rPr>
        <w:t xml:space="preserve"> 50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บาท</w:t>
      </w:r>
    </w:p>
    <w:p w14:paraId="7E60F59A" w14:textId="77777777" w:rsidR="00447E5F" w:rsidRPr="00C15F1D" w:rsidRDefault="00447E5F" w:rsidP="00447E5F">
      <w:pPr>
        <w:rPr>
          <w:rFonts w:ascii="Calibri" w:eastAsia="Calibri" w:hAnsi="Calibri" w:cs="Calibri"/>
          <w:b/>
          <w:i/>
          <w:sz w:val="24"/>
          <w:szCs w:val="22"/>
          <w:u w:val="single"/>
        </w:rPr>
      </w:pPr>
      <w:r w:rsidRPr="00C15F1D">
        <w:rPr>
          <w:rFonts w:ascii="CordiaUPC" w:eastAsia="CordiaUPC" w:hAnsi="CordiaUPC" w:cs="CordiaUPC"/>
          <w:b/>
          <w:bCs/>
          <w:i/>
          <w:iCs/>
          <w:sz w:val="24"/>
          <w:szCs w:val="24"/>
          <w:u w:val="single"/>
          <w:cs/>
        </w:rPr>
        <w:t>ตัวอย่าง</w:t>
      </w:r>
    </w:p>
    <w:p w14:paraId="68BB0EDA" w14:textId="77777777" w:rsidR="00447E5F" w:rsidRPr="00C15F1D" w:rsidRDefault="00447E5F" w:rsidP="00447E5F">
      <w:pPr>
        <w:rPr>
          <w:rFonts w:ascii="Calibri" w:eastAsia="Calibri" w:hAnsi="Calibri" w:cs="Calibri"/>
          <w:sz w:val="24"/>
          <w:szCs w:val="22"/>
        </w:rPr>
      </w:pPr>
      <w:r w:rsidRPr="00C15F1D">
        <w:rPr>
          <w:rFonts w:ascii="Calibri" w:eastAsia="Calibri" w:hAnsi="Calibri" w:cs="Calibri"/>
          <w:sz w:val="24"/>
          <w:szCs w:val="22"/>
        </w:rPr>
        <w:tab/>
      </w:r>
      <w:r w:rsidRPr="00C15F1D">
        <w:rPr>
          <w:rFonts w:ascii="CordiaUPC" w:eastAsia="CordiaUPC" w:hAnsi="CordiaUPC" w:cs="CordiaUPC"/>
          <w:sz w:val="24"/>
          <w:szCs w:val="24"/>
          <w:cs/>
        </w:rPr>
        <w:t>ใช้ไป</w:t>
      </w:r>
      <w:r w:rsidRPr="00C15F1D">
        <w:rPr>
          <w:rFonts w:ascii="Calibri" w:eastAsia="Calibri" w:hAnsi="Calibri" w:cs="Calibri"/>
          <w:sz w:val="24"/>
          <w:szCs w:val="22"/>
        </w:rPr>
        <w:t xml:space="preserve"> 0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หน่วยจ่าย</w:t>
      </w:r>
      <w:r w:rsidRPr="00C15F1D">
        <w:rPr>
          <w:rFonts w:ascii="Calibri" w:eastAsia="Calibri" w:hAnsi="Calibri" w:cs="Calibri"/>
          <w:sz w:val="24"/>
          <w:szCs w:val="22"/>
        </w:rPr>
        <w:t xml:space="preserve"> 50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บาท</w:t>
      </w:r>
      <w:r w:rsidRPr="00C15F1D">
        <w:rPr>
          <w:rFonts w:ascii="Calibri" w:eastAsia="Calibri" w:hAnsi="Calibri" w:cs="Angsana New"/>
          <w:sz w:val="24"/>
          <w:szCs w:val="24"/>
          <w:cs/>
        </w:rPr>
        <w:t xml:space="preserve"> </w:t>
      </w:r>
    </w:p>
    <w:p w14:paraId="6B35AF6A" w14:textId="77777777" w:rsidR="00447E5F" w:rsidRPr="00C15F1D" w:rsidRDefault="00447E5F" w:rsidP="00447E5F">
      <w:pPr>
        <w:ind w:firstLine="720"/>
        <w:rPr>
          <w:rFonts w:ascii="Calibri" w:eastAsia="Calibri" w:hAnsi="Calibri" w:cs="Calibri"/>
          <w:sz w:val="24"/>
          <w:szCs w:val="22"/>
        </w:rPr>
      </w:pPr>
      <w:r w:rsidRPr="00C15F1D">
        <w:rPr>
          <w:rFonts w:ascii="CordiaUPC" w:eastAsia="CordiaUPC" w:hAnsi="CordiaUPC" w:cs="CordiaUPC"/>
          <w:sz w:val="24"/>
          <w:szCs w:val="24"/>
          <w:cs/>
        </w:rPr>
        <w:t>ใช้ไป</w:t>
      </w:r>
      <w:r w:rsidRPr="00C15F1D">
        <w:rPr>
          <w:rFonts w:ascii="Calibri" w:eastAsia="Calibri" w:hAnsi="Calibri" w:cs="Calibri"/>
          <w:sz w:val="24"/>
          <w:szCs w:val="22"/>
        </w:rPr>
        <w:t xml:space="preserve"> 5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หน่วยจ่าย</w:t>
      </w:r>
      <w:r w:rsidRPr="00C15F1D">
        <w:rPr>
          <w:rFonts w:ascii="Calibri" w:eastAsia="Calibri" w:hAnsi="Calibri" w:cs="Calibri"/>
          <w:sz w:val="24"/>
          <w:szCs w:val="22"/>
        </w:rPr>
        <w:t xml:space="preserve"> 50</w:t>
      </w:r>
      <w:r w:rsidRPr="00C15F1D">
        <w:rPr>
          <w:rFonts w:ascii="Calibri" w:eastAsia="Calibri" w:hAnsi="Calibri" w:cs="Angsana New"/>
          <w:sz w:val="24"/>
          <w:szCs w:val="24"/>
          <w:cs/>
        </w:rPr>
        <w:t>+</w:t>
      </w:r>
      <w:r w:rsidRPr="00C15F1D">
        <w:rPr>
          <w:rFonts w:ascii="Calibri" w:eastAsia="Calibri" w:hAnsi="Calibri" w:cs="Calibri"/>
          <w:sz w:val="24"/>
          <w:szCs w:val="22"/>
        </w:rPr>
        <w:t xml:space="preserve">25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บาท</w:t>
      </w:r>
    </w:p>
    <w:p w14:paraId="059756C5" w14:textId="77777777" w:rsidR="00447E5F" w:rsidRPr="00C15F1D" w:rsidRDefault="00447E5F" w:rsidP="00447E5F">
      <w:pPr>
        <w:ind w:firstLine="720"/>
        <w:rPr>
          <w:rFonts w:ascii="Calibri" w:eastAsia="Calibri" w:hAnsi="Calibri" w:cs="Calibri"/>
          <w:sz w:val="24"/>
          <w:szCs w:val="22"/>
        </w:rPr>
      </w:pPr>
      <w:r w:rsidRPr="00C15F1D">
        <w:rPr>
          <w:rFonts w:ascii="CordiaUPC" w:eastAsia="CordiaUPC" w:hAnsi="CordiaUPC" w:cs="CordiaUPC"/>
          <w:sz w:val="24"/>
          <w:szCs w:val="24"/>
          <w:cs/>
        </w:rPr>
        <w:t>ใช้ไป</w:t>
      </w:r>
      <w:r w:rsidRPr="00C15F1D">
        <w:rPr>
          <w:rFonts w:ascii="Calibri" w:eastAsia="Calibri" w:hAnsi="Calibri" w:cs="Calibri"/>
          <w:sz w:val="24"/>
          <w:szCs w:val="22"/>
        </w:rPr>
        <w:t xml:space="preserve"> 19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หน่วยจ่าย</w:t>
      </w:r>
      <w:r w:rsidRPr="00C15F1D">
        <w:rPr>
          <w:rFonts w:ascii="Calibri" w:eastAsia="Calibri" w:hAnsi="Calibri" w:cs="Calibri"/>
          <w:sz w:val="24"/>
          <w:szCs w:val="22"/>
        </w:rPr>
        <w:t xml:space="preserve"> 50</w:t>
      </w:r>
      <w:r w:rsidRPr="00C15F1D">
        <w:rPr>
          <w:rFonts w:ascii="Calibri" w:eastAsia="Calibri" w:hAnsi="Calibri" w:cs="Angsana New"/>
          <w:sz w:val="24"/>
          <w:szCs w:val="24"/>
          <w:cs/>
        </w:rPr>
        <w:t>+</w:t>
      </w:r>
      <w:r w:rsidRPr="00C15F1D">
        <w:rPr>
          <w:rFonts w:ascii="Calibri" w:eastAsia="Calibri" w:hAnsi="Calibri" w:cs="Calibri"/>
          <w:sz w:val="24"/>
          <w:szCs w:val="22"/>
        </w:rPr>
        <w:t>50</w:t>
      </w:r>
      <w:r w:rsidRPr="00C15F1D">
        <w:rPr>
          <w:rFonts w:ascii="Calibri" w:eastAsia="Calibri" w:hAnsi="Calibri" w:cs="Angsana New"/>
          <w:sz w:val="24"/>
          <w:szCs w:val="24"/>
          <w:cs/>
        </w:rPr>
        <w:t>+</w:t>
      </w:r>
      <w:r w:rsidRPr="00C15F1D">
        <w:rPr>
          <w:rFonts w:ascii="Calibri" w:eastAsia="Calibri" w:hAnsi="Calibri" w:cs="Calibri"/>
          <w:sz w:val="24"/>
          <w:szCs w:val="22"/>
        </w:rPr>
        <w:t xml:space="preserve">90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บาท</w:t>
      </w:r>
    </w:p>
    <w:p w14:paraId="19E86E5A" w14:textId="77777777" w:rsidR="00447E5F" w:rsidRPr="00C15F1D" w:rsidRDefault="00447E5F" w:rsidP="00447E5F">
      <w:pPr>
        <w:ind w:firstLine="720"/>
        <w:rPr>
          <w:rFonts w:ascii="Calibri" w:eastAsia="Calibri" w:hAnsi="Calibri" w:cs="Calibri"/>
          <w:sz w:val="24"/>
          <w:szCs w:val="22"/>
        </w:rPr>
      </w:pPr>
      <w:r w:rsidRPr="00C15F1D">
        <w:rPr>
          <w:rFonts w:ascii="CordiaUPC" w:eastAsia="CordiaUPC" w:hAnsi="CordiaUPC" w:cs="CordiaUPC"/>
          <w:sz w:val="24"/>
          <w:szCs w:val="24"/>
          <w:cs/>
        </w:rPr>
        <w:t>ใช้ไป</w:t>
      </w:r>
      <w:r w:rsidRPr="00C15F1D">
        <w:rPr>
          <w:rFonts w:ascii="Calibri" w:eastAsia="Calibri" w:hAnsi="Calibri" w:cs="Calibri"/>
          <w:sz w:val="24"/>
          <w:szCs w:val="22"/>
        </w:rPr>
        <w:t xml:space="preserve"> 23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หน่วยจ่าย</w:t>
      </w:r>
      <w:r w:rsidRPr="00C15F1D">
        <w:rPr>
          <w:rFonts w:ascii="Calibri" w:eastAsia="Calibri" w:hAnsi="Calibri" w:cs="Calibri"/>
          <w:sz w:val="24"/>
          <w:szCs w:val="22"/>
        </w:rPr>
        <w:t xml:space="preserve"> 50</w:t>
      </w:r>
      <w:r w:rsidRPr="00C15F1D">
        <w:rPr>
          <w:rFonts w:ascii="Calibri" w:eastAsia="Calibri" w:hAnsi="Calibri" w:cs="Angsana New"/>
          <w:sz w:val="24"/>
          <w:szCs w:val="24"/>
          <w:cs/>
        </w:rPr>
        <w:t>+</w:t>
      </w:r>
      <w:r w:rsidRPr="00C15F1D">
        <w:rPr>
          <w:rFonts w:ascii="Calibri" w:eastAsia="Calibri" w:hAnsi="Calibri" w:cs="Calibri"/>
          <w:sz w:val="24"/>
          <w:szCs w:val="22"/>
        </w:rPr>
        <w:t>50</w:t>
      </w:r>
      <w:r w:rsidRPr="00C15F1D">
        <w:rPr>
          <w:rFonts w:ascii="Calibri" w:eastAsia="Calibri" w:hAnsi="Calibri" w:cs="Angsana New"/>
          <w:sz w:val="24"/>
          <w:szCs w:val="24"/>
          <w:cs/>
        </w:rPr>
        <w:t>+</w:t>
      </w:r>
      <w:r w:rsidRPr="00C15F1D">
        <w:rPr>
          <w:rFonts w:ascii="Calibri" w:eastAsia="Calibri" w:hAnsi="Calibri" w:cs="Calibri"/>
          <w:sz w:val="24"/>
          <w:szCs w:val="22"/>
        </w:rPr>
        <w:t>100</w:t>
      </w:r>
      <w:r w:rsidRPr="00C15F1D">
        <w:rPr>
          <w:rFonts w:ascii="Calibri" w:eastAsia="Calibri" w:hAnsi="Calibri" w:cs="Angsana New"/>
          <w:sz w:val="24"/>
          <w:szCs w:val="24"/>
          <w:cs/>
        </w:rPr>
        <w:t>+</w:t>
      </w:r>
      <w:r w:rsidRPr="00C15F1D">
        <w:rPr>
          <w:rFonts w:ascii="Calibri" w:eastAsia="Calibri" w:hAnsi="Calibri" w:cs="Calibri"/>
          <w:sz w:val="24"/>
          <w:szCs w:val="22"/>
        </w:rPr>
        <w:t xml:space="preserve">90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บาท</w:t>
      </w:r>
    </w:p>
    <w:p w14:paraId="5D8A2831" w14:textId="05BD32E0" w:rsidR="00BC7749" w:rsidRPr="00653AD6" w:rsidRDefault="00447E5F" w:rsidP="00653AD6">
      <w:pPr>
        <w:pBdr>
          <w:bottom w:val="single" w:sz="6" w:space="1" w:color="auto"/>
        </w:pBdr>
        <w:ind w:firstLine="720"/>
        <w:rPr>
          <w:rFonts w:ascii="Calibri" w:eastAsia="Calibri" w:hAnsi="Calibri" w:cs="Calibri"/>
          <w:sz w:val="24"/>
          <w:szCs w:val="22"/>
        </w:rPr>
      </w:pPr>
      <w:r w:rsidRPr="00C15F1D">
        <w:rPr>
          <w:rFonts w:ascii="CordiaUPC" w:eastAsia="CordiaUPC" w:hAnsi="CordiaUPC" w:cs="CordiaUPC"/>
          <w:sz w:val="24"/>
          <w:szCs w:val="24"/>
          <w:cs/>
        </w:rPr>
        <w:t>ใช้ไป</w:t>
      </w:r>
      <w:r w:rsidRPr="00C15F1D">
        <w:rPr>
          <w:rFonts w:ascii="Calibri" w:eastAsia="Calibri" w:hAnsi="Calibri" w:cs="Calibri"/>
          <w:sz w:val="24"/>
          <w:szCs w:val="22"/>
        </w:rPr>
        <w:t xml:space="preserve"> 39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หน่วยจ่าย</w:t>
      </w:r>
      <w:r w:rsidRPr="00C15F1D">
        <w:rPr>
          <w:rFonts w:ascii="Calibri" w:eastAsia="Calibri" w:hAnsi="Calibri" w:cs="Calibri"/>
          <w:sz w:val="24"/>
          <w:szCs w:val="22"/>
        </w:rPr>
        <w:t xml:space="preserve"> 50</w:t>
      </w:r>
      <w:r w:rsidRPr="00C15F1D">
        <w:rPr>
          <w:rFonts w:ascii="Calibri" w:eastAsia="Calibri" w:hAnsi="Calibri" w:cs="Angsana New"/>
          <w:sz w:val="24"/>
          <w:szCs w:val="24"/>
          <w:cs/>
        </w:rPr>
        <w:t>+</w:t>
      </w:r>
      <w:r w:rsidRPr="00C15F1D">
        <w:rPr>
          <w:rFonts w:ascii="Calibri" w:eastAsia="Calibri" w:hAnsi="Calibri" w:cs="Calibri"/>
          <w:sz w:val="24"/>
          <w:szCs w:val="22"/>
        </w:rPr>
        <w:t>50</w:t>
      </w:r>
      <w:r w:rsidRPr="00C15F1D">
        <w:rPr>
          <w:rFonts w:ascii="Calibri" w:eastAsia="Calibri" w:hAnsi="Calibri" w:cs="Angsana New"/>
          <w:sz w:val="24"/>
          <w:szCs w:val="24"/>
          <w:cs/>
        </w:rPr>
        <w:t>+</w:t>
      </w:r>
      <w:r w:rsidRPr="00C15F1D">
        <w:rPr>
          <w:rFonts w:ascii="Calibri" w:eastAsia="Calibri" w:hAnsi="Calibri" w:cs="Calibri"/>
          <w:sz w:val="24"/>
          <w:szCs w:val="22"/>
        </w:rPr>
        <w:t>100</w:t>
      </w:r>
      <w:r w:rsidRPr="00C15F1D">
        <w:rPr>
          <w:rFonts w:ascii="Calibri" w:eastAsia="Calibri" w:hAnsi="Calibri" w:cs="Angsana New"/>
          <w:sz w:val="24"/>
          <w:szCs w:val="24"/>
          <w:cs/>
        </w:rPr>
        <w:t>+</w:t>
      </w:r>
      <w:r w:rsidRPr="00C15F1D">
        <w:rPr>
          <w:rFonts w:ascii="Calibri" w:eastAsia="Calibri" w:hAnsi="Calibri" w:cs="Calibri"/>
          <w:sz w:val="24"/>
          <w:szCs w:val="22"/>
        </w:rPr>
        <w:t>300</w:t>
      </w:r>
      <w:r w:rsidRPr="00C15F1D">
        <w:rPr>
          <w:rFonts w:ascii="Calibri" w:eastAsia="Calibri" w:hAnsi="Calibri" w:cs="Angsana New"/>
          <w:sz w:val="24"/>
          <w:szCs w:val="24"/>
          <w:cs/>
        </w:rPr>
        <w:t>+</w:t>
      </w:r>
      <w:r w:rsidRPr="00C15F1D">
        <w:rPr>
          <w:rFonts w:ascii="Calibri" w:eastAsia="Calibri" w:hAnsi="Calibri" w:cs="Calibri"/>
          <w:sz w:val="24"/>
          <w:szCs w:val="22"/>
        </w:rPr>
        <w:t xml:space="preserve">450 </w:t>
      </w:r>
      <w:r w:rsidRPr="00C15F1D">
        <w:rPr>
          <w:rFonts w:ascii="CordiaUPC" w:eastAsia="CordiaUPC" w:hAnsi="CordiaUPC" w:cs="CordiaUPC"/>
          <w:sz w:val="24"/>
          <w:szCs w:val="24"/>
          <w:cs/>
        </w:rPr>
        <w:t>บาท</w:t>
      </w:r>
    </w:p>
    <w:p w14:paraId="1DC5AB17" w14:textId="77777777" w:rsidR="00447E5F" w:rsidRPr="00C15F1D" w:rsidRDefault="00447E5F" w:rsidP="00447E5F">
      <w:pPr>
        <w:rPr>
          <w:rFonts w:ascii="Calibri" w:eastAsia="Calibri" w:hAnsi="Calibri" w:cs="Calibri"/>
          <w:b/>
          <w:i/>
          <w:sz w:val="28"/>
          <w:szCs w:val="24"/>
          <w:u w:val="single"/>
        </w:rPr>
      </w:pPr>
      <w:r w:rsidRPr="00EA62AD">
        <w:rPr>
          <w:rFonts w:ascii="CordiaUPC" w:eastAsia="CordiaUPC" w:hAnsi="CordiaUPC" w:cs="CordiaUPC" w:hint="cs"/>
          <w:b/>
          <w:bCs/>
          <w:sz w:val="36"/>
          <w:szCs w:val="36"/>
          <w:cs/>
        </w:rPr>
        <w:t>2.</w:t>
      </w:r>
      <w:r w:rsidRPr="00EA62AD">
        <w:rPr>
          <w:rFonts w:ascii="CordiaUPC" w:eastAsia="CordiaUPC" w:hAnsi="CordiaUPC" w:cs="CordiaUPC" w:hint="cs"/>
          <w:b/>
          <w:bCs/>
          <w:i/>
          <w:iCs/>
          <w:sz w:val="36"/>
          <w:szCs w:val="36"/>
          <w:cs/>
        </w:rPr>
        <w:t xml:space="preserve"> </w:t>
      </w:r>
      <w:r>
        <w:rPr>
          <w:rFonts w:ascii="CordiaUPC" w:eastAsia="CordiaUPC" w:hAnsi="CordiaUPC" w:cs="CordiaUPC" w:hint="cs"/>
          <w:b/>
          <w:bCs/>
          <w:i/>
          <w:iCs/>
          <w:sz w:val="28"/>
          <w:u w:val="single"/>
          <w:cs/>
        </w:rPr>
        <w:t>คิ</w:t>
      </w:r>
      <w:r w:rsidRPr="00C15F1D">
        <w:rPr>
          <w:rFonts w:ascii="CordiaUPC" w:eastAsia="CordiaUPC" w:hAnsi="CordiaUPC" w:cs="CordiaUPC"/>
          <w:b/>
          <w:bCs/>
          <w:i/>
          <w:iCs/>
          <w:sz w:val="28"/>
          <w:u w:val="single"/>
          <w:cs/>
        </w:rPr>
        <w:t>ดฟังช์ชัน</w:t>
      </w:r>
      <w:r w:rsidRPr="00C15F1D">
        <w:rPr>
          <w:rFonts w:ascii="Calibri" w:eastAsia="Calibri" w:hAnsi="Calibri" w:cs="Angsana New"/>
          <w:b/>
          <w:bCs/>
          <w:i/>
          <w:iCs/>
          <w:sz w:val="28"/>
          <w:u w:val="single"/>
          <w:cs/>
        </w:rPr>
        <w:t xml:space="preserve"> </w:t>
      </w:r>
      <w:r w:rsidRPr="00C15F1D">
        <w:rPr>
          <w:rFonts w:ascii="CordiaUPC" w:eastAsia="CordiaUPC" w:hAnsi="CordiaUPC" w:cs="CordiaUPC"/>
          <w:b/>
          <w:bCs/>
          <w:i/>
          <w:iCs/>
          <w:sz w:val="28"/>
          <w:u w:val="single"/>
          <w:cs/>
        </w:rPr>
        <w:t>แสดงจำนวนเฉพาะกับไม่เฉพาะ</w:t>
      </w:r>
    </w:p>
    <w:p w14:paraId="434147FA" w14:textId="77777777" w:rsidR="00447E5F" w:rsidRPr="00653AD6" w:rsidRDefault="00447E5F" w:rsidP="00447E5F">
      <w:pPr>
        <w:ind w:firstLine="720"/>
        <w:rPr>
          <w:rFonts w:ascii="Cordia New" w:eastAsia="Cordia New" w:hAnsi="Cordia New" w:cs="Cordia New"/>
          <w:sz w:val="28"/>
        </w:rPr>
      </w:pPr>
      <w:r w:rsidRPr="00653AD6">
        <w:rPr>
          <w:rFonts w:ascii="Cordia New" w:eastAsia="Cordia New" w:hAnsi="Cordia New" w:cs="Cordia New"/>
          <w:sz w:val="28"/>
          <w:cs/>
        </w:rPr>
        <w:t>รับค่าเฉพาะตัวเลข แล้วแสดงออกมาแยกกันเป็นจำนวนเฉพาะกับไม่เฉพาะ</w:t>
      </w:r>
    </w:p>
    <w:p w14:paraId="3A732B9F" w14:textId="77777777" w:rsidR="00BC7749" w:rsidRPr="00653AD6" w:rsidRDefault="00447E5F" w:rsidP="00447E5F">
      <w:pPr>
        <w:ind w:firstLine="720"/>
        <w:rPr>
          <w:rFonts w:ascii="Cordia New" w:eastAsia="Cordia New" w:hAnsi="Cordia New" w:cs="Cordia New"/>
          <w:sz w:val="28"/>
        </w:rPr>
      </w:pPr>
      <w:r w:rsidRPr="00653AD6">
        <w:rPr>
          <w:rFonts w:ascii="Cordia New" w:eastAsia="Cordia New" w:hAnsi="Cordia New" w:cs="Cordia New"/>
          <w:sz w:val="28"/>
          <w:cs/>
        </w:rPr>
        <w:t xml:space="preserve"> กรณีใส่ค่าที่ไม่ใช่ตัวเลขมา ให้แสดงข้อความ </w:t>
      </w:r>
      <w:r w:rsidRPr="00653AD6">
        <w:rPr>
          <w:rFonts w:ascii="Cordia New" w:eastAsia="Cordia New" w:hAnsi="Cordia New" w:cs="Cordia New"/>
          <w:sz w:val="28"/>
          <w:szCs w:val="22"/>
        </w:rPr>
        <w:t xml:space="preserve">Error </w:t>
      </w:r>
      <w:r w:rsidRPr="00653AD6">
        <w:rPr>
          <w:rFonts w:ascii="Cordia New" w:eastAsia="Cordia New" w:hAnsi="Cordia New" w:cs="Cordia New"/>
          <w:sz w:val="28"/>
          <w:cs/>
        </w:rPr>
        <w:t xml:space="preserve">(รับค่าตัวเลขได้มากกว่า </w:t>
      </w:r>
      <w:r w:rsidRPr="00653AD6">
        <w:rPr>
          <w:rFonts w:ascii="Cordia New" w:eastAsia="Cordia New" w:hAnsi="Cordia New" w:cs="Cordia New"/>
          <w:sz w:val="28"/>
          <w:szCs w:val="22"/>
        </w:rPr>
        <w:t>50,000</w:t>
      </w:r>
      <w:r w:rsidRPr="00653AD6">
        <w:rPr>
          <w:rFonts w:ascii="Cordia New" w:eastAsia="Cordia New" w:hAnsi="Cordia New" w:cs="Cordia New"/>
          <w:sz w:val="28"/>
          <w:cs/>
        </w:rPr>
        <w:t>)</w:t>
      </w:r>
    </w:p>
    <w:p w14:paraId="1CAB1D82" w14:textId="77777777" w:rsidR="00653AD6" w:rsidRDefault="00447E5F" w:rsidP="00447E5F">
      <w:pPr>
        <w:ind w:firstLine="720"/>
        <w:rPr>
          <w:rFonts w:ascii="Calibri" w:eastAsia="Calibri" w:hAnsi="Calibri"/>
          <w:sz w:val="28"/>
          <w:szCs w:val="24"/>
        </w:rPr>
      </w:pPr>
      <w:r w:rsidRPr="00C15F1D">
        <w:rPr>
          <w:rFonts w:ascii="CordiaUPC" w:eastAsia="CordiaUPC" w:hAnsi="CordiaUPC" w:cs="CordiaUPC"/>
          <w:b/>
          <w:bCs/>
          <w:i/>
          <w:iCs/>
          <w:sz w:val="28"/>
          <w:u w:val="single"/>
          <w:cs/>
        </w:rPr>
        <w:t>ตัวอย่าง</w:t>
      </w:r>
      <w:r w:rsidRPr="00C15F1D">
        <w:rPr>
          <w:rFonts w:ascii="Calibri" w:eastAsia="Calibri" w:hAnsi="Calibri" w:cs="Calibri"/>
          <w:sz w:val="28"/>
          <w:szCs w:val="24"/>
        </w:rPr>
        <w:tab/>
      </w:r>
    </w:p>
    <w:p w14:paraId="664E2446" w14:textId="33494364" w:rsidR="00447E5F" w:rsidRPr="00C15F1D" w:rsidRDefault="00447E5F" w:rsidP="00653AD6">
      <w:pPr>
        <w:ind w:left="720" w:firstLine="720"/>
        <w:rPr>
          <w:rFonts w:ascii="CordiaUPC" w:eastAsia="CordiaUPC" w:hAnsi="CordiaUPC" w:cs="CordiaUPC"/>
          <w:sz w:val="28"/>
          <w:szCs w:val="24"/>
        </w:rPr>
      </w:pPr>
      <w:proofErr w:type="gramStart"/>
      <w:r w:rsidRPr="00C15F1D">
        <w:rPr>
          <w:rFonts w:ascii="Calibri" w:eastAsia="Calibri" w:hAnsi="Calibri" w:cs="Calibri"/>
          <w:sz w:val="20"/>
          <w:szCs w:val="24"/>
        </w:rPr>
        <w:t xml:space="preserve">input </w:t>
      </w:r>
      <w:r w:rsidRPr="00C15F1D">
        <w:rPr>
          <w:rFonts w:ascii="Calibri" w:eastAsia="Calibri" w:hAnsi="Calibri" w:cs="Angsana New"/>
          <w:sz w:val="20"/>
          <w:szCs w:val="20"/>
          <w:cs/>
        </w:rPr>
        <w:t>:</w:t>
      </w:r>
      <w:proofErr w:type="gramEnd"/>
      <w:r w:rsidRPr="00C15F1D">
        <w:rPr>
          <w:rFonts w:ascii="Calibri" w:eastAsia="Calibri" w:hAnsi="Calibri" w:cs="Angsana New"/>
          <w:sz w:val="20"/>
          <w:szCs w:val="20"/>
          <w:cs/>
        </w:rPr>
        <w:t xml:space="preserve"> </w:t>
      </w:r>
      <w:r w:rsidRPr="00C15F1D">
        <w:rPr>
          <w:rFonts w:ascii="Calibri" w:eastAsia="Calibri" w:hAnsi="Calibri" w:cs="Calibri"/>
          <w:sz w:val="20"/>
          <w:szCs w:val="24"/>
        </w:rPr>
        <w:t>10</w:t>
      </w:r>
      <w:r w:rsidRPr="00C15F1D">
        <w:rPr>
          <w:rFonts w:ascii="CordiaUPC" w:eastAsia="CordiaUPC" w:hAnsi="CordiaUPC" w:cs="CordiaUPC"/>
          <w:sz w:val="36"/>
          <w:szCs w:val="36"/>
          <w:cs/>
        </w:rPr>
        <w:t xml:space="preserve"> </w:t>
      </w:r>
      <w:r w:rsidRPr="00C15F1D">
        <w:rPr>
          <w:rFonts w:ascii="CordiaUPC" w:eastAsia="CordiaUPC" w:hAnsi="CordiaUPC" w:cs="CordiaUPC"/>
          <w:sz w:val="28"/>
          <w:szCs w:val="24"/>
        </w:rPr>
        <w:tab/>
      </w:r>
      <w:r w:rsidRPr="00C15F1D">
        <w:rPr>
          <w:rFonts w:ascii="CordiaUPC" w:eastAsia="CordiaUPC" w:hAnsi="CordiaUPC" w:cs="CordiaUPC"/>
          <w:sz w:val="28"/>
          <w:szCs w:val="24"/>
        </w:rPr>
        <w:tab/>
      </w:r>
      <w:r w:rsidRPr="00C15F1D">
        <w:rPr>
          <w:rFonts w:ascii="CordiaUPC" w:eastAsia="CordiaUPC" w:hAnsi="CordiaUPC" w:cs="CordiaUPC"/>
          <w:sz w:val="28"/>
          <w:cs/>
        </w:rPr>
        <w:t>//ใส่ค่าตัวเลข</w:t>
      </w:r>
    </w:p>
    <w:p w14:paraId="5ED2893D" w14:textId="77777777" w:rsidR="00447E5F" w:rsidRPr="00C15F1D" w:rsidRDefault="00447E5F" w:rsidP="00447E5F">
      <w:pPr>
        <w:ind w:firstLine="720"/>
        <w:rPr>
          <w:rFonts w:ascii="Calibri" w:eastAsia="Calibri" w:hAnsi="Calibri" w:cs="Calibri"/>
          <w:sz w:val="20"/>
          <w:szCs w:val="24"/>
        </w:rPr>
      </w:pPr>
      <w:r w:rsidRPr="00C15F1D">
        <w:rPr>
          <w:rFonts w:ascii="Calibri" w:eastAsia="Calibri" w:hAnsi="Calibri" w:cs="Calibri"/>
          <w:sz w:val="20"/>
          <w:szCs w:val="24"/>
        </w:rPr>
        <w:tab/>
      </w:r>
      <w:proofErr w:type="gramStart"/>
      <w:r w:rsidRPr="00C15F1D">
        <w:rPr>
          <w:rFonts w:ascii="Calibri" w:eastAsia="Calibri" w:hAnsi="Calibri" w:cs="Calibri"/>
          <w:sz w:val="20"/>
          <w:szCs w:val="24"/>
        </w:rPr>
        <w:t xml:space="preserve">number  </w:t>
      </w:r>
      <w:r>
        <w:rPr>
          <w:rFonts w:ascii="Calibri" w:eastAsia="Calibri" w:hAnsi="Calibri" w:cs="Angsana New"/>
          <w:sz w:val="20"/>
          <w:szCs w:val="20"/>
          <w:cs/>
        </w:rPr>
        <w:t>:</w:t>
      </w:r>
      <w:proofErr w:type="gramEnd"/>
      <w:r>
        <w:rPr>
          <w:rFonts w:ascii="Calibri" w:eastAsia="Calibri" w:hAnsi="Calibri" w:cs="Angsana New"/>
          <w:sz w:val="20"/>
          <w:szCs w:val="20"/>
          <w:cs/>
        </w:rPr>
        <w:t xml:space="preserve"> </w:t>
      </w:r>
      <w:r w:rsidRPr="00C15F1D">
        <w:rPr>
          <w:rFonts w:ascii="Calibri" w:eastAsia="Calibri" w:hAnsi="Calibri" w:cs="Calibri"/>
          <w:sz w:val="20"/>
          <w:szCs w:val="24"/>
        </w:rPr>
        <w:t>1  4  6  8  9</w:t>
      </w:r>
      <w:r w:rsidRPr="00C15F1D">
        <w:rPr>
          <w:rFonts w:ascii="CordiaUPC" w:eastAsia="CordiaUPC" w:hAnsi="CordiaUPC" w:cs="CordiaUPC"/>
          <w:sz w:val="28"/>
          <w:cs/>
        </w:rPr>
        <w:t xml:space="preserve"> </w:t>
      </w:r>
    </w:p>
    <w:p w14:paraId="4DE7D402" w14:textId="77777777" w:rsidR="00447E5F" w:rsidRPr="00C15F1D" w:rsidRDefault="00447E5F" w:rsidP="00447E5F">
      <w:pPr>
        <w:ind w:firstLine="720"/>
        <w:rPr>
          <w:rFonts w:ascii="Calibri" w:eastAsia="Calibri" w:hAnsi="Calibri" w:cs="Calibri"/>
          <w:sz w:val="20"/>
          <w:szCs w:val="24"/>
        </w:rPr>
      </w:pPr>
      <w:r w:rsidRPr="00C15F1D">
        <w:rPr>
          <w:rFonts w:ascii="Calibri" w:eastAsia="Calibri" w:hAnsi="Calibri" w:cs="Calibri"/>
          <w:sz w:val="20"/>
          <w:szCs w:val="24"/>
        </w:rPr>
        <w:tab/>
        <w:t xml:space="preserve">prime number </w:t>
      </w:r>
      <w:proofErr w:type="gramStart"/>
      <w:r w:rsidRPr="00C15F1D">
        <w:rPr>
          <w:rFonts w:ascii="Calibri" w:eastAsia="Calibri" w:hAnsi="Calibri" w:cs="Calibri"/>
          <w:sz w:val="20"/>
          <w:szCs w:val="24"/>
        </w:rPr>
        <w:t xml:space="preserve">  </w:t>
      </w:r>
      <w:r w:rsidRPr="00C15F1D">
        <w:rPr>
          <w:rFonts w:ascii="Calibri" w:eastAsia="Calibri" w:hAnsi="Calibri" w:cs="Angsana New"/>
          <w:sz w:val="20"/>
          <w:szCs w:val="20"/>
          <w:cs/>
        </w:rPr>
        <w:t>:</w:t>
      </w:r>
      <w:proofErr w:type="gramEnd"/>
      <w:r w:rsidRPr="00C15F1D">
        <w:rPr>
          <w:rFonts w:ascii="Calibri" w:eastAsia="Calibri" w:hAnsi="Calibri" w:cs="Angsana New"/>
          <w:sz w:val="20"/>
          <w:szCs w:val="20"/>
          <w:cs/>
        </w:rPr>
        <w:t xml:space="preserve">  </w:t>
      </w:r>
      <w:r w:rsidRPr="00C15F1D">
        <w:rPr>
          <w:rFonts w:ascii="Calibri" w:eastAsia="Calibri" w:hAnsi="Calibri" w:cs="Calibri"/>
          <w:sz w:val="20"/>
          <w:szCs w:val="24"/>
        </w:rPr>
        <w:t xml:space="preserve">2  3  5 7 </w:t>
      </w:r>
    </w:p>
    <w:p w14:paraId="51BD2B50" w14:textId="77777777" w:rsidR="00447E5F" w:rsidRPr="00C15F1D" w:rsidRDefault="00447E5F" w:rsidP="00447E5F">
      <w:pPr>
        <w:ind w:firstLine="720"/>
        <w:rPr>
          <w:rFonts w:ascii="Calibri" w:eastAsia="Calibri" w:hAnsi="Calibri" w:cs="Calibri"/>
          <w:sz w:val="20"/>
          <w:szCs w:val="24"/>
        </w:rPr>
      </w:pPr>
      <w:r w:rsidRPr="00C15F1D">
        <w:rPr>
          <w:rFonts w:ascii="Calibri" w:eastAsia="Calibri" w:hAnsi="Calibri" w:cs="Angsana New"/>
          <w:sz w:val="20"/>
          <w:szCs w:val="20"/>
          <w:cs/>
        </w:rPr>
        <w:t>================================================================</w:t>
      </w:r>
    </w:p>
    <w:p w14:paraId="61338D0D" w14:textId="77777777" w:rsidR="00447E5F" w:rsidRPr="00C15F1D" w:rsidRDefault="00447E5F" w:rsidP="00447E5F">
      <w:pPr>
        <w:ind w:firstLine="720"/>
        <w:rPr>
          <w:rFonts w:ascii="CordiaUPC" w:eastAsia="CordiaUPC" w:hAnsi="CordiaUPC" w:cs="CordiaUPC"/>
          <w:sz w:val="28"/>
          <w:szCs w:val="24"/>
        </w:rPr>
      </w:pPr>
      <w:r w:rsidRPr="00C15F1D">
        <w:rPr>
          <w:rFonts w:ascii="Calibri" w:eastAsia="Calibri" w:hAnsi="Calibri" w:cs="Calibri"/>
          <w:sz w:val="20"/>
          <w:szCs w:val="24"/>
        </w:rPr>
        <w:tab/>
      </w:r>
      <w:proofErr w:type="gramStart"/>
      <w:r w:rsidRPr="00C15F1D">
        <w:rPr>
          <w:rFonts w:ascii="Calibri" w:eastAsia="Calibri" w:hAnsi="Calibri" w:cs="Calibri"/>
          <w:sz w:val="20"/>
          <w:szCs w:val="24"/>
        </w:rPr>
        <w:t xml:space="preserve">Input </w:t>
      </w:r>
      <w:r w:rsidRPr="00C15F1D">
        <w:rPr>
          <w:rFonts w:ascii="Calibri" w:eastAsia="Calibri" w:hAnsi="Calibri" w:cs="Angsana New"/>
          <w:sz w:val="20"/>
          <w:szCs w:val="20"/>
          <w:cs/>
        </w:rPr>
        <w:t>:</w:t>
      </w:r>
      <w:proofErr w:type="gramEnd"/>
      <w:r w:rsidRPr="00C15F1D">
        <w:rPr>
          <w:rFonts w:ascii="Calibri" w:eastAsia="Calibri" w:hAnsi="Calibri" w:cs="Angsana New"/>
          <w:sz w:val="20"/>
          <w:szCs w:val="20"/>
          <w:cs/>
        </w:rPr>
        <w:t xml:space="preserve"> </w:t>
      </w:r>
      <w:r w:rsidRPr="00C15F1D">
        <w:rPr>
          <w:rFonts w:ascii="Calibri" w:eastAsia="Calibri" w:hAnsi="Calibri" w:cs="Calibri"/>
          <w:sz w:val="20"/>
          <w:szCs w:val="24"/>
        </w:rPr>
        <w:t>10A00</w:t>
      </w:r>
      <w:r w:rsidRPr="00C15F1D">
        <w:rPr>
          <w:rFonts w:ascii="CordiaUPC" w:eastAsia="CordiaUPC" w:hAnsi="CordiaUPC" w:cs="CordiaUPC"/>
          <w:sz w:val="28"/>
          <w:cs/>
        </w:rPr>
        <w:t xml:space="preserve"> </w:t>
      </w:r>
      <w:r w:rsidRPr="00C15F1D">
        <w:rPr>
          <w:rFonts w:ascii="CordiaUPC" w:eastAsia="CordiaUPC" w:hAnsi="CordiaUPC" w:cs="CordiaUPC"/>
          <w:sz w:val="28"/>
          <w:szCs w:val="24"/>
        </w:rPr>
        <w:tab/>
      </w:r>
      <w:r w:rsidRPr="00C15F1D">
        <w:rPr>
          <w:rFonts w:ascii="CordiaUPC" w:eastAsia="CordiaUPC" w:hAnsi="CordiaUPC" w:cs="CordiaUPC"/>
          <w:sz w:val="28"/>
          <w:szCs w:val="24"/>
        </w:rPr>
        <w:tab/>
      </w:r>
      <w:r w:rsidRPr="00C15F1D">
        <w:rPr>
          <w:rFonts w:ascii="CordiaUPC" w:eastAsia="CordiaUPC" w:hAnsi="CordiaUPC" w:cs="CordiaUPC"/>
          <w:sz w:val="28"/>
          <w:cs/>
        </w:rPr>
        <w:t>//ใส่ค่าที่มีตัวอักษรด้วย</w:t>
      </w:r>
    </w:p>
    <w:p w14:paraId="11B728A2" w14:textId="77777777" w:rsidR="00447E5F" w:rsidRPr="00C15F1D" w:rsidRDefault="00447E5F" w:rsidP="00447E5F">
      <w:pPr>
        <w:ind w:firstLine="720"/>
        <w:rPr>
          <w:rFonts w:ascii="Calibri" w:eastAsia="Calibri" w:hAnsi="Calibri" w:cs="Calibri"/>
          <w:sz w:val="20"/>
          <w:szCs w:val="24"/>
        </w:rPr>
      </w:pPr>
      <w:r w:rsidRPr="00C15F1D">
        <w:rPr>
          <w:rFonts w:ascii="Calibri" w:eastAsia="Calibri" w:hAnsi="Calibri" w:cs="Calibri"/>
          <w:sz w:val="20"/>
          <w:szCs w:val="24"/>
        </w:rPr>
        <w:tab/>
        <w:t>Output</w:t>
      </w:r>
      <w:r w:rsidRPr="00C15F1D">
        <w:rPr>
          <w:rFonts w:ascii="Calibri" w:eastAsia="Calibri" w:hAnsi="Calibri" w:cs="Angsana New"/>
          <w:sz w:val="20"/>
          <w:szCs w:val="20"/>
          <w:cs/>
        </w:rPr>
        <w:t xml:space="preserve">: </w:t>
      </w:r>
      <w:r w:rsidRPr="00C15F1D">
        <w:rPr>
          <w:rFonts w:ascii="Calibri" w:eastAsia="Calibri" w:hAnsi="Calibri" w:cs="Calibri"/>
          <w:sz w:val="20"/>
          <w:szCs w:val="24"/>
        </w:rPr>
        <w:t xml:space="preserve">Error </w:t>
      </w:r>
    </w:p>
    <w:p w14:paraId="60C92B9C" w14:textId="3672188A" w:rsidR="00447E5F" w:rsidRPr="00653AD6" w:rsidRDefault="00447E5F" w:rsidP="00653AD6">
      <w:pPr>
        <w:ind w:left="720"/>
        <w:rPr>
          <w:rFonts w:ascii="Calibri" w:eastAsia="Calibri" w:hAnsi="Calibri" w:cs="Calibri"/>
          <w:sz w:val="20"/>
          <w:szCs w:val="24"/>
        </w:rPr>
      </w:pPr>
      <w:r w:rsidRPr="00C15F1D">
        <w:rPr>
          <w:rFonts w:ascii="Calibri" w:eastAsia="Calibri" w:hAnsi="Calibri" w:cs="Angsana New"/>
          <w:sz w:val="20"/>
          <w:szCs w:val="20"/>
          <w:cs/>
        </w:rPr>
        <w:t>=================================================================</w:t>
      </w:r>
    </w:p>
    <w:sectPr w:rsidR="00447E5F" w:rsidRPr="00653AD6" w:rsidSect="00E53878">
      <w:pgSz w:w="12240" w:h="15840"/>
      <w:pgMar w:top="426" w:right="47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53446"/>
    <w:multiLevelType w:val="hybridMultilevel"/>
    <w:tmpl w:val="3592A664"/>
    <w:lvl w:ilvl="0" w:tplc="8182EA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78"/>
    <w:rsid w:val="001421A7"/>
    <w:rsid w:val="001A3BDB"/>
    <w:rsid w:val="0027527E"/>
    <w:rsid w:val="002A00FC"/>
    <w:rsid w:val="00447E5F"/>
    <w:rsid w:val="0062574A"/>
    <w:rsid w:val="006404A1"/>
    <w:rsid w:val="00653AD6"/>
    <w:rsid w:val="0081638F"/>
    <w:rsid w:val="00823E64"/>
    <w:rsid w:val="00926CD8"/>
    <w:rsid w:val="00BC7749"/>
    <w:rsid w:val="00C33284"/>
    <w:rsid w:val="00D11694"/>
    <w:rsid w:val="00D66F10"/>
    <w:rsid w:val="00E53878"/>
    <w:rsid w:val="00EC5097"/>
    <w:rsid w:val="00F6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67A3"/>
  <w15:docId w15:val="{6DA93431-F2C7-4A53-AC05-A0E6D767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8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7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6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C574E-E24C-4A2A-8B98-F92B7ABC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VIOS</dc:creator>
  <cp:lastModifiedBy>Rungruedi</cp:lastModifiedBy>
  <cp:revision>2</cp:revision>
  <dcterms:created xsi:type="dcterms:W3CDTF">2023-02-25T04:16:00Z</dcterms:created>
  <dcterms:modified xsi:type="dcterms:W3CDTF">2023-02-25T04:16:00Z</dcterms:modified>
</cp:coreProperties>
</file>