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E472DF">
      <w:pPr>
        <w:ind w:firstLine="480"/>
        <w:jc w:val="center"/>
        <w:rPr>
          <w:rStyle w:val="Char0"/>
        </w:rPr>
      </w:pPr>
      <w:r>
        <w:rPr>
          <w:noProof/>
        </w:rPr>
        <w:drawing>
          <wp:inline distT="0" distB="0" distL="0" distR="0">
            <wp:extent cx="3067050" cy="647700"/>
            <wp:effectExtent l="0" t="0" r="0" b="0"/>
            <wp:docPr id="8"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C92103" w:rsidRDefault="00C92103">
      <w:pPr>
        <w:ind w:firstLine="480"/>
      </w:pPr>
    </w:p>
    <w:p w:rsidR="00C92103" w:rsidRDefault="00C92103">
      <w:pPr>
        <w:ind w:firstLine="560"/>
        <w:rPr>
          <w:rStyle w:val="a9"/>
        </w:rPr>
      </w:pPr>
    </w:p>
    <w:p w:rsidR="00C92103" w:rsidRDefault="00C92103">
      <w:pPr>
        <w:pStyle w:val="ad"/>
        <w:ind w:firstLine="1441"/>
      </w:pPr>
      <w:r>
        <w:rPr>
          <w:rFonts w:hint="eastAsia"/>
        </w:rPr>
        <w:t>毕业设计（论文）</w:t>
      </w:r>
    </w:p>
    <w:p w:rsidR="00C92103" w:rsidRDefault="00C92103">
      <w:pPr>
        <w:ind w:firstLine="560"/>
        <w:rPr>
          <w:rStyle w:val="a9"/>
        </w:rPr>
      </w:pPr>
    </w:p>
    <w:p w:rsidR="00C92103" w:rsidRDefault="00E472DF">
      <w:pPr>
        <w:ind w:firstLine="480"/>
        <w:jc w:val="center"/>
      </w:pPr>
      <w:r>
        <w:rPr>
          <w:rFonts w:hint="eastAsia"/>
          <w:noProof/>
        </w:rPr>
        <w:drawing>
          <wp:inline distT="0" distB="0" distL="0" distR="0">
            <wp:extent cx="1114425" cy="1114425"/>
            <wp:effectExtent l="0" t="0" r="0" b="0"/>
            <wp:docPr id="1"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C92103" w:rsidRDefault="00C92103">
      <w:pPr>
        <w:ind w:firstLine="560"/>
        <w:rPr>
          <w:rStyle w:val="a9"/>
        </w:rPr>
      </w:pPr>
    </w:p>
    <w:p w:rsidR="00C92103" w:rsidRDefault="00C92103">
      <w:pPr>
        <w:ind w:firstLine="560"/>
        <w:rPr>
          <w:rStyle w:val="a9"/>
        </w:rPr>
      </w:pPr>
    </w:p>
    <w:p w:rsidR="00C92103" w:rsidRDefault="00C92103" w:rsidP="008927D2">
      <w:pPr>
        <w:tabs>
          <w:tab w:val="left" w:pos="8400"/>
        </w:tabs>
        <w:spacing w:line="560" w:lineRule="exact"/>
        <w:ind w:rightChars="269" w:right="646" w:firstLineChars="131" w:firstLine="367"/>
        <w:rPr>
          <w:rStyle w:val="ab"/>
        </w:rPr>
      </w:pPr>
      <w:r>
        <w:rPr>
          <w:rStyle w:val="a4"/>
          <w:rFonts w:hint="eastAsia"/>
        </w:rPr>
        <w:t>题</w:t>
      </w:r>
      <w:r>
        <w:rPr>
          <w:rStyle w:val="a4"/>
          <w:rFonts w:hint="eastAsia"/>
        </w:rPr>
        <w:t xml:space="preserve">    </w:t>
      </w:r>
      <w:r>
        <w:rPr>
          <w:rStyle w:val="a4"/>
          <w:rFonts w:hint="eastAsia"/>
        </w:rPr>
        <w:t>目</w:t>
      </w:r>
      <w:r>
        <w:rPr>
          <w:rStyle w:val="a4"/>
          <w:rFonts w:hint="eastAsia"/>
        </w:rPr>
        <w:t xml:space="preserve"> </w:t>
      </w:r>
      <w:r>
        <w:rPr>
          <w:rStyle w:val="ab"/>
        </w:rPr>
        <w:t xml:space="preserve">   </w:t>
      </w:r>
      <w:r>
        <w:rPr>
          <w:rFonts w:ascii="黑体" w:eastAsia="黑体" w:hint="eastAsia"/>
          <w:sz w:val="32"/>
          <w:szCs w:val="32"/>
        </w:rPr>
        <w:fldChar w:fldCharType="begin"/>
      </w:r>
      <w:r>
        <w:rPr>
          <w:rStyle w:val="ab"/>
          <w:rFonts w:ascii="黑体" w:eastAsia="黑体" w:hint="eastAsia"/>
          <w:sz w:val="32"/>
          <w:szCs w:val="32"/>
        </w:rPr>
        <w:instrText xml:space="preserve"> MACROBUTTON  AcceptAllChangesInDoc [毕业论文标题（字数不超过24字）] </w:instrText>
      </w:r>
      <w:r>
        <w:rPr>
          <w:rFonts w:ascii="黑体" w:eastAsia="黑体" w:hint="eastAsia"/>
          <w:sz w:val="32"/>
          <w:szCs w:val="32"/>
        </w:rPr>
        <w:fldChar w:fldCharType="end"/>
      </w:r>
      <w:r>
        <w:rPr>
          <w:rStyle w:val="ab"/>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
        </w:rPr>
      </w:pPr>
      <w:r>
        <w:rPr>
          <w:rStyle w:val="a9"/>
          <w:rFonts w:hint="eastAsia"/>
        </w:rPr>
        <w:t>姓</w:t>
      </w:r>
      <w:r>
        <w:rPr>
          <w:rStyle w:val="a9"/>
          <w:rFonts w:hint="eastAsia"/>
        </w:rPr>
        <w:t xml:space="preserve">    </w:t>
      </w:r>
      <w:r>
        <w:rPr>
          <w:rStyle w:val="a9"/>
          <w:rFonts w:hint="eastAsia"/>
        </w:rPr>
        <w:t>名</w:t>
      </w:r>
      <w:r>
        <w:rPr>
          <w:rStyle w:val="a9"/>
          <w:rFonts w:hint="eastAsia"/>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姓名</w:instrText>
      </w:r>
      <w:r>
        <w:rPr>
          <w:rStyle w:val="-"/>
        </w:rPr>
        <w:instrText xml:space="preserve">] </w:instrText>
      </w:r>
      <w:r>
        <w:fldChar w:fldCharType="end"/>
      </w:r>
      <w:r>
        <w:rPr>
          <w:rStyle w:val="-"/>
          <w:rFonts w:hint="eastAsia"/>
        </w:rPr>
        <w:t xml:space="preserve">        </w:t>
      </w:r>
      <w:r>
        <w:rPr>
          <w:rStyle w:val="-"/>
        </w:rPr>
        <w:t xml:space="preserve">    </w:t>
      </w:r>
      <w:r>
        <w:rPr>
          <w:rStyle w:val="-"/>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学</w:t>
      </w:r>
      <w:r>
        <w:rPr>
          <w:rStyle w:val="a9"/>
          <w:rFonts w:hint="eastAsia"/>
        </w:rPr>
        <w:t xml:space="preserve">    </w:t>
      </w:r>
      <w:r>
        <w:rPr>
          <w:rStyle w:val="a9"/>
          <w:rFonts w:hint="eastAsia"/>
        </w:rPr>
        <w:t>号</w:t>
      </w:r>
      <w:r>
        <w:rPr>
          <w:rStyle w:val="a9"/>
          <w:rFonts w:hint="eastAsia"/>
        </w:rPr>
        <w:t xml:space="preserve">  </w:t>
      </w:r>
      <w:r>
        <w:rPr>
          <w:rStyle w:val="-"/>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学号</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专业班级</w:t>
      </w:r>
      <w:r>
        <w:rPr>
          <w:rStyle w:val="a9"/>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专业班级</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bCs/>
        </w:rPr>
      </w:pPr>
      <w:r>
        <w:rPr>
          <w:rStyle w:val="a9"/>
          <w:rFonts w:hint="eastAsia"/>
        </w:rPr>
        <w:t>所在学院</w:t>
      </w:r>
      <w:r>
        <w:rPr>
          <w:rStyle w:val="a9"/>
        </w:rPr>
        <w:t xml:space="preserve"> </w:t>
      </w:r>
      <w:r>
        <w:rPr>
          <w:rStyle w:val="a9"/>
          <w:rFonts w:hint="eastAsia"/>
        </w:rPr>
        <w:t xml:space="preserve"> </w:t>
      </w:r>
      <w:r>
        <w:rPr>
          <w:rStyle w:val="-"/>
        </w:rPr>
        <w:t xml:space="preserve">    </w:t>
      </w:r>
      <w:r>
        <w:rPr>
          <w:rStyle w:val="-"/>
          <w:rFonts w:hint="eastAsia"/>
          <w:szCs w:val="28"/>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所在学院</w:instrText>
      </w:r>
      <w:r>
        <w:rPr>
          <w:rStyle w:val="-"/>
          <w:rFonts w:hint="eastAsia"/>
        </w:rPr>
        <w:instrText>]</w:instrText>
      </w:r>
      <w:r>
        <w:rPr>
          <w:rStyle w:val="-"/>
        </w:rPr>
        <w:instrText xml:space="preserve"> </w:instrText>
      </w:r>
      <w:r>
        <w:fldChar w:fldCharType="end"/>
      </w:r>
      <w:r>
        <w:rPr>
          <w:rStyle w:val="-"/>
          <w:rFonts w:hint="eastAsia"/>
        </w:rPr>
        <w:t xml:space="preserve">       </w:t>
      </w:r>
      <w:r>
        <w:rPr>
          <w:rStyle w:val="-"/>
        </w:rPr>
        <w:t xml:space="preserve"> </w:t>
      </w:r>
    </w:p>
    <w:p w:rsidR="00C92103" w:rsidRDefault="00C92103">
      <w:pPr>
        <w:ind w:firstLine="560"/>
        <w:rPr>
          <w:rStyle w:val="a9"/>
        </w:rPr>
      </w:pPr>
    </w:p>
    <w:p w:rsidR="00C92103" w:rsidRDefault="00C92103" w:rsidP="008927D2">
      <w:pPr>
        <w:tabs>
          <w:tab w:val="left" w:pos="6615"/>
        </w:tabs>
        <w:spacing w:line="400" w:lineRule="exact"/>
        <w:ind w:rightChars="1169" w:right="2806" w:firstLineChars="192" w:firstLine="538"/>
        <w:rPr>
          <w:rStyle w:val="a9"/>
        </w:rPr>
      </w:pPr>
      <w:r>
        <w:rPr>
          <w:rStyle w:val="a9"/>
          <w:rFonts w:hint="eastAsia"/>
        </w:rPr>
        <w:t>指导教师（职称）</w:t>
      </w:r>
      <w:r>
        <w:rPr>
          <w:rStyle w:val="a9"/>
          <w:rFonts w:hint="eastAsia"/>
        </w:rPr>
        <w:t xml:space="preserve"> </w:t>
      </w:r>
      <w:r>
        <w:rPr>
          <w:rStyle w:val="-"/>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指导教师（职称）</w:instrText>
      </w:r>
      <w:r>
        <w:rPr>
          <w:rStyle w:val="-"/>
          <w:rFonts w:hint="eastAsia"/>
        </w:rPr>
        <w:instrText>]</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ind w:firstLine="560"/>
        <w:rPr>
          <w:rStyle w:val="a9"/>
        </w:rPr>
      </w:pPr>
    </w:p>
    <w:p w:rsidR="00C92103" w:rsidRDefault="00C92103">
      <w:pPr>
        <w:ind w:firstLine="560"/>
        <w:rPr>
          <w:rStyle w:val="a9"/>
        </w:rPr>
      </w:pPr>
    </w:p>
    <w:p w:rsidR="00C92103" w:rsidRDefault="00C92103">
      <w:pPr>
        <w:ind w:firstLine="560"/>
        <w:jc w:val="center"/>
        <w:rPr>
          <w:rStyle w:val="a9"/>
        </w:rPr>
      </w:pPr>
    </w:p>
    <w:p w:rsidR="00C92103" w:rsidRDefault="00C92103">
      <w:pPr>
        <w:ind w:firstLine="560"/>
        <w:jc w:val="center"/>
        <w:rPr>
          <w:rStyle w:val="a9"/>
        </w:rPr>
      </w:pPr>
    </w:p>
    <w:p w:rsidR="00C92103" w:rsidRDefault="00C92103">
      <w:pPr>
        <w:ind w:firstLine="560"/>
        <w:jc w:val="center"/>
        <w:rPr>
          <w:rStyle w:val="a9"/>
        </w:rPr>
      </w:pPr>
      <w:r>
        <w:rPr>
          <w:rStyle w:val="a9"/>
          <w:rFonts w:hint="eastAsia"/>
        </w:rPr>
        <w:t>二○</w:t>
      </w:r>
      <w:r>
        <w:rPr>
          <w:rStyle w:val="-"/>
          <w:rFonts w:hint="eastAsia"/>
        </w:rPr>
        <w:t>一八</w:t>
      </w:r>
      <w:r>
        <w:rPr>
          <w:rStyle w:val="a9"/>
          <w:rFonts w:hint="eastAsia"/>
        </w:rPr>
        <w:t xml:space="preserve"> </w:t>
      </w:r>
      <w:r>
        <w:rPr>
          <w:rStyle w:val="a9"/>
          <w:rFonts w:hint="eastAsia"/>
        </w:rPr>
        <w:t>年</w:t>
      </w:r>
      <w:r>
        <w:rPr>
          <w:rStyle w:val="a9"/>
          <w:rFonts w:hint="eastAsia"/>
        </w:rPr>
        <w:t xml:space="preserve"> </w:t>
      </w:r>
      <w:r>
        <w:rPr>
          <w:rStyle w:val="-"/>
          <w:rFonts w:hint="eastAsia"/>
        </w:rPr>
        <w:t>五</w:t>
      </w:r>
      <w:r>
        <w:rPr>
          <w:rStyle w:val="a9"/>
          <w:rFonts w:hint="eastAsia"/>
        </w:rPr>
        <w:t xml:space="preserve"> </w:t>
      </w:r>
      <w:r>
        <w:rPr>
          <w:rStyle w:val="a9"/>
          <w:rFonts w:hint="eastAsia"/>
        </w:rPr>
        <w:t>月</w:t>
      </w:r>
      <w:r>
        <w:rPr>
          <w:rStyle w:val="a9"/>
          <w:rFonts w:hint="eastAsia"/>
        </w:rPr>
        <w:t xml:space="preserve"> </w:t>
      </w:r>
      <w:r>
        <w:rPr>
          <w:rStyle w:val="-"/>
          <w:rFonts w:hint="eastAsia"/>
        </w:rPr>
        <w:t>十五</w:t>
      </w:r>
      <w:r>
        <w:rPr>
          <w:rStyle w:val="a9"/>
          <w:rFonts w:hint="eastAsia"/>
        </w:rPr>
        <w:t xml:space="preserve"> </w:t>
      </w:r>
      <w:r>
        <w:rPr>
          <w:rStyle w:val="a9"/>
          <w:rFonts w:hint="eastAsia"/>
        </w:rPr>
        <w:t>日</w:t>
      </w:r>
    </w:p>
    <w:p w:rsidR="00C92103" w:rsidRDefault="00C92103">
      <w:pPr>
        <w:ind w:firstLine="480"/>
        <w:jc w:val="center"/>
        <w:rPr>
          <w:rFonts w:eastAsia="华文新魏"/>
        </w:rPr>
        <w:sectPr w:rsidR="00C92103">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18" w:right="1701" w:bottom="1701" w:left="1701" w:header="992" w:footer="992" w:gutter="0"/>
          <w:pgNumType w:start="1"/>
          <w:cols w:space="720"/>
          <w:titlePg/>
          <w:docGrid w:linePitch="360" w:charSpace="1861"/>
        </w:sectPr>
      </w:pPr>
    </w:p>
    <w:p w:rsidR="00C92103" w:rsidRDefault="005A2FB2" w:rsidP="00D8547C">
      <w:pPr>
        <w:pStyle w:val="aff"/>
      </w:pPr>
      <w:bookmarkStart w:id="0" w:name="_Hlk504550354"/>
      <w:r w:rsidRPr="00FE34A2">
        <w:rPr>
          <w:rFonts w:hint="eastAsia"/>
        </w:rPr>
        <w:lastRenderedPageBreak/>
        <w:t>自动生产线立体仓库单元控制系统设计</w:t>
      </w:r>
      <w:bookmarkEnd w:id="0"/>
    </w:p>
    <w:p w:rsidR="00C92103" w:rsidRDefault="00C92103">
      <w:pPr>
        <w:pStyle w:val="afe"/>
      </w:pPr>
      <w:r>
        <w:rPr>
          <w:rFonts w:hint="eastAsia"/>
        </w:rPr>
        <w:t>——</w:t>
      </w:r>
      <w:r>
        <w:fldChar w:fldCharType="begin"/>
      </w:r>
      <w:r>
        <w:instrText xml:space="preserve"> MACROBUTTON  AcceptAllChangesInDoc [</w:instrText>
      </w:r>
      <w:r>
        <w:instrText>单击此处添加中文副标题</w:instrText>
      </w:r>
      <w:r>
        <w:instrText xml:space="preserve">] </w:instrText>
      </w:r>
      <w:r>
        <w:fldChar w:fldCharType="end"/>
      </w:r>
    </w:p>
    <w:p w:rsidR="007A673D" w:rsidRDefault="00C92103">
      <w:pPr>
        <w:spacing w:line="360" w:lineRule="auto"/>
        <w:rPr>
          <w:rStyle w:val="Char"/>
        </w:rPr>
      </w:pPr>
      <w:r>
        <w:rPr>
          <w:rStyle w:val="a5"/>
          <w:rFonts w:hint="eastAsia"/>
        </w:rPr>
        <w:t>【摘</w:t>
      </w:r>
      <w:r w:rsidR="006A177A">
        <w:rPr>
          <w:rStyle w:val="a5"/>
          <w:rFonts w:hint="eastAsia"/>
        </w:rPr>
        <w:t xml:space="preserve"> </w:t>
      </w:r>
      <w:r>
        <w:rPr>
          <w:rStyle w:val="a5"/>
          <w:rFonts w:hint="eastAsia"/>
        </w:rPr>
        <w:t>要】</w:t>
      </w:r>
      <w:r w:rsidR="00E7091B">
        <w:rPr>
          <w:rFonts w:ascii="楷体" w:eastAsia="楷体" w:hAnsi="楷体" w:hint="eastAsia"/>
        </w:rPr>
        <w:t>本文针对</w:t>
      </w:r>
      <w:r w:rsidR="00584012">
        <w:rPr>
          <w:rFonts w:ascii="楷体" w:eastAsia="楷体" w:hAnsi="楷体" w:hint="eastAsia"/>
        </w:rPr>
        <w:t>自动化生产线</w:t>
      </w:r>
      <w:r w:rsidR="00BF5732">
        <w:rPr>
          <w:rFonts w:ascii="楷体" w:eastAsia="楷体" w:hAnsi="楷体" w:hint="eastAsia"/>
        </w:rPr>
        <w:t>的</w:t>
      </w:r>
      <w:r w:rsidR="00BF5732" w:rsidRPr="00BF5732">
        <w:rPr>
          <w:rFonts w:ascii="楷体" w:eastAsia="楷体" w:hAnsi="楷体" w:hint="eastAsia"/>
        </w:rPr>
        <w:t>立体仓库单元控制</w:t>
      </w:r>
      <w:r w:rsidR="00AD0494">
        <w:rPr>
          <w:rFonts w:ascii="楷体" w:eastAsia="楷体" w:hAnsi="楷体" w:hint="eastAsia"/>
        </w:rPr>
        <w:t>系统作</w:t>
      </w:r>
      <w:r w:rsidR="006B7489">
        <w:rPr>
          <w:rFonts w:ascii="楷体" w:eastAsia="楷体" w:hAnsi="楷体" w:hint="eastAsia"/>
        </w:rPr>
        <w:t>出设计</w:t>
      </w:r>
      <w:r w:rsidR="00086600">
        <w:rPr>
          <w:rFonts w:ascii="楷体" w:eastAsia="楷体" w:hAnsi="楷体" w:hint="eastAsia"/>
        </w:rPr>
        <w:t>并提供</w:t>
      </w:r>
      <w:r w:rsidR="006B7489">
        <w:rPr>
          <w:rFonts w:ascii="楷体" w:eastAsia="楷体" w:hAnsi="楷体" w:hint="eastAsia"/>
        </w:rPr>
        <w:t>解决方案</w:t>
      </w:r>
      <w:r w:rsidR="001F43AB">
        <w:rPr>
          <w:rFonts w:ascii="楷体" w:eastAsia="楷体" w:hAnsi="楷体" w:hint="eastAsia"/>
        </w:rPr>
        <w:t>。</w:t>
      </w:r>
      <w:r w:rsidR="00B45BC2" w:rsidRPr="00B45BC2">
        <w:rPr>
          <w:rFonts w:ascii="楷体" w:eastAsia="楷体" w:hAnsi="楷体" w:hint="eastAsia"/>
        </w:rPr>
        <w:t>根据自动化立体仓库的特点和</w:t>
      </w:r>
      <w:r w:rsidR="0057387A">
        <w:rPr>
          <w:rFonts w:ascii="楷体" w:eastAsia="楷体" w:hAnsi="楷体" w:hint="eastAsia"/>
        </w:rPr>
        <w:t>一般</w:t>
      </w:r>
      <w:r w:rsidR="00B45BC2" w:rsidRPr="00B45BC2">
        <w:rPr>
          <w:rFonts w:ascii="楷体" w:eastAsia="楷体" w:hAnsi="楷体" w:hint="eastAsia"/>
        </w:rPr>
        <w:t>企业</w:t>
      </w:r>
      <w:r w:rsidR="0057387A">
        <w:rPr>
          <w:rFonts w:ascii="楷体" w:eastAsia="楷体" w:hAnsi="楷体" w:hint="eastAsia"/>
        </w:rPr>
        <w:t>的</w:t>
      </w:r>
      <w:r w:rsidR="00B45BC2" w:rsidRPr="00B45BC2">
        <w:rPr>
          <w:rFonts w:ascii="楷体" w:eastAsia="楷体" w:hAnsi="楷体" w:hint="eastAsia"/>
        </w:rPr>
        <w:t>需求，进行了堆垛机控制系统设计。完成了堆垛机控制系统功能设计，主要包括运动控制、位置控制、安全保护以及通信等</w:t>
      </w:r>
      <w:r w:rsidR="006F65B7">
        <w:rPr>
          <w:rFonts w:ascii="楷体" w:eastAsia="楷体" w:hAnsi="楷体" w:hint="eastAsia"/>
        </w:rPr>
        <w:t>。</w:t>
      </w:r>
      <w:r w:rsidR="00B45BC2" w:rsidRPr="00B45BC2">
        <w:rPr>
          <w:rFonts w:ascii="楷体" w:eastAsia="楷体" w:hAnsi="楷体" w:hint="eastAsia"/>
        </w:rPr>
        <w:t>并完成了堆垛机PLC控制系统的I/O分配、电路图设计以及主要控制程序</w:t>
      </w:r>
      <w:r w:rsidR="00D2414B">
        <w:rPr>
          <w:rFonts w:ascii="楷体" w:eastAsia="楷体" w:hAnsi="楷体" w:hint="eastAsia"/>
        </w:rPr>
        <w:t>流程</w:t>
      </w:r>
      <w:r w:rsidR="00B45BC2" w:rsidRPr="00B45BC2">
        <w:rPr>
          <w:rFonts w:ascii="楷体" w:eastAsia="楷体" w:hAnsi="楷体" w:hint="eastAsia"/>
        </w:rPr>
        <w:t>设计。</w:t>
      </w:r>
      <w:r w:rsidR="005B6495" w:rsidRPr="00B45BC2">
        <w:rPr>
          <w:rStyle w:val="Char"/>
          <w:rFonts w:hint="eastAsia"/>
        </w:rPr>
        <w:t xml:space="preserve"> </w:t>
      </w:r>
    </w:p>
    <w:p w:rsidR="00B45BC2" w:rsidRPr="007A673D" w:rsidRDefault="00271987">
      <w:pPr>
        <w:spacing w:line="360" w:lineRule="auto"/>
      </w:pPr>
      <w:r w:rsidRPr="007A673D">
        <w:rPr>
          <w:rFonts w:ascii="楷体" w:eastAsia="楷体" w:hAnsi="楷体" w:hint="eastAsia"/>
        </w:rPr>
        <w:t>待补充。。。</w:t>
      </w:r>
    </w:p>
    <w:p w:rsidR="00C92103" w:rsidRPr="006A177A" w:rsidRDefault="00C92103" w:rsidP="00DE4B29">
      <w:pPr>
        <w:pStyle w:val="aa"/>
        <w:sectPr w:rsidR="00C92103" w:rsidRPr="006A177A">
          <w:headerReference w:type="default" r:id="rId16"/>
          <w:footerReference w:type="default" r:id="rId17"/>
          <w:pgSz w:w="11906" w:h="16838"/>
          <w:pgMar w:top="1418" w:right="1701" w:bottom="1701" w:left="1701" w:header="851" w:footer="992" w:gutter="0"/>
          <w:pgNumType w:fmt="upperRoman" w:start="1"/>
          <w:cols w:space="720"/>
          <w:docGrid w:linePitch="312"/>
        </w:sectPr>
      </w:pPr>
      <w:r>
        <w:rPr>
          <w:rStyle w:val="a5"/>
          <w:szCs w:val="20"/>
        </w:rPr>
        <w:t>【</w:t>
      </w:r>
      <w:r>
        <w:rPr>
          <w:rStyle w:val="a5"/>
          <w:rFonts w:hint="eastAsia"/>
          <w:szCs w:val="20"/>
        </w:rPr>
        <w:t>关键词</w:t>
      </w:r>
      <w:r>
        <w:rPr>
          <w:rStyle w:val="a5"/>
          <w:szCs w:val="20"/>
        </w:rPr>
        <w:t>】</w:t>
      </w:r>
      <w:r w:rsidR="003A719B">
        <w:rPr>
          <w:rFonts w:ascii="楷体" w:eastAsia="楷体" w:hAnsi="楷体" w:hint="eastAsia"/>
        </w:rPr>
        <w:t>自动化立体仓库</w:t>
      </w:r>
      <w:r w:rsidR="008927D2">
        <w:rPr>
          <w:rFonts w:hint="eastAsia"/>
        </w:rPr>
        <w:t>；</w:t>
      </w:r>
      <w:r w:rsidR="00977551" w:rsidRPr="00977551">
        <w:rPr>
          <w:rFonts w:ascii="楷体" w:eastAsia="楷体" w:hAnsi="楷体" w:hint="eastAsia"/>
        </w:rPr>
        <w:t>P</w:t>
      </w:r>
      <w:r w:rsidR="00977551" w:rsidRPr="00977551">
        <w:rPr>
          <w:rFonts w:ascii="楷体" w:eastAsia="楷体" w:hAnsi="楷体"/>
        </w:rPr>
        <w:t>LC</w:t>
      </w:r>
      <w:r w:rsidR="00977551" w:rsidRPr="00977551">
        <w:rPr>
          <w:rFonts w:ascii="楷体" w:eastAsia="楷体" w:hAnsi="楷体" w:hint="eastAsia"/>
        </w:rPr>
        <w:t>控制系统</w:t>
      </w:r>
      <w:r w:rsidR="008927D2">
        <w:rPr>
          <w:rFonts w:hint="eastAsia"/>
        </w:rPr>
        <w:t>；</w:t>
      </w:r>
      <w:r w:rsidR="00977551">
        <w:rPr>
          <w:rFonts w:ascii="楷体" w:eastAsia="楷体" w:hAnsi="楷体" w:hint="eastAsia"/>
        </w:rPr>
        <w:t>堆垛机</w:t>
      </w:r>
      <w:r w:rsidR="008927D2">
        <w:rPr>
          <w:rFonts w:hint="eastAsia"/>
        </w:rPr>
        <w:t>；</w:t>
      </w:r>
      <w:r w:rsidR="00977551" w:rsidRPr="00977551">
        <w:rPr>
          <w:rFonts w:ascii="楷体" w:eastAsia="楷体" w:hAnsi="楷体" w:hint="eastAsia"/>
        </w:rPr>
        <w:t>仓库管理系统</w:t>
      </w:r>
      <w:r w:rsidR="008927D2">
        <w:rPr>
          <w:rFonts w:hint="eastAsia"/>
        </w:rPr>
        <w:t>；</w:t>
      </w:r>
      <w:r>
        <w:rPr>
          <w:rFonts w:hint="eastAsia"/>
        </w:rPr>
        <w:t xml:space="preserve"> </w:t>
      </w:r>
      <w:r w:rsidR="00741D62" w:rsidRPr="00741D62">
        <w:rPr>
          <w:rFonts w:ascii="楷体" w:eastAsia="楷体" w:hAnsi="楷体" w:hint="eastAsia"/>
        </w:rPr>
        <w:t>在线商城</w:t>
      </w:r>
      <w:r w:rsidR="00CB5C86">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-281305</wp:posOffset>
                </wp:positionH>
                <wp:positionV relativeFrom="paragraph">
                  <wp:posOffset>751840</wp:posOffset>
                </wp:positionV>
                <wp:extent cx="6172200" cy="2379345"/>
                <wp:effectExtent l="284480" t="74930" r="10795" b="12700"/>
                <wp:wrapNone/>
                <wp:docPr id="458" name="自选图形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379345"/>
                        </a:xfrm>
                        <a:prstGeom prst="wedgeRoundRectCallout">
                          <a:avLst>
                            <a:gd name="adj1" fmla="val -54241"/>
                            <a:gd name="adj2" fmla="val -51653"/>
                            <a:gd name="adj3" fmla="val 16667"/>
                          </a:avLst>
                        </a:prstGeom>
                        <a:solidFill>
                          <a:srgbClr val="CCFFFF"/>
                        </a:solidFill>
                        <a:ln w="9525">
                          <a:solidFill>
                            <a:srgbClr val="000000"/>
                          </a:solidFill>
                          <a:miter lim="800000"/>
                          <a:headEnd/>
                          <a:tailEnd/>
                        </a:ln>
                      </wps:spPr>
                      <wps:txbx>
                        <w:txbxContent>
                          <w:p w:rsidR="00092EED" w:rsidRDefault="00092EED" w:rsidP="00D8547C">
                            <w:pPr>
                              <w:spacing w:line="360" w:lineRule="auto"/>
                              <w:rPr>
                                <w:rFonts w:ascii="黑体" w:eastAsia="黑体"/>
                                <w:color w:val="FF0000"/>
                                <w:szCs w:val="24"/>
                              </w:rPr>
                            </w:pPr>
                            <w:r>
                              <w:rPr>
                                <w:rFonts w:ascii="黑体" w:eastAsia="黑体" w:hint="eastAsia"/>
                                <w:color w:val="FF0000"/>
                                <w:szCs w:val="24"/>
                              </w:rPr>
                              <w:t>摘要：</w:t>
                            </w:r>
                          </w:p>
                          <w:p w:rsidR="00092EED" w:rsidRDefault="00092EED" w:rsidP="00D8547C">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092EED" w:rsidRDefault="00092EED" w:rsidP="00D8547C">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092EED" w:rsidRDefault="00092EED" w:rsidP="00D8547C">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092EED" w:rsidRDefault="00092EED" w:rsidP="00D8547C">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092EED" w:rsidRDefault="00092EED" w:rsidP="00D8547C">
                            <w:pPr>
                              <w:pStyle w:val="aff2"/>
                              <w:ind w:leftChars="299" w:left="718" w:firstLineChars="0" w:firstLine="0"/>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092EED" w:rsidRDefault="00092EED" w:rsidP="00D8547C">
                            <w:pPr>
                              <w:pStyle w:val="aff2"/>
                              <w:ind w:firstLineChars="0" w:firstLine="0"/>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429" o:spid="_x0000_s1026" type="#_x0000_t62" style="position:absolute;left:0;text-align:left;margin-left:-22.15pt;margin-top:59.2pt;width:486pt;height:18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" adj="-916,-357" fillcolor="#cff">
                <v:textbox>
                  <w:txbxContent>
                    <w:p w:rsidR="00092EED" w:rsidRDefault="00092EED" w:rsidP="00D8547C">
                      <w:pPr>
                        <w:spacing w:line="360" w:lineRule="auto"/>
                        <w:rPr>
                          <w:rFonts w:ascii="黑体" w:eastAsia="黑体"/>
                          <w:color w:val="FF0000"/>
                          <w:szCs w:val="24"/>
                        </w:rPr>
                      </w:pPr>
                      <w:r>
                        <w:rPr>
                          <w:rFonts w:ascii="黑体" w:eastAsia="黑体" w:hint="eastAsia"/>
                          <w:color w:val="FF0000"/>
                          <w:szCs w:val="24"/>
                        </w:rPr>
                        <w:t>摘要：</w:t>
                      </w:r>
                    </w:p>
                    <w:p w:rsidR="00092EED" w:rsidRDefault="00092EED" w:rsidP="00D8547C">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092EED" w:rsidRDefault="00092EED" w:rsidP="00D8547C">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092EED" w:rsidRDefault="00092EED" w:rsidP="00D8547C">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092EED" w:rsidRDefault="00092EED" w:rsidP="00D8547C">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092EED" w:rsidRDefault="00092EED" w:rsidP="00D8547C">
                      <w:pPr>
                        <w:pStyle w:val="aff2"/>
                        <w:ind w:leftChars="299" w:left="718" w:firstLineChars="0" w:firstLine="0"/>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092EED" w:rsidRDefault="00092EED" w:rsidP="00D8547C">
                      <w:pPr>
                        <w:pStyle w:val="aff2"/>
                        <w:ind w:firstLineChars="0" w:firstLine="0"/>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v:textbox>
              </v:shape>
            </w:pict>
          </mc:Fallback>
        </mc:AlternateContent>
      </w:r>
    </w:p>
    <w:p w:rsidR="00C92103" w:rsidRDefault="00C92103">
      <w:pPr>
        <w:pStyle w:val="aff"/>
      </w:pPr>
      <w:r>
        <w:lastRenderedPageBreak/>
        <w:fldChar w:fldCharType="begin"/>
      </w:r>
      <w:r>
        <w:instrText xml:space="preserve"> MACROBUTTON  AcceptAllChangesInDoc [</w:instrText>
      </w:r>
      <w:r>
        <w:instrText>单击此处添加毕业论文外文标题</w:instrText>
      </w:r>
      <w:r>
        <w:instrText xml:space="preserve">] </w:instrText>
      </w:r>
      <w:r>
        <w:fldChar w:fldCharType="end"/>
      </w:r>
    </w:p>
    <w:p w:rsidR="00C92103" w:rsidRDefault="00E472DF">
      <w:pPr>
        <w:pStyle w:val="afe"/>
      </w:pPr>
      <w:r>
        <w:rPr>
          <w:b w:val="0"/>
          <w:noProof/>
          <w:kern w:val="0"/>
        </w:rPr>
        <mc:AlternateContent>
          <mc:Choice Requires="wps">
            <w:drawing>
              <wp:anchor distT="0" distB="0" distL="114300" distR="114300" simplePos="0" relativeHeight="251649536" behindDoc="0" locked="0" layoutInCell="1" allowOverlap="1">
                <wp:simplePos x="0" y="0"/>
                <wp:positionH relativeFrom="column">
                  <wp:posOffset>3870960</wp:posOffset>
                </wp:positionH>
                <wp:positionV relativeFrom="paragraph">
                  <wp:posOffset>318135</wp:posOffset>
                </wp:positionV>
                <wp:extent cx="2215515" cy="297180"/>
                <wp:effectExtent l="293370" t="9525" r="5715" b="55245"/>
                <wp:wrapNone/>
                <wp:docPr id="45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297180"/>
                        </a:xfrm>
                        <a:prstGeom prst="wedgeRoundRectCallout">
                          <a:avLst>
                            <a:gd name="adj1" fmla="val -61176"/>
                            <a:gd name="adj2" fmla="val 58546"/>
                            <a:gd name="adj3" fmla="val 16667"/>
                          </a:avLst>
                        </a:prstGeom>
                        <a:solidFill>
                          <a:srgbClr val="CCFFFF"/>
                        </a:solidFill>
                        <a:ln w="9525">
                          <a:solidFill>
                            <a:srgbClr val="000000"/>
                          </a:solidFill>
                          <a:miter lim="800000"/>
                          <a:headEnd/>
                          <a:tailEnd/>
                        </a:ln>
                      </wps:spPr>
                      <wps:txbx>
                        <w:txbxContent>
                          <w:p w:rsidR="00092EED" w:rsidRDefault="00092EED">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3" o:spid="_x0000_s1027" type="#_x0000_t62" style="position:absolute;left:0;text-align:left;margin-left:304.8pt;margin-top:25.05pt;width:174.45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" adj="-2414,23446" fillcolor="#cff">
                <v:textbox>
                  <w:txbxContent>
                    <w:p w:rsidR="00092EED" w:rsidRDefault="00092EED">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单击此处添加外文副标题</w:instrText>
      </w:r>
      <w:r w:rsidR="00C92103">
        <w:instrText xml:space="preserve">] </w:instrText>
      </w:r>
      <w:r w:rsidR="00C92103">
        <w:fldChar w:fldCharType="end"/>
      </w:r>
    </w:p>
    <w:p w:rsidR="00C92103" w:rsidRDefault="00C92103">
      <w:pPr>
        <w:spacing w:line="360" w:lineRule="auto"/>
        <w:rPr>
          <w:rStyle w:val="Char"/>
        </w:rPr>
      </w:pPr>
      <w:r>
        <w:rPr>
          <w:rStyle w:val="a5"/>
        </w:rPr>
        <w:t>【</w:t>
      </w:r>
      <w:r>
        <w:rPr>
          <w:rStyle w:val="a5"/>
        </w:rPr>
        <w:t>Abstract</w:t>
      </w:r>
      <w:r>
        <w:rPr>
          <w:rStyle w:val="a5"/>
        </w:rPr>
        <w:t>】</w:t>
      </w:r>
      <w:r>
        <w:rPr>
          <w:rStyle w:val="a5"/>
          <w:rFonts w:hint="eastAsia"/>
        </w:rPr>
        <w:t xml:space="preserve">   </w:t>
      </w:r>
      <w:r>
        <w:fldChar w:fldCharType="begin"/>
      </w:r>
      <w:r>
        <w:rPr>
          <w:rStyle w:val="Char"/>
        </w:rPr>
        <w:instrText xml:space="preserve"> MACROBUTTON  AcceptAllChangesInDoc [</w:instrText>
      </w:r>
      <w:r>
        <w:rPr>
          <w:rStyle w:val="Char"/>
        </w:rPr>
        <w:instrText>单击此处添加外文摘要，内容应与中文摘要一致</w:instrText>
      </w:r>
      <w:r>
        <w:rPr>
          <w:rStyle w:val="Char"/>
        </w:rPr>
        <w:instrText xml:space="preserve">] </w:instrText>
      </w:r>
      <w:r>
        <w:fldChar w:fldCharType="end"/>
      </w:r>
    </w:p>
    <w:p w:rsidR="00C92103" w:rsidRDefault="00E472DF">
      <w:pPr>
        <w:spacing w:line="360" w:lineRule="auto"/>
        <w:rPr>
          <w:rStyle w:val="Char"/>
        </w:rPr>
      </w:pPr>
      <w:r>
        <w:rPr>
          <w:b/>
          <w:noProof/>
          <w:kern w:val="0"/>
        </w:rPr>
        <mc:AlternateContent>
          <mc:Choice Requires="wps">
            <w:drawing>
              <wp:anchor distT="0" distB="0" distL="114300" distR="114300" simplePos="0" relativeHeight="251650560" behindDoc="0" locked="0" layoutInCell="1" allowOverlap="1">
                <wp:simplePos x="0" y="0"/>
                <wp:positionH relativeFrom="column">
                  <wp:posOffset>2228850</wp:posOffset>
                </wp:positionH>
                <wp:positionV relativeFrom="paragraph">
                  <wp:posOffset>934085</wp:posOffset>
                </wp:positionV>
                <wp:extent cx="2800350" cy="297180"/>
                <wp:effectExtent l="413385" t="28575" r="5715" b="7620"/>
                <wp:wrapNone/>
                <wp:docPr id="456" name="自选图形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97180"/>
                        </a:xfrm>
                        <a:prstGeom prst="wedgeRoundRectCallout">
                          <a:avLst>
                            <a:gd name="adj1" fmla="val -62583"/>
                            <a:gd name="adj2" fmla="val -52991"/>
                            <a:gd name="adj3" fmla="val 16667"/>
                          </a:avLst>
                        </a:prstGeom>
                        <a:solidFill>
                          <a:srgbClr val="CCFFFF"/>
                        </a:solidFill>
                        <a:ln w="9525">
                          <a:solidFill>
                            <a:srgbClr val="000000"/>
                          </a:solidFill>
                          <a:miter lim="800000"/>
                          <a:headEnd/>
                          <a:tailEnd/>
                        </a:ln>
                      </wps:spPr>
                      <wps:txbx>
                        <w:txbxContent>
                          <w:p w:rsidR="00092EED" w:rsidRDefault="00092EED">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092EED" w:rsidRDefault="00092EED">
                            <w:pPr>
                              <w:spacing w:line="360" w:lineRule="auto"/>
                              <w:rPr>
                                <w:b/>
                                <w:color w:val="FF000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4" o:spid="_x0000_s1028" type="#_x0000_t62" style="position:absolute;left:0;text-align:left;margin-left:175.5pt;margin-top:73.55pt;width:220.5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" adj="-2718,-646" fillcolor="#cff">
                <v:textbox>
                  <w:txbxContent>
                    <w:p w:rsidR="00092EED" w:rsidRDefault="00092EED">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092EED" w:rsidRDefault="00092EED">
                      <w:pPr>
                        <w:spacing w:line="360" w:lineRule="auto"/>
                        <w:rPr>
                          <w:b/>
                          <w:color w:val="FF0000"/>
                          <w:sz w:val="21"/>
                          <w:szCs w:val="21"/>
                        </w:rPr>
                      </w:pPr>
                    </w:p>
                  </w:txbxContent>
                </v:textbox>
              </v:shape>
            </w:pict>
          </mc:Fallback>
        </mc:AlternateContent>
      </w:r>
      <w:r w:rsidR="00C92103">
        <w:rPr>
          <w:rStyle w:val="a5"/>
        </w:rPr>
        <w:t>【</w:t>
      </w:r>
      <w:r w:rsidR="00C92103">
        <w:rPr>
          <w:rStyle w:val="a5"/>
        </w:rPr>
        <w:t>Key</w:t>
      </w:r>
      <w:r w:rsidR="008927D2">
        <w:rPr>
          <w:rStyle w:val="a5"/>
          <w:rFonts w:hint="eastAsia"/>
        </w:rPr>
        <w:t xml:space="preserve"> </w:t>
      </w:r>
      <w:r w:rsidR="00C92103">
        <w:rPr>
          <w:rStyle w:val="a5"/>
        </w:rPr>
        <w:t>Words</w:t>
      </w:r>
      <w:r w:rsidR="00C92103">
        <w:rPr>
          <w:rStyle w:val="a5"/>
        </w:rPr>
        <w:t>】</w:t>
      </w:r>
      <w:r w:rsidR="00C92103">
        <w:rPr>
          <w:rStyle w:val="Char"/>
          <w:rFonts w:hint="eastAsia"/>
        </w:rPr>
        <w:t xml:space="preserve">  </w:t>
      </w:r>
      <w:r w:rsidR="00C92103">
        <w:t xml:space="preserve"> </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C92103">
        <w:rPr>
          <w:rStyle w:val="Char"/>
        </w:rPr>
        <w:t xml:space="preserve"> </w:t>
      </w:r>
    </w:p>
    <w:p w:rsidR="00C92103" w:rsidRDefault="00C92103">
      <w:pPr>
        <w:rPr>
          <w:rStyle w:val="Char"/>
        </w:rPr>
      </w:pPr>
    </w:p>
    <w:p w:rsidR="00C92103" w:rsidRDefault="00C92103">
      <w:pPr>
        <w:rPr>
          <w:rStyle w:val="Char"/>
        </w:rPr>
      </w:pPr>
    </w:p>
    <w:p w:rsidR="00C92103" w:rsidRDefault="00C92103">
      <w:pPr>
        <w:rPr>
          <w:rStyle w:val="Char"/>
        </w:rPr>
        <w:sectPr w:rsidR="00C92103">
          <w:headerReference w:type="default" r:id="rId18"/>
          <w:headerReference w:type="first" r:id="rId19"/>
          <w:pgSz w:w="11906" w:h="16838"/>
          <w:pgMar w:top="1418" w:right="1701" w:bottom="1701" w:left="1701" w:header="851" w:footer="992" w:gutter="0"/>
          <w:pgNumType w:fmt="upperRoman"/>
          <w:cols w:space="720"/>
          <w:docGrid w:linePitch="312"/>
        </w:sectPr>
      </w:pPr>
    </w:p>
    <w:p w:rsidR="00C92103" w:rsidRDefault="00C92103">
      <w:pPr>
        <w:pStyle w:val="af1"/>
      </w:pPr>
      <w:r>
        <w:rPr>
          <w:rFonts w:hint="eastAsia"/>
        </w:rPr>
        <w:lastRenderedPageBreak/>
        <w:t>目录</w:t>
      </w:r>
    </w:p>
    <w:p w:rsidR="006531F3" w:rsidRDefault="00C92103">
      <w:pPr>
        <w:pStyle w:val="12"/>
        <w:rPr>
          <w:rFonts w:asciiTheme="minorHAnsi" w:eastAsiaTheme="minorEastAsia" w:hAnsiTheme="minorHAnsi" w:cstheme="minorBidi"/>
          <w:noProof/>
          <w:sz w:val="21"/>
          <w:szCs w:val="22"/>
        </w:rPr>
      </w:pPr>
      <w:r>
        <w:rPr>
          <w:b/>
        </w:rPr>
        <w:fldChar w:fldCharType="begin"/>
      </w:r>
      <w:r>
        <w:rPr>
          <w:b/>
        </w:rPr>
        <w:instrText xml:space="preserve"> TOC \o "1-3" \h \z \u </w:instrText>
      </w:r>
      <w:r>
        <w:rPr>
          <w:b/>
        </w:rPr>
        <w:fldChar w:fldCharType="separate"/>
      </w:r>
      <w:hyperlink w:anchor="_Toc513292021" w:history="1">
        <w:r w:rsidR="006531F3" w:rsidRPr="009A4845">
          <w:rPr>
            <w:rStyle w:val="ae"/>
            <w:noProof/>
          </w:rPr>
          <w:t>第</w:t>
        </w:r>
        <w:r w:rsidR="006531F3" w:rsidRPr="009A4845">
          <w:rPr>
            <w:rStyle w:val="ae"/>
            <w:noProof/>
          </w:rPr>
          <w:t>1</w:t>
        </w:r>
        <w:r w:rsidR="006531F3" w:rsidRPr="009A4845">
          <w:rPr>
            <w:rStyle w:val="ae"/>
            <w:noProof/>
          </w:rPr>
          <w:t>章</w:t>
        </w:r>
        <w:r w:rsidR="006531F3" w:rsidRPr="009A4845">
          <w:rPr>
            <w:rStyle w:val="ae"/>
            <w:noProof/>
          </w:rPr>
          <w:t xml:space="preserve"> </w:t>
        </w:r>
        <w:r w:rsidR="006531F3" w:rsidRPr="009A4845">
          <w:rPr>
            <w:rStyle w:val="ae"/>
            <w:noProof/>
          </w:rPr>
          <w:t>绪论</w:t>
        </w:r>
        <w:r w:rsidR="006531F3">
          <w:rPr>
            <w:noProof/>
            <w:webHidden/>
          </w:rPr>
          <w:tab/>
        </w:r>
        <w:r w:rsidR="006531F3">
          <w:rPr>
            <w:noProof/>
            <w:webHidden/>
          </w:rPr>
          <w:fldChar w:fldCharType="begin"/>
        </w:r>
        <w:r w:rsidR="006531F3">
          <w:rPr>
            <w:noProof/>
            <w:webHidden/>
          </w:rPr>
          <w:instrText xml:space="preserve"> PAGEREF _Toc513292021 \h </w:instrText>
        </w:r>
        <w:r w:rsidR="006531F3">
          <w:rPr>
            <w:noProof/>
            <w:webHidden/>
          </w:rPr>
        </w:r>
        <w:r w:rsidR="006531F3">
          <w:rPr>
            <w:noProof/>
            <w:webHidden/>
          </w:rPr>
          <w:fldChar w:fldCharType="separate"/>
        </w:r>
        <w:r w:rsidR="006531F3">
          <w:rPr>
            <w:noProof/>
            <w:webHidden/>
          </w:rPr>
          <w:t>1</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22" w:history="1">
        <w:r w:rsidR="006531F3" w:rsidRPr="009A4845">
          <w:rPr>
            <w:rStyle w:val="ae"/>
            <w:noProof/>
          </w:rPr>
          <w:t xml:space="preserve">1.1 </w:t>
        </w:r>
        <w:r w:rsidR="006531F3" w:rsidRPr="009A4845">
          <w:rPr>
            <w:rStyle w:val="ae"/>
            <w:noProof/>
          </w:rPr>
          <w:t>选题的工程背景</w:t>
        </w:r>
        <w:r w:rsidR="006531F3">
          <w:rPr>
            <w:noProof/>
            <w:webHidden/>
          </w:rPr>
          <w:tab/>
        </w:r>
        <w:r w:rsidR="006531F3">
          <w:rPr>
            <w:noProof/>
            <w:webHidden/>
          </w:rPr>
          <w:fldChar w:fldCharType="begin"/>
        </w:r>
        <w:r w:rsidR="006531F3">
          <w:rPr>
            <w:noProof/>
            <w:webHidden/>
          </w:rPr>
          <w:instrText xml:space="preserve"> PAGEREF _Toc513292022 \h </w:instrText>
        </w:r>
        <w:r w:rsidR="006531F3">
          <w:rPr>
            <w:noProof/>
            <w:webHidden/>
          </w:rPr>
        </w:r>
        <w:r w:rsidR="006531F3">
          <w:rPr>
            <w:noProof/>
            <w:webHidden/>
          </w:rPr>
          <w:fldChar w:fldCharType="separate"/>
        </w:r>
        <w:r w:rsidR="006531F3">
          <w:rPr>
            <w:noProof/>
            <w:webHidden/>
          </w:rPr>
          <w:t>1</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23" w:history="1">
        <w:r w:rsidR="006531F3" w:rsidRPr="009A4845">
          <w:rPr>
            <w:rStyle w:val="ae"/>
            <w:noProof/>
          </w:rPr>
          <w:t xml:space="preserve">1.2 </w:t>
        </w:r>
        <w:r w:rsidR="006531F3" w:rsidRPr="009A4845">
          <w:rPr>
            <w:rStyle w:val="ae"/>
            <w:noProof/>
          </w:rPr>
          <w:t>国内外相关背景</w:t>
        </w:r>
        <w:r w:rsidR="006531F3">
          <w:rPr>
            <w:noProof/>
            <w:webHidden/>
          </w:rPr>
          <w:tab/>
        </w:r>
        <w:r w:rsidR="006531F3">
          <w:rPr>
            <w:noProof/>
            <w:webHidden/>
          </w:rPr>
          <w:fldChar w:fldCharType="begin"/>
        </w:r>
        <w:r w:rsidR="006531F3">
          <w:rPr>
            <w:noProof/>
            <w:webHidden/>
          </w:rPr>
          <w:instrText xml:space="preserve"> PAGEREF _Toc513292023 \h </w:instrText>
        </w:r>
        <w:r w:rsidR="006531F3">
          <w:rPr>
            <w:noProof/>
            <w:webHidden/>
          </w:rPr>
        </w:r>
        <w:r w:rsidR="006531F3">
          <w:rPr>
            <w:noProof/>
            <w:webHidden/>
          </w:rPr>
          <w:fldChar w:fldCharType="separate"/>
        </w:r>
        <w:r w:rsidR="006531F3">
          <w:rPr>
            <w:noProof/>
            <w:webHidden/>
          </w:rPr>
          <w:t>1</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24" w:history="1">
        <w:r w:rsidR="006531F3" w:rsidRPr="009A4845">
          <w:rPr>
            <w:rStyle w:val="ae"/>
            <w:noProof/>
          </w:rPr>
          <w:t xml:space="preserve">1.3 </w:t>
        </w:r>
        <w:r w:rsidR="006531F3" w:rsidRPr="009A4845">
          <w:rPr>
            <w:rStyle w:val="ae"/>
            <w:noProof/>
          </w:rPr>
          <w:t>选题的意义</w:t>
        </w:r>
        <w:r w:rsidR="006531F3">
          <w:rPr>
            <w:noProof/>
            <w:webHidden/>
          </w:rPr>
          <w:tab/>
        </w:r>
        <w:r w:rsidR="006531F3">
          <w:rPr>
            <w:noProof/>
            <w:webHidden/>
          </w:rPr>
          <w:fldChar w:fldCharType="begin"/>
        </w:r>
        <w:r w:rsidR="006531F3">
          <w:rPr>
            <w:noProof/>
            <w:webHidden/>
          </w:rPr>
          <w:instrText xml:space="preserve"> PAGEREF _Toc513292024 \h </w:instrText>
        </w:r>
        <w:r w:rsidR="006531F3">
          <w:rPr>
            <w:noProof/>
            <w:webHidden/>
          </w:rPr>
        </w:r>
        <w:r w:rsidR="006531F3">
          <w:rPr>
            <w:noProof/>
            <w:webHidden/>
          </w:rPr>
          <w:fldChar w:fldCharType="separate"/>
        </w:r>
        <w:r w:rsidR="006531F3">
          <w:rPr>
            <w:noProof/>
            <w:webHidden/>
          </w:rPr>
          <w:t>2</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25" w:history="1">
        <w:r w:rsidR="006531F3" w:rsidRPr="009A4845">
          <w:rPr>
            <w:rStyle w:val="ae"/>
            <w:noProof/>
          </w:rPr>
          <w:t xml:space="preserve">1.4 </w:t>
        </w:r>
        <w:r w:rsidR="006531F3" w:rsidRPr="009A4845">
          <w:rPr>
            <w:rStyle w:val="ae"/>
            <w:noProof/>
          </w:rPr>
          <w:t>主要研究的内容</w:t>
        </w:r>
        <w:r w:rsidR="006531F3">
          <w:rPr>
            <w:noProof/>
            <w:webHidden/>
          </w:rPr>
          <w:tab/>
        </w:r>
        <w:r w:rsidR="006531F3">
          <w:rPr>
            <w:noProof/>
            <w:webHidden/>
          </w:rPr>
          <w:fldChar w:fldCharType="begin"/>
        </w:r>
        <w:r w:rsidR="006531F3">
          <w:rPr>
            <w:noProof/>
            <w:webHidden/>
          </w:rPr>
          <w:instrText xml:space="preserve"> PAGEREF _Toc513292025 \h </w:instrText>
        </w:r>
        <w:r w:rsidR="006531F3">
          <w:rPr>
            <w:noProof/>
            <w:webHidden/>
          </w:rPr>
        </w:r>
        <w:r w:rsidR="006531F3">
          <w:rPr>
            <w:noProof/>
            <w:webHidden/>
          </w:rPr>
          <w:fldChar w:fldCharType="separate"/>
        </w:r>
        <w:r w:rsidR="006531F3">
          <w:rPr>
            <w:noProof/>
            <w:webHidden/>
          </w:rPr>
          <w:t>3</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26" w:history="1">
        <w:r w:rsidR="006531F3" w:rsidRPr="009A4845">
          <w:rPr>
            <w:rStyle w:val="ae"/>
            <w:noProof/>
          </w:rPr>
          <w:t xml:space="preserve">1.4.1 </w:t>
        </w:r>
        <w:r w:rsidR="006531F3" w:rsidRPr="009A4845">
          <w:rPr>
            <w:rStyle w:val="ae"/>
            <w:noProof/>
          </w:rPr>
          <w:t>工作路线流程</w:t>
        </w:r>
        <w:r w:rsidR="006531F3">
          <w:rPr>
            <w:noProof/>
            <w:webHidden/>
          </w:rPr>
          <w:tab/>
        </w:r>
        <w:r w:rsidR="006531F3">
          <w:rPr>
            <w:noProof/>
            <w:webHidden/>
          </w:rPr>
          <w:fldChar w:fldCharType="begin"/>
        </w:r>
        <w:r w:rsidR="006531F3">
          <w:rPr>
            <w:noProof/>
            <w:webHidden/>
          </w:rPr>
          <w:instrText xml:space="preserve"> PAGEREF _Toc513292026 \h </w:instrText>
        </w:r>
        <w:r w:rsidR="006531F3">
          <w:rPr>
            <w:noProof/>
            <w:webHidden/>
          </w:rPr>
        </w:r>
        <w:r w:rsidR="006531F3">
          <w:rPr>
            <w:noProof/>
            <w:webHidden/>
          </w:rPr>
          <w:fldChar w:fldCharType="separate"/>
        </w:r>
        <w:r w:rsidR="006531F3">
          <w:rPr>
            <w:noProof/>
            <w:webHidden/>
          </w:rPr>
          <w:t>3</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27" w:history="1">
        <w:r w:rsidR="006531F3" w:rsidRPr="009A4845">
          <w:rPr>
            <w:rStyle w:val="ae"/>
            <w:noProof/>
          </w:rPr>
          <w:t xml:space="preserve">1.4.2 </w:t>
        </w:r>
        <w:r w:rsidR="006531F3" w:rsidRPr="009A4845">
          <w:rPr>
            <w:rStyle w:val="ae"/>
            <w:noProof/>
          </w:rPr>
          <w:t>设计的主要内容</w:t>
        </w:r>
        <w:r w:rsidR="006531F3">
          <w:rPr>
            <w:noProof/>
            <w:webHidden/>
          </w:rPr>
          <w:tab/>
        </w:r>
        <w:r w:rsidR="006531F3">
          <w:rPr>
            <w:noProof/>
            <w:webHidden/>
          </w:rPr>
          <w:fldChar w:fldCharType="begin"/>
        </w:r>
        <w:r w:rsidR="006531F3">
          <w:rPr>
            <w:noProof/>
            <w:webHidden/>
          </w:rPr>
          <w:instrText xml:space="preserve"> PAGEREF _Toc513292027 \h </w:instrText>
        </w:r>
        <w:r w:rsidR="006531F3">
          <w:rPr>
            <w:noProof/>
            <w:webHidden/>
          </w:rPr>
        </w:r>
        <w:r w:rsidR="006531F3">
          <w:rPr>
            <w:noProof/>
            <w:webHidden/>
          </w:rPr>
          <w:fldChar w:fldCharType="separate"/>
        </w:r>
        <w:r w:rsidR="006531F3">
          <w:rPr>
            <w:noProof/>
            <w:webHidden/>
          </w:rPr>
          <w:t>3</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28" w:history="1">
        <w:r w:rsidR="006531F3" w:rsidRPr="009A4845">
          <w:rPr>
            <w:rStyle w:val="ae"/>
            <w:noProof/>
          </w:rPr>
          <w:t>第</w:t>
        </w:r>
        <w:r w:rsidR="006531F3" w:rsidRPr="009A4845">
          <w:rPr>
            <w:rStyle w:val="ae"/>
            <w:noProof/>
          </w:rPr>
          <w:t>2</w:t>
        </w:r>
        <w:r w:rsidR="006531F3" w:rsidRPr="009A4845">
          <w:rPr>
            <w:rStyle w:val="ae"/>
            <w:noProof/>
          </w:rPr>
          <w:t>章</w:t>
        </w:r>
        <w:r w:rsidR="006531F3" w:rsidRPr="009A4845">
          <w:rPr>
            <w:rStyle w:val="ae"/>
            <w:noProof/>
          </w:rPr>
          <w:t xml:space="preserve"> </w:t>
        </w:r>
        <w:r w:rsidR="006531F3" w:rsidRPr="009A4845">
          <w:rPr>
            <w:rStyle w:val="ae"/>
            <w:noProof/>
          </w:rPr>
          <w:t>立体仓库的控制系统构建</w:t>
        </w:r>
        <w:r w:rsidR="006531F3">
          <w:rPr>
            <w:noProof/>
            <w:webHidden/>
          </w:rPr>
          <w:tab/>
        </w:r>
        <w:r w:rsidR="006531F3">
          <w:rPr>
            <w:noProof/>
            <w:webHidden/>
          </w:rPr>
          <w:fldChar w:fldCharType="begin"/>
        </w:r>
        <w:r w:rsidR="006531F3">
          <w:rPr>
            <w:noProof/>
            <w:webHidden/>
          </w:rPr>
          <w:instrText xml:space="preserve"> PAGEREF _Toc513292028 \h </w:instrText>
        </w:r>
        <w:r w:rsidR="006531F3">
          <w:rPr>
            <w:noProof/>
            <w:webHidden/>
          </w:rPr>
        </w:r>
        <w:r w:rsidR="006531F3">
          <w:rPr>
            <w:noProof/>
            <w:webHidden/>
          </w:rPr>
          <w:fldChar w:fldCharType="separate"/>
        </w:r>
        <w:r w:rsidR="006531F3">
          <w:rPr>
            <w:noProof/>
            <w:webHidden/>
          </w:rPr>
          <w:t>5</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29" w:history="1">
        <w:r w:rsidR="006531F3" w:rsidRPr="009A4845">
          <w:rPr>
            <w:rStyle w:val="ae"/>
            <w:noProof/>
          </w:rPr>
          <w:t xml:space="preserve">2.1 </w:t>
        </w:r>
        <w:r w:rsidR="006531F3" w:rsidRPr="009A4845">
          <w:rPr>
            <w:rStyle w:val="ae"/>
            <w:noProof/>
          </w:rPr>
          <w:t>自动化生产线系统的组成与结构</w:t>
        </w:r>
        <w:r w:rsidR="006531F3">
          <w:rPr>
            <w:noProof/>
            <w:webHidden/>
          </w:rPr>
          <w:tab/>
        </w:r>
        <w:r w:rsidR="006531F3">
          <w:rPr>
            <w:noProof/>
            <w:webHidden/>
          </w:rPr>
          <w:fldChar w:fldCharType="begin"/>
        </w:r>
        <w:r w:rsidR="006531F3">
          <w:rPr>
            <w:noProof/>
            <w:webHidden/>
          </w:rPr>
          <w:instrText xml:space="preserve"> PAGEREF _Toc513292029 \h </w:instrText>
        </w:r>
        <w:r w:rsidR="006531F3">
          <w:rPr>
            <w:noProof/>
            <w:webHidden/>
          </w:rPr>
        </w:r>
        <w:r w:rsidR="006531F3">
          <w:rPr>
            <w:noProof/>
            <w:webHidden/>
          </w:rPr>
          <w:fldChar w:fldCharType="separate"/>
        </w:r>
        <w:r w:rsidR="006531F3">
          <w:rPr>
            <w:noProof/>
            <w:webHidden/>
          </w:rPr>
          <w:t>5</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30" w:history="1">
        <w:r w:rsidR="006531F3" w:rsidRPr="009A4845">
          <w:rPr>
            <w:rStyle w:val="ae"/>
            <w:noProof/>
          </w:rPr>
          <w:t xml:space="preserve">2.2 </w:t>
        </w:r>
        <w:r w:rsidR="006531F3" w:rsidRPr="009A4845">
          <w:rPr>
            <w:rStyle w:val="ae"/>
            <w:noProof/>
          </w:rPr>
          <w:t>立体仓库控制系统功能设计</w:t>
        </w:r>
        <w:r w:rsidR="006531F3">
          <w:rPr>
            <w:noProof/>
            <w:webHidden/>
          </w:rPr>
          <w:tab/>
        </w:r>
        <w:r w:rsidR="006531F3">
          <w:rPr>
            <w:noProof/>
            <w:webHidden/>
          </w:rPr>
          <w:fldChar w:fldCharType="begin"/>
        </w:r>
        <w:r w:rsidR="006531F3">
          <w:rPr>
            <w:noProof/>
            <w:webHidden/>
          </w:rPr>
          <w:instrText xml:space="preserve"> PAGEREF _Toc513292030 \h </w:instrText>
        </w:r>
        <w:r w:rsidR="006531F3">
          <w:rPr>
            <w:noProof/>
            <w:webHidden/>
          </w:rPr>
        </w:r>
        <w:r w:rsidR="006531F3">
          <w:rPr>
            <w:noProof/>
            <w:webHidden/>
          </w:rPr>
          <w:fldChar w:fldCharType="separate"/>
        </w:r>
        <w:r w:rsidR="006531F3">
          <w:rPr>
            <w:noProof/>
            <w:webHidden/>
          </w:rPr>
          <w:t>6</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31" w:history="1">
        <w:r w:rsidR="006531F3" w:rsidRPr="009A4845">
          <w:rPr>
            <w:rStyle w:val="ae"/>
            <w:noProof/>
          </w:rPr>
          <w:t xml:space="preserve">2.3.1 </w:t>
        </w:r>
        <w:r w:rsidR="006531F3" w:rsidRPr="009A4845">
          <w:rPr>
            <w:rStyle w:val="ae"/>
            <w:noProof/>
          </w:rPr>
          <w:t>立体仓库的结构设计</w:t>
        </w:r>
        <w:r w:rsidR="006531F3">
          <w:rPr>
            <w:noProof/>
            <w:webHidden/>
          </w:rPr>
          <w:tab/>
        </w:r>
        <w:r w:rsidR="006531F3">
          <w:rPr>
            <w:noProof/>
            <w:webHidden/>
          </w:rPr>
          <w:fldChar w:fldCharType="begin"/>
        </w:r>
        <w:r w:rsidR="006531F3">
          <w:rPr>
            <w:noProof/>
            <w:webHidden/>
          </w:rPr>
          <w:instrText xml:space="preserve"> PAGEREF _Toc513292031 \h </w:instrText>
        </w:r>
        <w:r w:rsidR="006531F3">
          <w:rPr>
            <w:noProof/>
            <w:webHidden/>
          </w:rPr>
        </w:r>
        <w:r w:rsidR="006531F3">
          <w:rPr>
            <w:noProof/>
            <w:webHidden/>
          </w:rPr>
          <w:fldChar w:fldCharType="separate"/>
        </w:r>
        <w:r w:rsidR="006531F3">
          <w:rPr>
            <w:noProof/>
            <w:webHidden/>
          </w:rPr>
          <w:t>6</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32" w:history="1">
        <w:r w:rsidR="006531F3" w:rsidRPr="009A4845">
          <w:rPr>
            <w:rStyle w:val="ae"/>
            <w:noProof/>
          </w:rPr>
          <w:t xml:space="preserve">2.3.2 </w:t>
        </w:r>
        <w:r w:rsidR="006531F3" w:rsidRPr="009A4845">
          <w:rPr>
            <w:rStyle w:val="ae"/>
            <w:noProof/>
          </w:rPr>
          <w:t>控制系统的运动控制</w:t>
        </w:r>
        <w:r w:rsidR="006531F3">
          <w:rPr>
            <w:noProof/>
            <w:webHidden/>
          </w:rPr>
          <w:tab/>
        </w:r>
        <w:r w:rsidR="006531F3">
          <w:rPr>
            <w:noProof/>
            <w:webHidden/>
          </w:rPr>
          <w:fldChar w:fldCharType="begin"/>
        </w:r>
        <w:r w:rsidR="006531F3">
          <w:rPr>
            <w:noProof/>
            <w:webHidden/>
          </w:rPr>
          <w:instrText xml:space="preserve"> PAGEREF _Toc513292032 \h </w:instrText>
        </w:r>
        <w:r w:rsidR="006531F3">
          <w:rPr>
            <w:noProof/>
            <w:webHidden/>
          </w:rPr>
        </w:r>
        <w:r w:rsidR="006531F3">
          <w:rPr>
            <w:noProof/>
            <w:webHidden/>
          </w:rPr>
          <w:fldChar w:fldCharType="separate"/>
        </w:r>
        <w:r w:rsidR="006531F3">
          <w:rPr>
            <w:noProof/>
            <w:webHidden/>
          </w:rPr>
          <w:t>7</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33" w:history="1">
        <w:r w:rsidR="006531F3" w:rsidRPr="009A4845">
          <w:rPr>
            <w:rStyle w:val="ae"/>
            <w:noProof/>
          </w:rPr>
          <w:t xml:space="preserve">2.3.3 </w:t>
        </w:r>
        <w:r w:rsidR="006531F3" w:rsidRPr="009A4845">
          <w:rPr>
            <w:rStyle w:val="ae"/>
            <w:noProof/>
          </w:rPr>
          <w:t>控制系统的位置控制</w:t>
        </w:r>
        <w:r w:rsidR="006531F3">
          <w:rPr>
            <w:noProof/>
            <w:webHidden/>
          </w:rPr>
          <w:tab/>
        </w:r>
        <w:r w:rsidR="006531F3">
          <w:rPr>
            <w:noProof/>
            <w:webHidden/>
          </w:rPr>
          <w:fldChar w:fldCharType="begin"/>
        </w:r>
        <w:r w:rsidR="006531F3">
          <w:rPr>
            <w:noProof/>
            <w:webHidden/>
          </w:rPr>
          <w:instrText xml:space="preserve"> PAGEREF _Toc513292033 \h </w:instrText>
        </w:r>
        <w:r w:rsidR="006531F3">
          <w:rPr>
            <w:noProof/>
            <w:webHidden/>
          </w:rPr>
        </w:r>
        <w:r w:rsidR="006531F3">
          <w:rPr>
            <w:noProof/>
            <w:webHidden/>
          </w:rPr>
          <w:fldChar w:fldCharType="separate"/>
        </w:r>
        <w:r w:rsidR="006531F3">
          <w:rPr>
            <w:noProof/>
            <w:webHidden/>
          </w:rPr>
          <w:t>11</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34" w:history="1">
        <w:r w:rsidR="006531F3" w:rsidRPr="009A4845">
          <w:rPr>
            <w:rStyle w:val="ae"/>
            <w:noProof/>
          </w:rPr>
          <w:t>第</w:t>
        </w:r>
        <w:r w:rsidR="006531F3" w:rsidRPr="009A4845">
          <w:rPr>
            <w:rStyle w:val="ae"/>
            <w:noProof/>
          </w:rPr>
          <w:t>3</w:t>
        </w:r>
        <w:r w:rsidR="006531F3" w:rsidRPr="009A4845">
          <w:rPr>
            <w:rStyle w:val="ae"/>
            <w:noProof/>
          </w:rPr>
          <w:t>章</w:t>
        </w:r>
        <w:r w:rsidR="006531F3" w:rsidRPr="009A4845">
          <w:rPr>
            <w:rStyle w:val="ae"/>
            <w:noProof/>
          </w:rPr>
          <w:t xml:space="preserve"> </w:t>
        </w:r>
        <w:r w:rsidR="006531F3" w:rsidRPr="009A4845">
          <w:rPr>
            <w:rStyle w:val="ae"/>
            <w:noProof/>
          </w:rPr>
          <w:t>控制系统程序设计</w:t>
        </w:r>
        <w:r w:rsidR="006531F3">
          <w:rPr>
            <w:noProof/>
            <w:webHidden/>
          </w:rPr>
          <w:tab/>
        </w:r>
        <w:r w:rsidR="006531F3">
          <w:rPr>
            <w:noProof/>
            <w:webHidden/>
          </w:rPr>
          <w:fldChar w:fldCharType="begin"/>
        </w:r>
        <w:r w:rsidR="006531F3">
          <w:rPr>
            <w:noProof/>
            <w:webHidden/>
          </w:rPr>
          <w:instrText xml:space="preserve"> PAGEREF _Toc513292034 \h </w:instrText>
        </w:r>
        <w:r w:rsidR="006531F3">
          <w:rPr>
            <w:noProof/>
            <w:webHidden/>
          </w:rPr>
        </w:r>
        <w:r w:rsidR="006531F3">
          <w:rPr>
            <w:noProof/>
            <w:webHidden/>
          </w:rPr>
          <w:fldChar w:fldCharType="separate"/>
        </w:r>
        <w:r w:rsidR="006531F3">
          <w:rPr>
            <w:noProof/>
            <w:webHidden/>
          </w:rPr>
          <w:t>16</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35" w:history="1">
        <w:r w:rsidR="006531F3" w:rsidRPr="009A4845">
          <w:rPr>
            <w:rStyle w:val="ae"/>
            <w:noProof/>
          </w:rPr>
          <w:t>3.1</w:t>
        </w:r>
        <w:r w:rsidR="006531F3" w:rsidRPr="009A4845">
          <w:rPr>
            <w:rStyle w:val="ae"/>
            <w:noProof/>
          </w:rPr>
          <w:t>电路原理图设计</w:t>
        </w:r>
        <w:r w:rsidR="006531F3">
          <w:rPr>
            <w:noProof/>
            <w:webHidden/>
          </w:rPr>
          <w:tab/>
        </w:r>
        <w:r w:rsidR="006531F3">
          <w:rPr>
            <w:noProof/>
            <w:webHidden/>
          </w:rPr>
          <w:fldChar w:fldCharType="begin"/>
        </w:r>
        <w:r w:rsidR="006531F3">
          <w:rPr>
            <w:noProof/>
            <w:webHidden/>
          </w:rPr>
          <w:instrText xml:space="preserve"> PAGEREF _Toc513292035 \h </w:instrText>
        </w:r>
        <w:r w:rsidR="006531F3">
          <w:rPr>
            <w:noProof/>
            <w:webHidden/>
          </w:rPr>
        </w:r>
        <w:r w:rsidR="006531F3">
          <w:rPr>
            <w:noProof/>
            <w:webHidden/>
          </w:rPr>
          <w:fldChar w:fldCharType="separate"/>
        </w:r>
        <w:r w:rsidR="006531F3">
          <w:rPr>
            <w:noProof/>
            <w:webHidden/>
          </w:rPr>
          <w:t>16</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36" w:history="1">
        <w:r w:rsidR="006531F3" w:rsidRPr="009A4845">
          <w:rPr>
            <w:rStyle w:val="ae"/>
            <w:noProof/>
          </w:rPr>
          <w:t>3.1.1 PLC</w:t>
        </w:r>
        <w:r w:rsidR="006531F3" w:rsidRPr="009A4845">
          <w:rPr>
            <w:rStyle w:val="ae"/>
            <w:noProof/>
          </w:rPr>
          <w:t>的</w:t>
        </w:r>
        <w:r w:rsidR="006531F3" w:rsidRPr="009A4845">
          <w:rPr>
            <w:rStyle w:val="ae"/>
            <w:noProof/>
          </w:rPr>
          <w:t>I/O</w:t>
        </w:r>
        <w:r w:rsidR="006531F3" w:rsidRPr="009A4845">
          <w:rPr>
            <w:rStyle w:val="ae"/>
            <w:noProof/>
          </w:rPr>
          <w:t>分配</w:t>
        </w:r>
        <w:r w:rsidR="006531F3">
          <w:rPr>
            <w:noProof/>
            <w:webHidden/>
          </w:rPr>
          <w:tab/>
        </w:r>
        <w:r w:rsidR="006531F3">
          <w:rPr>
            <w:noProof/>
            <w:webHidden/>
          </w:rPr>
          <w:fldChar w:fldCharType="begin"/>
        </w:r>
        <w:r w:rsidR="006531F3">
          <w:rPr>
            <w:noProof/>
            <w:webHidden/>
          </w:rPr>
          <w:instrText xml:space="preserve"> PAGEREF _Toc513292036 \h </w:instrText>
        </w:r>
        <w:r w:rsidR="006531F3">
          <w:rPr>
            <w:noProof/>
            <w:webHidden/>
          </w:rPr>
        </w:r>
        <w:r w:rsidR="006531F3">
          <w:rPr>
            <w:noProof/>
            <w:webHidden/>
          </w:rPr>
          <w:fldChar w:fldCharType="separate"/>
        </w:r>
        <w:r w:rsidR="006531F3">
          <w:rPr>
            <w:noProof/>
            <w:webHidden/>
          </w:rPr>
          <w:t>16</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37" w:history="1">
        <w:r w:rsidR="006531F3" w:rsidRPr="009A4845">
          <w:rPr>
            <w:rStyle w:val="ae"/>
            <w:noProof/>
          </w:rPr>
          <w:t xml:space="preserve">3.1.2 </w:t>
        </w:r>
        <w:r w:rsidR="006531F3" w:rsidRPr="009A4845">
          <w:rPr>
            <w:rStyle w:val="ae"/>
            <w:noProof/>
          </w:rPr>
          <w:t>电气原理图绘制</w:t>
        </w:r>
        <w:r w:rsidR="006531F3">
          <w:rPr>
            <w:noProof/>
            <w:webHidden/>
          </w:rPr>
          <w:tab/>
        </w:r>
        <w:r w:rsidR="006531F3">
          <w:rPr>
            <w:noProof/>
            <w:webHidden/>
          </w:rPr>
          <w:fldChar w:fldCharType="begin"/>
        </w:r>
        <w:r w:rsidR="006531F3">
          <w:rPr>
            <w:noProof/>
            <w:webHidden/>
          </w:rPr>
          <w:instrText xml:space="preserve"> PAGEREF _Toc513292037 \h </w:instrText>
        </w:r>
        <w:r w:rsidR="006531F3">
          <w:rPr>
            <w:noProof/>
            <w:webHidden/>
          </w:rPr>
        </w:r>
        <w:r w:rsidR="006531F3">
          <w:rPr>
            <w:noProof/>
            <w:webHidden/>
          </w:rPr>
          <w:fldChar w:fldCharType="separate"/>
        </w:r>
        <w:r w:rsidR="006531F3">
          <w:rPr>
            <w:noProof/>
            <w:webHidden/>
          </w:rPr>
          <w:t>17</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38" w:history="1">
        <w:r w:rsidR="006531F3" w:rsidRPr="009A4845">
          <w:rPr>
            <w:rStyle w:val="ae"/>
            <w:noProof/>
          </w:rPr>
          <w:t>3.2</w:t>
        </w:r>
        <w:r w:rsidR="006531F3" w:rsidRPr="009A4845">
          <w:rPr>
            <w:rStyle w:val="ae"/>
            <w:noProof/>
          </w:rPr>
          <w:t>程序流程图</w:t>
        </w:r>
        <w:r w:rsidR="006531F3">
          <w:rPr>
            <w:noProof/>
            <w:webHidden/>
          </w:rPr>
          <w:tab/>
        </w:r>
        <w:r w:rsidR="006531F3">
          <w:rPr>
            <w:noProof/>
            <w:webHidden/>
          </w:rPr>
          <w:fldChar w:fldCharType="begin"/>
        </w:r>
        <w:r w:rsidR="006531F3">
          <w:rPr>
            <w:noProof/>
            <w:webHidden/>
          </w:rPr>
          <w:instrText xml:space="preserve"> PAGEREF _Toc513292038 \h </w:instrText>
        </w:r>
        <w:r w:rsidR="006531F3">
          <w:rPr>
            <w:noProof/>
            <w:webHidden/>
          </w:rPr>
        </w:r>
        <w:r w:rsidR="006531F3">
          <w:rPr>
            <w:noProof/>
            <w:webHidden/>
          </w:rPr>
          <w:fldChar w:fldCharType="separate"/>
        </w:r>
        <w:r w:rsidR="006531F3">
          <w:rPr>
            <w:noProof/>
            <w:webHidden/>
          </w:rPr>
          <w:t>17</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39" w:history="1">
        <w:r w:rsidR="006531F3" w:rsidRPr="009A4845">
          <w:rPr>
            <w:rStyle w:val="ae"/>
            <w:noProof/>
          </w:rPr>
          <w:t xml:space="preserve">3.2.1 </w:t>
        </w:r>
        <w:r w:rsidR="006531F3" w:rsidRPr="009A4845">
          <w:rPr>
            <w:rStyle w:val="ae"/>
            <w:noProof/>
          </w:rPr>
          <w:t>主程序</w:t>
        </w:r>
        <w:r w:rsidR="006531F3">
          <w:rPr>
            <w:noProof/>
            <w:webHidden/>
          </w:rPr>
          <w:tab/>
        </w:r>
        <w:r w:rsidR="006531F3">
          <w:rPr>
            <w:noProof/>
            <w:webHidden/>
          </w:rPr>
          <w:fldChar w:fldCharType="begin"/>
        </w:r>
        <w:r w:rsidR="006531F3">
          <w:rPr>
            <w:noProof/>
            <w:webHidden/>
          </w:rPr>
          <w:instrText xml:space="preserve"> PAGEREF _Toc513292039 \h </w:instrText>
        </w:r>
        <w:r w:rsidR="006531F3">
          <w:rPr>
            <w:noProof/>
            <w:webHidden/>
          </w:rPr>
        </w:r>
        <w:r w:rsidR="006531F3">
          <w:rPr>
            <w:noProof/>
            <w:webHidden/>
          </w:rPr>
          <w:fldChar w:fldCharType="separate"/>
        </w:r>
        <w:r w:rsidR="006531F3">
          <w:rPr>
            <w:noProof/>
            <w:webHidden/>
          </w:rPr>
          <w:t>17</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40" w:history="1">
        <w:r w:rsidR="006531F3" w:rsidRPr="009A4845">
          <w:rPr>
            <w:rStyle w:val="ae"/>
            <w:noProof/>
          </w:rPr>
          <w:t xml:space="preserve">3.2.2 </w:t>
        </w:r>
        <w:r w:rsidR="006531F3" w:rsidRPr="009A4845">
          <w:rPr>
            <w:rStyle w:val="ae"/>
            <w:noProof/>
          </w:rPr>
          <w:t>初始化子程序</w:t>
        </w:r>
        <w:r w:rsidR="006531F3">
          <w:rPr>
            <w:noProof/>
            <w:webHidden/>
          </w:rPr>
          <w:tab/>
        </w:r>
        <w:r w:rsidR="006531F3">
          <w:rPr>
            <w:noProof/>
            <w:webHidden/>
          </w:rPr>
          <w:fldChar w:fldCharType="begin"/>
        </w:r>
        <w:r w:rsidR="006531F3">
          <w:rPr>
            <w:noProof/>
            <w:webHidden/>
          </w:rPr>
          <w:instrText xml:space="preserve"> PAGEREF _Toc513292040 \h </w:instrText>
        </w:r>
        <w:r w:rsidR="006531F3">
          <w:rPr>
            <w:noProof/>
            <w:webHidden/>
          </w:rPr>
        </w:r>
        <w:r w:rsidR="006531F3">
          <w:rPr>
            <w:noProof/>
            <w:webHidden/>
          </w:rPr>
          <w:fldChar w:fldCharType="separate"/>
        </w:r>
        <w:r w:rsidR="006531F3">
          <w:rPr>
            <w:noProof/>
            <w:webHidden/>
          </w:rPr>
          <w:t>18</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41" w:history="1">
        <w:r w:rsidR="006531F3" w:rsidRPr="009A4845">
          <w:rPr>
            <w:rStyle w:val="ae"/>
            <w:noProof/>
          </w:rPr>
          <w:t xml:space="preserve">3.2.3 </w:t>
        </w:r>
        <w:r w:rsidR="006531F3" w:rsidRPr="009A4845">
          <w:rPr>
            <w:rStyle w:val="ae"/>
            <w:noProof/>
          </w:rPr>
          <w:t>警报子程序</w:t>
        </w:r>
        <w:r w:rsidR="006531F3">
          <w:rPr>
            <w:noProof/>
            <w:webHidden/>
          </w:rPr>
          <w:tab/>
        </w:r>
        <w:r w:rsidR="006531F3">
          <w:rPr>
            <w:noProof/>
            <w:webHidden/>
          </w:rPr>
          <w:fldChar w:fldCharType="begin"/>
        </w:r>
        <w:r w:rsidR="006531F3">
          <w:rPr>
            <w:noProof/>
            <w:webHidden/>
          </w:rPr>
          <w:instrText xml:space="preserve"> PAGEREF _Toc513292041 \h </w:instrText>
        </w:r>
        <w:r w:rsidR="006531F3">
          <w:rPr>
            <w:noProof/>
            <w:webHidden/>
          </w:rPr>
        </w:r>
        <w:r w:rsidR="006531F3">
          <w:rPr>
            <w:noProof/>
            <w:webHidden/>
          </w:rPr>
          <w:fldChar w:fldCharType="separate"/>
        </w:r>
        <w:r w:rsidR="006531F3">
          <w:rPr>
            <w:noProof/>
            <w:webHidden/>
          </w:rPr>
          <w:t>18</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42" w:history="1">
        <w:r w:rsidR="006531F3" w:rsidRPr="009A4845">
          <w:rPr>
            <w:rStyle w:val="ae"/>
            <w:noProof/>
          </w:rPr>
          <w:t xml:space="preserve">3.2.3 </w:t>
        </w:r>
        <w:r w:rsidR="006531F3" w:rsidRPr="009A4845">
          <w:rPr>
            <w:rStyle w:val="ae"/>
            <w:noProof/>
          </w:rPr>
          <w:t>出入库子程序</w:t>
        </w:r>
        <w:r w:rsidR="006531F3">
          <w:rPr>
            <w:noProof/>
            <w:webHidden/>
          </w:rPr>
          <w:tab/>
        </w:r>
        <w:r w:rsidR="006531F3">
          <w:rPr>
            <w:noProof/>
            <w:webHidden/>
          </w:rPr>
          <w:fldChar w:fldCharType="begin"/>
        </w:r>
        <w:r w:rsidR="006531F3">
          <w:rPr>
            <w:noProof/>
            <w:webHidden/>
          </w:rPr>
          <w:instrText xml:space="preserve"> PAGEREF _Toc513292042 \h </w:instrText>
        </w:r>
        <w:r w:rsidR="006531F3">
          <w:rPr>
            <w:noProof/>
            <w:webHidden/>
          </w:rPr>
        </w:r>
        <w:r w:rsidR="006531F3">
          <w:rPr>
            <w:noProof/>
            <w:webHidden/>
          </w:rPr>
          <w:fldChar w:fldCharType="separate"/>
        </w:r>
        <w:r w:rsidR="006531F3">
          <w:rPr>
            <w:noProof/>
            <w:webHidden/>
          </w:rPr>
          <w:t>19</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43" w:history="1">
        <w:r w:rsidR="006531F3" w:rsidRPr="009A4845">
          <w:rPr>
            <w:rStyle w:val="ae"/>
            <w:noProof/>
          </w:rPr>
          <w:t>第</w:t>
        </w:r>
        <w:r w:rsidR="006531F3" w:rsidRPr="009A4845">
          <w:rPr>
            <w:rStyle w:val="ae"/>
            <w:noProof/>
          </w:rPr>
          <w:t>4</w:t>
        </w:r>
        <w:r w:rsidR="006531F3" w:rsidRPr="009A4845">
          <w:rPr>
            <w:rStyle w:val="ae"/>
            <w:noProof/>
          </w:rPr>
          <w:t>章</w:t>
        </w:r>
        <w:r w:rsidR="006531F3" w:rsidRPr="009A4845">
          <w:rPr>
            <w:rStyle w:val="ae"/>
            <w:noProof/>
          </w:rPr>
          <w:t xml:space="preserve">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单击此处添加章标题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_Toc513292043 \h </w:instrText>
        </w:r>
        <w:r w:rsidR="006531F3">
          <w:rPr>
            <w:noProof/>
            <w:webHidden/>
          </w:rPr>
        </w:r>
        <w:r w:rsidR="006531F3">
          <w:rPr>
            <w:noProof/>
            <w:webHidden/>
          </w:rPr>
          <w:fldChar w:fldCharType="separate"/>
        </w:r>
        <w:r w:rsidR="006531F3">
          <w:rPr>
            <w:noProof/>
            <w:webHidden/>
          </w:rPr>
          <w:t>21</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44" w:history="1">
        <w:r w:rsidR="006531F3" w:rsidRPr="009A4845">
          <w:rPr>
            <w:rStyle w:val="ae"/>
            <w:noProof/>
          </w:rPr>
          <w:t xml:space="preserve">4.1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单击此处添加节标题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_Toc513292044 \h </w:instrText>
        </w:r>
        <w:r w:rsidR="006531F3">
          <w:rPr>
            <w:noProof/>
            <w:webHidden/>
          </w:rPr>
        </w:r>
        <w:r w:rsidR="006531F3">
          <w:rPr>
            <w:noProof/>
            <w:webHidden/>
          </w:rPr>
          <w:fldChar w:fldCharType="separate"/>
        </w:r>
        <w:r w:rsidR="006531F3">
          <w:rPr>
            <w:noProof/>
            <w:webHidden/>
          </w:rPr>
          <w:t>21</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45" w:history="1">
        <w:r w:rsidR="006531F3" w:rsidRPr="009A4845">
          <w:rPr>
            <w:rStyle w:val="ae"/>
            <w:noProof/>
          </w:rPr>
          <w:t xml:space="preserve">4.1.1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_Toc513292045 \h </w:instrText>
        </w:r>
        <w:r w:rsidR="006531F3">
          <w:rPr>
            <w:noProof/>
            <w:webHidden/>
          </w:rPr>
        </w:r>
        <w:r w:rsidR="006531F3">
          <w:rPr>
            <w:noProof/>
            <w:webHidden/>
          </w:rPr>
          <w:fldChar w:fldCharType="separate"/>
        </w:r>
        <w:r w:rsidR="006531F3">
          <w:rPr>
            <w:noProof/>
            <w:webHidden/>
          </w:rPr>
          <w:t>21</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46" w:history="1">
        <w:r w:rsidR="006531F3" w:rsidRPr="009A4845">
          <w:rPr>
            <w:rStyle w:val="ae"/>
            <w:noProof/>
          </w:rPr>
          <w:t xml:space="preserve">4.1.2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_Toc513292046 \h </w:instrText>
        </w:r>
        <w:r w:rsidR="006531F3">
          <w:rPr>
            <w:noProof/>
            <w:webHidden/>
          </w:rPr>
        </w:r>
        <w:r w:rsidR="006531F3">
          <w:rPr>
            <w:noProof/>
            <w:webHidden/>
          </w:rPr>
          <w:fldChar w:fldCharType="separate"/>
        </w:r>
        <w:r w:rsidR="006531F3">
          <w:rPr>
            <w:noProof/>
            <w:webHidden/>
          </w:rPr>
          <w:t>22</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47" w:history="1">
        <w:r w:rsidR="006531F3" w:rsidRPr="009A4845">
          <w:rPr>
            <w:rStyle w:val="ae"/>
            <w:noProof/>
          </w:rPr>
          <w:t xml:space="preserve">4.1.3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_Toc513292047 \h </w:instrText>
        </w:r>
        <w:r w:rsidR="006531F3">
          <w:rPr>
            <w:noProof/>
            <w:webHidden/>
          </w:rPr>
        </w:r>
        <w:r w:rsidR="006531F3">
          <w:rPr>
            <w:noProof/>
            <w:webHidden/>
          </w:rPr>
          <w:fldChar w:fldCharType="separate"/>
        </w:r>
        <w:r w:rsidR="006531F3">
          <w:rPr>
            <w:noProof/>
            <w:webHidden/>
          </w:rPr>
          <w:t>22</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48" w:history="1">
        <w:r w:rsidR="006531F3" w:rsidRPr="009A4845">
          <w:rPr>
            <w:rStyle w:val="ae"/>
            <w:noProof/>
          </w:rPr>
          <w:t xml:space="preserve">4.2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单击此处添加节标题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_Toc513292048 \h </w:instrText>
        </w:r>
        <w:r w:rsidR="006531F3">
          <w:rPr>
            <w:noProof/>
            <w:webHidden/>
          </w:rPr>
        </w:r>
        <w:r w:rsidR="006531F3">
          <w:rPr>
            <w:noProof/>
            <w:webHidden/>
          </w:rPr>
          <w:fldChar w:fldCharType="separate"/>
        </w:r>
        <w:r w:rsidR="006531F3">
          <w:rPr>
            <w:noProof/>
            <w:webHidden/>
          </w:rPr>
          <w:t>22</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49" w:history="1">
        <w:r w:rsidR="006531F3" w:rsidRPr="009A4845">
          <w:rPr>
            <w:rStyle w:val="ae"/>
            <w:noProof/>
          </w:rPr>
          <w:t xml:space="preserve">4.2.1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_Toc513292049 \h </w:instrText>
        </w:r>
        <w:r w:rsidR="006531F3">
          <w:rPr>
            <w:noProof/>
            <w:webHidden/>
          </w:rPr>
        </w:r>
        <w:r w:rsidR="006531F3">
          <w:rPr>
            <w:noProof/>
            <w:webHidden/>
          </w:rPr>
          <w:fldChar w:fldCharType="separate"/>
        </w:r>
        <w:r w:rsidR="006531F3">
          <w:rPr>
            <w:noProof/>
            <w:webHidden/>
          </w:rPr>
          <w:t>22</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50" w:history="1">
        <w:r w:rsidR="006531F3" w:rsidRPr="009A4845">
          <w:rPr>
            <w:rStyle w:val="ae"/>
            <w:noProof/>
          </w:rPr>
          <w:t xml:space="preserve">4.2.2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_Toc513292050 \h </w:instrText>
        </w:r>
        <w:r w:rsidR="006531F3">
          <w:rPr>
            <w:noProof/>
            <w:webHidden/>
          </w:rPr>
        </w:r>
        <w:r w:rsidR="006531F3">
          <w:rPr>
            <w:noProof/>
            <w:webHidden/>
          </w:rPr>
          <w:fldChar w:fldCharType="separate"/>
        </w:r>
        <w:r w:rsidR="006531F3">
          <w:rPr>
            <w:noProof/>
            <w:webHidden/>
          </w:rPr>
          <w:t>22</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51" w:history="1">
        <w:r w:rsidR="006531F3" w:rsidRPr="009A4845">
          <w:rPr>
            <w:rStyle w:val="ae"/>
            <w:noProof/>
          </w:rPr>
          <w:t>第</w:t>
        </w:r>
        <w:r w:rsidR="006531F3" w:rsidRPr="009A4845">
          <w:rPr>
            <w:rStyle w:val="ae"/>
            <w:noProof/>
          </w:rPr>
          <w:t>5</w:t>
        </w:r>
        <w:r w:rsidR="006531F3" w:rsidRPr="009A4845">
          <w:rPr>
            <w:rStyle w:val="ae"/>
            <w:noProof/>
          </w:rPr>
          <w:t>章</w:t>
        </w:r>
        <w:r w:rsidR="006531F3" w:rsidRPr="009A4845">
          <w:rPr>
            <w:rStyle w:val="ae"/>
            <w:noProof/>
          </w:rPr>
          <w:t xml:space="preserve"> </w:t>
        </w:r>
        <w:r w:rsidR="006531F3" w:rsidRPr="009A4845">
          <w:rPr>
            <w:rStyle w:val="ae"/>
            <w:noProof/>
          </w:rPr>
          <w:t>库存管理及电商平台</w:t>
        </w:r>
        <w:r w:rsidR="006531F3">
          <w:rPr>
            <w:noProof/>
            <w:webHidden/>
          </w:rPr>
          <w:tab/>
        </w:r>
        <w:r w:rsidR="006531F3">
          <w:rPr>
            <w:noProof/>
            <w:webHidden/>
          </w:rPr>
          <w:fldChar w:fldCharType="begin"/>
        </w:r>
        <w:r w:rsidR="006531F3">
          <w:rPr>
            <w:noProof/>
            <w:webHidden/>
          </w:rPr>
          <w:instrText xml:space="preserve"> PAGEREF _Toc513292051 \h </w:instrText>
        </w:r>
        <w:r w:rsidR="006531F3">
          <w:rPr>
            <w:noProof/>
            <w:webHidden/>
          </w:rPr>
        </w:r>
        <w:r w:rsidR="006531F3">
          <w:rPr>
            <w:noProof/>
            <w:webHidden/>
          </w:rPr>
          <w:fldChar w:fldCharType="separate"/>
        </w:r>
        <w:r w:rsidR="006531F3">
          <w:rPr>
            <w:noProof/>
            <w:webHidden/>
          </w:rPr>
          <w:t>23</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52" w:history="1">
        <w:r w:rsidR="006531F3" w:rsidRPr="009A4845">
          <w:rPr>
            <w:rStyle w:val="ae"/>
            <w:noProof/>
          </w:rPr>
          <w:t>5.1</w:t>
        </w:r>
        <w:r w:rsidR="006531F3" w:rsidRPr="009A4845">
          <w:rPr>
            <w:rStyle w:val="ae"/>
            <w:noProof/>
          </w:rPr>
          <w:t>管理系统需求分析</w:t>
        </w:r>
        <w:r w:rsidR="006531F3">
          <w:rPr>
            <w:noProof/>
            <w:webHidden/>
          </w:rPr>
          <w:tab/>
        </w:r>
        <w:r w:rsidR="006531F3">
          <w:rPr>
            <w:noProof/>
            <w:webHidden/>
          </w:rPr>
          <w:fldChar w:fldCharType="begin"/>
        </w:r>
        <w:r w:rsidR="006531F3">
          <w:rPr>
            <w:noProof/>
            <w:webHidden/>
          </w:rPr>
          <w:instrText xml:space="preserve"> PAGEREF _Toc513292052 \h </w:instrText>
        </w:r>
        <w:r w:rsidR="006531F3">
          <w:rPr>
            <w:noProof/>
            <w:webHidden/>
          </w:rPr>
        </w:r>
        <w:r w:rsidR="006531F3">
          <w:rPr>
            <w:noProof/>
            <w:webHidden/>
          </w:rPr>
          <w:fldChar w:fldCharType="separate"/>
        </w:r>
        <w:r w:rsidR="006531F3">
          <w:rPr>
            <w:noProof/>
            <w:webHidden/>
          </w:rPr>
          <w:t>23</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53" w:history="1">
        <w:r w:rsidR="006531F3" w:rsidRPr="009A4845">
          <w:rPr>
            <w:rStyle w:val="ae"/>
            <w:noProof/>
          </w:rPr>
          <w:t xml:space="preserve">5.1.1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sidRPr="009A4845">
          <w:rPr>
            <w:rStyle w:val="ae"/>
            <w:noProof/>
          </w:rPr>
          <w:t>系统管理功能</w:t>
        </w:r>
        <w:r w:rsidR="006531F3">
          <w:rPr>
            <w:noProof/>
            <w:webHidden/>
          </w:rPr>
          <w:tab/>
        </w:r>
        <w:r w:rsidR="006531F3">
          <w:rPr>
            <w:noProof/>
            <w:webHidden/>
          </w:rPr>
          <w:fldChar w:fldCharType="begin"/>
        </w:r>
        <w:r w:rsidR="006531F3">
          <w:rPr>
            <w:noProof/>
            <w:webHidden/>
          </w:rPr>
          <w:instrText xml:space="preserve"> PAGEREF _Toc513292053 \h </w:instrText>
        </w:r>
        <w:r w:rsidR="006531F3">
          <w:rPr>
            <w:noProof/>
            <w:webHidden/>
          </w:rPr>
        </w:r>
        <w:r w:rsidR="006531F3">
          <w:rPr>
            <w:noProof/>
            <w:webHidden/>
          </w:rPr>
          <w:fldChar w:fldCharType="separate"/>
        </w:r>
        <w:r w:rsidR="006531F3">
          <w:rPr>
            <w:noProof/>
            <w:webHidden/>
          </w:rPr>
          <w:t>23</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54" w:history="1">
        <w:r w:rsidR="006531F3" w:rsidRPr="009A4845">
          <w:rPr>
            <w:rStyle w:val="ae"/>
            <w:noProof/>
          </w:rPr>
          <w:t xml:space="preserve">5.1.2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_Toc513292054 \h </w:instrText>
        </w:r>
        <w:r w:rsidR="006531F3">
          <w:rPr>
            <w:noProof/>
            <w:webHidden/>
          </w:rPr>
        </w:r>
        <w:r w:rsidR="006531F3">
          <w:rPr>
            <w:noProof/>
            <w:webHidden/>
          </w:rPr>
          <w:fldChar w:fldCharType="separate"/>
        </w:r>
        <w:r w:rsidR="006531F3">
          <w:rPr>
            <w:noProof/>
            <w:webHidden/>
          </w:rPr>
          <w:t>24</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55" w:history="1">
        <w:r w:rsidR="006531F3" w:rsidRPr="009A4845">
          <w:rPr>
            <w:rStyle w:val="ae"/>
            <w:noProof/>
          </w:rPr>
          <w:t xml:space="preserve">5.1.3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_Toc513292055 \h </w:instrText>
        </w:r>
        <w:r w:rsidR="006531F3">
          <w:rPr>
            <w:noProof/>
            <w:webHidden/>
          </w:rPr>
        </w:r>
        <w:r w:rsidR="006531F3">
          <w:rPr>
            <w:noProof/>
            <w:webHidden/>
          </w:rPr>
          <w:fldChar w:fldCharType="separate"/>
        </w:r>
        <w:r w:rsidR="006531F3">
          <w:rPr>
            <w:noProof/>
            <w:webHidden/>
          </w:rPr>
          <w:t>24</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56" w:history="1">
        <w:r w:rsidR="006531F3" w:rsidRPr="009A4845">
          <w:rPr>
            <w:rStyle w:val="ae"/>
            <w:noProof/>
          </w:rPr>
          <w:t xml:space="preserve">5.2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单击此处添加节标题</w:instrText>
        </w:r>
        <w:r w:rsidR="006531F3" w:rsidRPr="009A4845">
          <w:rPr>
            <w:rStyle w:val="ae"/>
            <w:noProof/>
          </w:rPr>
          <w:instrText xml:space="preserve">] </w:instrText>
        </w:r>
        <w:r w:rsidR="006531F3" w:rsidRPr="009A4845">
          <w:rPr>
            <w:rStyle w:val="ae"/>
            <w:noProof/>
          </w:rPr>
          <w:fldChar w:fldCharType="end"/>
        </w:r>
        <w:r w:rsidR="006531F3" w:rsidRPr="009A4845">
          <w:rPr>
            <w:rStyle w:val="ae"/>
            <w:noProof/>
          </w:rPr>
          <w:t>程序设计</w:t>
        </w:r>
        <w:r w:rsidR="006531F3">
          <w:rPr>
            <w:noProof/>
            <w:webHidden/>
          </w:rPr>
          <w:tab/>
        </w:r>
        <w:r w:rsidR="006531F3">
          <w:rPr>
            <w:noProof/>
            <w:webHidden/>
          </w:rPr>
          <w:fldChar w:fldCharType="begin"/>
        </w:r>
        <w:r w:rsidR="006531F3">
          <w:rPr>
            <w:noProof/>
            <w:webHidden/>
          </w:rPr>
          <w:instrText xml:space="preserve"> PAGEREF _Toc513292056 \h </w:instrText>
        </w:r>
        <w:r w:rsidR="006531F3">
          <w:rPr>
            <w:noProof/>
            <w:webHidden/>
          </w:rPr>
        </w:r>
        <w:r w:rsidR="006531F3">
          <w:rPr>
            <w:noProof/>
            <w:webHidden/>
          </w:rPr>
          <w:fldChar w:fldCharType="separate"/>
        </w:r>
        <w:r w:rsidR="006531F3">
          <w:rPr>
            <w:noProof/>
            <w:webHidden/>
          </w:rPr>
          <w:t>25</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57" w:history="1">
        <w:r w:rsidR="006531F3" w:rsidRPr="009A4845">
          <w:rPr>
            <w:rStyle w:val="ae"/>
            <w:noProof/>
          </w:rPr>
          <w:t xml:space="preserve">5.2.1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sidRPr="009A4845">
          <w:rPr>
            <w:rStyle w:val="ae"/>
            <w:noProof/>
          </w:rPr>
          <w:t>开发环境</w:t>
        </w:r>
        <w:r w:rsidR="006531F3">
          <w:rPr>
            <w:noProof/>
            <w:webHidden/>
          </w:rPr>
          <w:tab/>
        </w:r>
        <w:r w:rsidR="006531F3">
          <w:rPr>
            <w:noProof/>
            <w:webHidden/>
          </w:rPr>
          <w:fldChar w:fldCharType="begin"/>
        </w:r>
        <w:r w:rsidR="006531F3">
          <w:rPr>
            <w:noProof/>
            <w:webHidden/>
          </w:rPr>
          <w:instrText xml:space="preserve"> PAGEREF _Toc513292057 \h </w:instrText>
        </w:r>
        <w:r w:rsidR="006531F3">
          <w:rPr>
            <w:noProof/>
            <w:webHidden/>
          </w:rPr>
        </w:r>
        <w:r w:rsidR="006531F3">
          <w:rPr>
            <w:noProof/>
            <w:webHidden/>
          </w:rPr>
          <w:fldChar w:fldCharType="separate"/>
        </w:r>
        <w:r w:rsidR="006531F3">
          <w:rPr>
            <w:noProof/>
            <w:webHidden/>
          </w:rPr>
          <w:t>25</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58" w:history="1">
        <w:r w:rsidR="006531F3" w:rsidRPr="009A4845">
          <w:rPr>
            <w:rStyle w:val="ae"/>
            <w:noProof/>
          </w:rPr>
          <w:t xml:space="preserve">5.2.2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_Toc513292058 \h </w:instrText>
        </w:r>
        <w:r w:rsidR="006531F3">
          <w:rPr>
            <w:noProof/>
            <w:webHidden/>
          </w:rPr>
        </w:r>
        <w:r w:rsidR="006531F3">
          <w:rPr>
            <w:noProof/>
            <w:webHidden/>
          </w:rPr>
          <w:fldChar w:fldCharType="separate"/>
        </w:r>
        <w:r w:rsidR="006531F3">
          <w:rPr>
            <w:noProof/>
            <w:webHidden/>
          </w:rPr>
          <w:t>25</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59" w:history="1">
        <w:r w:rsidR="006531F3" w:rsidRPr="009A4845">
          <w:rPr>
            <w:rStyle w:val="ae"/>
            <w:noProof/>
          </w:rPr>
          <w:t>第</w:t>
        </w:r>
        <w:r w:rsidR="006531F3" w:rsidRPr="009A4845">
          <w:rPr>
            <w:rStyle w:val="ae"/>
            <w:noProof/>
          </w:rPr>
          <w:t>6</w:t>
        </w:r>
        <w:r w:rsidR="006531F3" w:rsidRPr="009A4845">
          <w:rPr>
            <w:rStyle w:val="ae"/>
            <w:noProof/>
          </w:rPr>
          <w:t>章</w:t>
        </w:r>
        <w:r w:rsidR="006531F3" w:rsidRPr="009A4845">
          <w:rPr>
            <w:rStyle w:val="ae"/>
            <w:noProof/>
          </w:rPr>
          <w:t xml:space="preserve">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单击此处添加章标题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_Toc513292059 \h </w:instrText>
        </w:r>
        <w:r w:rsidR="006531F3">
          <w:rPr>
            <w:noProof/>
            <w:webHidden/>
          </w:rPr>
        </w:r>
        <w:r w:rsidR="006531F3">
          <w:rPr>
            <w:noProof/>
            <w:webHidden/>
          </w:rPr>
          <w:fldChar w:fldCharType="separate"/>
        </w:r>
        <w:r w:rsidR="006531F3">
          <w:rPr>
            <w:noProof/>
            <w:webHidden/>
          </w:rPr>
          <w:t>26</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60" w:history="1">
        <w:r w:rsidR="006531F3" w:rsidRPr="009A4845">
          <w:rPr>
            <w:rStyle w:val="ae"/>
            <w:noProof/>
          </w:rPr>
          <w:t xml:space="preserve">6.1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单击此处添加节标题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_Toc513292060 \h </w:instrText>
        </w:r>
        <w:r w:rsidR="006531F3">
          <w:rPr>
            <w:noProof/>
            <w:webHidden/>
          </w:rPr>
        </w:r>
        <w:r w:rsidR="006531F3">
          <w:rPr>
            <w:noProof/>
            <w:webHidden/>
          </w:rPr>
          <w:fldChar w:fldCharType="separate"/>
        </w:r>
        <w:r w:rsidR="006531F3">
          <w:rPr>
            <w:noProof/>
            <w:webHidden/>
          </w:rPr>
          <w:t>26</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61" w:history="1">
        <w:r w:rsidR="006531F3" w:rsidRPr="009A4845">
          <w:rPr>
            <w:rStyle w:val="ae"/>
            <w:noProof/>
          </w:rPr>
          <w:t xml:space="preserve">6.1.1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_Toc513292061 \h </w:instrText>
        </w:r>
        <w:r w:rsidR="006531F3">
          <w:rPr>
            <w:noProof/>
            <w:webHidden/>
          </w:rPr>
        </w:r>
        <w:r w:rsidR="006531F3">
          <w:rPr>
            <w:noProof/>
            <w:webHidden/>
          </w:rPr>
          <w:fldChar w:fldCharType="separate"/>
        </w:r>
        <w:r w:rsidR="006531F3">
          <w:rPr>
            <w:noProof/>
            <w:webHidden/>
          </w:rPr>
          <w:t>26</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62" w:history="1">
        <w:r w:rsidR="006531F3" w:rsidRPr="009A4845">
          <w:rPr>
            <w:rStyle w:val="ae"/>
            <w:noProof/>
          </w:rPr>
          <w:t xml:space="preserve">6.1.2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_Toc513292062 \h </w:instrText>
        </w:r>
        <w:r w:rsidR="006531F3">
          <w:rPr>
            <w:noProof/>
            <w:webHidden/>
          </w:rPr>
        </w:r>
        <w:r w:rsidR="006531F3">
          <w:rPr>
            <w:noProof/>
            <w:webHidden/>
          </w:rPr>
          <w:fldChar w:fldCharType="separate"/>
        </w:r>
        <w:r w:rsidR="006531F3">
          <w:rPr>
            <w:noProof/>
            <w:webHidden/>
          </w:rPr>
          <w:t>27</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63" w:history="1">
        <w:r w:rsidR="006531F3" w:rsidRPr="009A4845">
          <w:rPr>
            <w:rStyle w:val="ae"/>
            <w:noProof/>
          </w:rPr>
          <w:t xml:space="preserve">6.1.3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_Toc513292063 \h </w:instrText>
        </w:r>
        <w:r w:rsidR="006531F3">
          <w:rPr>
            <w:noProof/>
            <w:webHidden/>
          </w:rPr>
        </w:r>
        <w:r w:rsidR="006531F3">
          <w:rPr>
            <w:noProof/>
            <w:webHidden/>
          </w:rPr>
          <w:fldChar w:fldCharType="separate"/>
        </w:r>
        <w:r w:rsidR="006531F3">
          <w:rPr>
            <w:noProof/>
            <w:webHidden/>
          </w:rPr>
          <w:t>27</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64" w:history="1">
        <w:r w:rsidR="006531F3" w:rsidRPr="009A4845">
          <w:rPr>
            <w:rStyle w:val="ae"/>
            <w:noProof/>
          </w:rPr>
          <w:t xml:space="preserve">6.2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单击此处添加节标题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_Toc513292064 \h </w:instrText>
        </w:r>
        <w:r w:rsidR="006531F3">
          <w:rPr>
            <w:noProof/>
            <w:webHidden/>
          </w:rPr>
        </w:r>
        <w:r w:rsidR="006531F3">
          <w:rPr>
            <w:noProof/>
            <w:webHidden/>
          </w:rPr>
          <w:fldChar w:fldCharType="separate"/>
        </w:r>
        <w:r w:rsidR="006531F3">
          <w:rPr>
            <w:noProof/>
            <w:webHidden/>
          </w:rPr>
          <w:t>27</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65" w:history="1">
        <w:r w:rsidR="006531F3" w:rsidRPr="009A4845">
          <w:rPr>
            <w:rStyle w:val="ae"/>
            <w:noProof/>
          </w:rPr>
          <w:t xml:space="preserve">6.2.1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_Toc513292065 \h </w:instrText>
        </w:r>
        <w:r w:rsidR="006531F3">
          <w:rPr>
            <w:noProof/>
            <w:webHidden/>
          </w:rPr>
        </w:r>
        <w:r w:rsidR="006531F3">
          <w:rPr>
            <w:noProof/>
            <w:webHidden/>
          </w:rPr>
          <w:fldChar w:fldCharType="separate"/>
        </w:r>
        <w:r w:rsidR="006531F3">
          <w:rPr>
            <w:noProof/>
            <w:webHidden/>
          </w:rPr>
          <w:t>27</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66" w:history="1">
        <w:r w:rsidR="006531F3" w:rsidRPr="009A4845">
          <w:rPr>
            <w:rStyle w:val="ae"/>
            <w:noProof/>
          </w:rPr>
          <w:t xml:space="preserve">6.2.2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_Toc513292066 \h </w:instrText>
        </w:r>
        <w:r w:rsidR="006531F3">
          <w:rPr>
            <w:noProof/>
            <w:webHidden/>
          </w:rPr>
        </w:r>
        <w:r w:rsidR="006531F3">
          <w:rPr>
            <w:noProof/>
            <w:webHidden/>
          </w:rPr>
          <w:fldChar w:fldCharType="separate"/>
        </w:r>
        <w:r w:rsidR="006531F3">
          <w:rPr>
            <w:noProof/>
            <w:webHidden/>
          </w:rPr>
          <w:t>27</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67" w:history="1">
        <w:r w:rsidR="006531F3" w:rsidRPr="009A4845">
          <w:rPr>
            <w:rStyle w:val="ae"/>
            <w:noProof/>
          </w:rPr>
          <w:t>第</w:t>
        </w:r>
        <w:r w:rsidR="006531F3" w:rsidRPr="009A4845">
          <w:rPr>
            <w:rStyle w:val="ae"/>
            <w:noProof/>
          </w:rPr>
          <w:t>7</w:t>
        </w:r>
        <w:r w:rsidR="006531F3" w:rsidRPr="009A4845">
          <w:rPr>
            <w:rStyle w:val="ae"/>
            <w:noProof/>
          </w:rPr>
          <w:t>章</w:t>
        </w:r>
        <w:r w:rsidR="006531F3" w:rsidRPr="009A4845">
          <w:rPr>
            <w:rStyle w:val="ae"/>
            <w:noProof/>
          </w:rPr>
          <w:t xml:space="preserve">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单击此处添加章标题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_Toc513292067 \h </w:instrText>
        </w:r>
        <w:r w:rsidR="006531F3">
          <w:rPr>
            <w:noProof/>
            <w:webHidden/>
          </w:rPr>
        </w:r>
        <w:r w:rsidR="006531F3">
          <w:rPr>
            <w:noProof/>
            <w:webHidden/>
          </w:rPr>
          <w:fldChar w:fldCharType="separate"/>
        </w:r>
        <w:r w:rsidR="006531F3">
          <w:rPr>
            <w:noProof/>
            <w:webHidden/>
          </w:rPr>
          <w:t>28</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68" w:history="1">
        <w:r w:rsidR="006531F3" w:rsidRPr="009A4845">
          <w:rPr>
            <w:rStyle w:val="ae"/>
            <w:noProof/>
          </w:rPr>
          <w:t xml:space="preserve">7.1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单击此处添加节标题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_Toc513292068 \h </w:instrText>
        </w:r>
        <w:r w:rsidR="006531F3">
          <w:rPr>
            <w:noProof/>
            <w:webHidden/>
          </w:rPr>
        </w:r>
        <w:r w:rsidR="006531F3">
          <w:rPr>
            <w:noProof/>
            <w:webHidden/>
          </w:rPr>
          <w:fldChar w:fldCharType="separate"/>
        </w:r>
        <w:r w:rsidR="006531F3">
          <w:rPr>
            <w:noProof/>
            <w:webHidden/>
          </w:rPr>
          <w:t>28</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69" w:history="1">
        <w:r w:rsidR="006531F3" w:rsidRPr="009A4845">
          <w:rPr>
            <w:rStyle w:val="ae"/>
            <w:noProof/>
          </w:rPr>
          <w:t xml:space="preserve">7.1.1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_Toc513292069 \h </w:instrText>
        </w:r>
        <w:r w:rsidR="006531F3">
          <w:rPr>
            <w:noProof/>
            <w:webHidden/>
          </w:rPr>
        </w:r>
        <w:r w:rsidR="006531F3">
          <w:rPr>
            <w:noProof/>
            <w:webHidden/>
          </w:rPr>
          <w:fldChar w:fldCharType="separate"/>
        </w:r>
        <w:r w:rsidR="006531F3">
          <w:rPr>
            <w:noProof/>
            <w:webHidden/>
          </w:rPr>
          <w:t>28</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70" w:history="1">
        <w:r w:rsidR="006531F3" w:rsidRPr="009A4845">
          <w:rPr>
            <w:rStyle w:val="ae"/>
            <w:noProof/>
          </w:rPr>
          <w:t xml:space="preserve">7.1.2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_Toc513292070 \h </w:instrText>
        </w:r>
        <w:r w:rsidR="006531F3">
          <w:rPr>
            <w:noProof/>
            <w:webHidden/>
          </w:rPr>
        </w:r>
        <w:r w:rsidR="006531F3">
          <w:rPr>
            <w:noProof/>
            <w:webHidden/>
          </w:rPr>
          <w:fldChar w:fldCharType="separate"/>
        </w:r>
        <w:r w:rsidR="006531F3">
          <w:rPr>
            <w:noProof/>
            <w:webHidden/>
          </w:rPr>
          <w:t>28</w:t>
        </w:r>
        <w:r w:rsidR="006531F3">
          <w:rPr>
            <w:noProof/>
            <w:webHidden/>
          </w:rPr>
          <w:fldChar w:fldCharType="end"/>
        </w:r>
      </w:hyperlink>
    </w:p>
    <w:p w:rsidR="006531F3" w:rsidRDefault="00092EED">
      <w:pPr>
        <w:pStyle w:val="22"/>
        <w:ind w:left="480"/>
        <w:rPr>
          <w:rFonts w:asciiTheme="minorHAnsi" w:eastAsiaTheme="minorEastAsia" w:hAnsiTheme="minorHAnsi" w:cstheme="minorBidi"/>
          <w:noProof/>
          <w:sz w:val="21"/>
          <w:szCs w:val="22"/>
        </w:rPr>
      </w:pPr>
      <w:hyperlink w:anchor="_Toc513292071" w:history="1">
        <w:r w:rsidR="006531F3" w:rsidRPr="009A4845">
          <w:rPr>
            <w:rStyle w:val="ae"/>
            <w:noProof/>
          </w:rPr>
          <w:t xml:space="preserve">7.2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单击此处添加节标题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_Toc513292071 \h </w:instrText>
        </w:r>
        <w:r w:rsidR="006531F3">
          <w:rPr>
            <w:noProof/>
            <w:webHidden/>
          </w:rPr>
        </w:r>
        <w:r w:rsidR="006531F3">
          <w:rPr>
            <w:noProof/>
            <w:webHidden/>
          </w:rPr>
          <w:fldChar w:fldCharType="separate"/>
        </w:r>
        <w:r w:rsidR="006531F3">
          <w:rPr>
            <w:noProof/>
            <w:webHidden/>
          </w:rPr>
          <w:t>28</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72" w:history="1">
        <w:r w:rsidR="006531F3" w:rsidRPr="009A4845">
          <w:rPr>
            <w:rStyle w:val="ae"/>
            <w:noProof/>
          </w:rPr>
          <w:t xml:space="preserve">7.2.1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_Toc513292072 \h </w:instrText>
        </w:r>
        <w:r w:rsidR="006531F3">
          <w:rPr>
            <w:noProof/>
            <w:webHidden/>
          </w:rPr>
        </w:r>
        <w:r w:rsidR="006531F3">
          <w:rPr>
            <w:noProof/>
            <w:webHidden/>
          </w:rPr>
          <w:fldChar w:fldCharType="separate"/>
        </w:r>
        <w:r w:rsidR="006531F3">
          <w:rPr>
            <w:noProof/>
            <w:webHidden/>
          </w:rPr>
          <w:t>28</w:t>
        </w:r>
        <w:r w:rsidR="006531F3">
          <w:rPr>
            <w:noProof/>
            <w:webHidden/>
          </w:rPr>
          <w:fldChar w:fldCharType="end"/>
        </w:r>
      </w:hyperlink>
    </w:p>
    <w:p w:rsidR="006531F3" w:rsidRDefault="00092EED">
      <w:pPr>
        <w:pStyle w:val="31"/>
        <w:tabs>
          <w:tab w:val="right" w:leader="dot" w:pos="8891"/>
        </w:tabs>
        <w:ind w:left="960"/>
        <w:rPr>
          <w:rFonts w:asciiTheme="minorHAnsi" w:eastAsiaTheme="minorEastAsia" w:hAnsiTheme="minorHAnsi" w:cstheme="minorBidi"/>
          <w:noProof/>
          <w:sz w:val="21"/>
          <w:szCs w:val="22"/>
        </w:rPr>
      </w:pPr>
      <w:hyperlink w:anchor="_Toc513292073" w:history="1">
        <w:r w:rsidR="006531F3" w:rsidRPr="009A4845">
          <w:rPr>
            <w:rStyle w:val="ae"/>
            <w:noProof/>
          </w:rPr>
          <w:t xml:space="preserve">7.2.2 </w:t>
        </w:r>
        <w:r w:rsidR="006531F3" w:rsidRPr="009A4845">
          <w:rPr>
            <w:rStyle w:val="ae"/>
            <w:noProof/>
          </w:rPr>
          <w:fldChar w:fldCharType="begin"/>
        </w:r>
        <w:r w:rsidR="006531F3" w:rsidRPr="009A4845">
          <w:rPr>
            <w:rStyle w:val="ae"/>
            <w:noProof/>
          </w:rPr>
          <w:instrText xml:space="preserve"> MACROBUTTON  AcceptAllChangesShown [</w:instrText>
        </w:r>
        <w:r w:rsidR="006531F3" w:rsidRPr="009A4845">
          <w:rPr>
            <w:rStyle w:val="ae"/>
            <w:noProof/>
          </w:rPr>
          <w:instrText>单击此处添加条标题</w:instrText>
        </w:r>
        <w:r w:rsidR="006531F3" w:rsidRPr="009A4845">
          <w:rPr>
            <w:rStyle w:val="ae"/>
            <w:noProof/>
          </w:rPr>
          <w:instrText xml:space="preserve">] </w:instrText>
        </w:r>
        <w:r w:rsidR="006531F3" w:rsidRPr="009A4845">
          <w:rPr>
            <w:rStyle w:val="ae"/>
            <w:noProof/>
          </w:rPr>
          <w:fldChar w:fldCharType="end"/>
        </w:r>
        <w:r w:rsidR="006531F3">
          <w:rPr>
            <w:noProof/>
            <w:webHidden/>
          </w:rPr>
          <w:tab/>
        </w:r>
        <w:r w:rsidR="006531F3">
          <w:rPr>
            <w:noProof/>
            <w:webHidden/>
          </w:rPr>
          <w:fldChar w:fldCharType="begin"/>
        </w:r>
        <w:r w:rsidR="006531F3">
          <w:rPr>
            <w:noProof/>
            <w:webHidden/>
          </w:rPr>
          <w:instrText xml:space="preserve"> PAGEREF _Toc513292073 \h </w:instrText>
        </w:r>
        <w:r w:rsidR="006531F3">
          <w:rPr>
            <w:noProof/>
            <w:webHidden/>
          </w:rPr>
        </w:r>
        <w:r w:rsidR="006531F3">
          <w:rPr>
            <w:noProof/>
            <w:webHidden/>
          </w:rPr>
          <w:fldChar w:fldCharType="separate"/>
        </w:r>
        <w:r w:rsidR="006531F3">
          <w:rPr>
            <w:noProof/>
            <w:webHidden/>
          </w:rPr>
          <w:t>29</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74" w:history="1">
        <w:r w:rsidR="006531F3" w:rsidRPr="009A4845">
          <w:rPr>
            <w:rStyle w:val="ae"/>
            <w:noProof/>
          </w:rPr>
          <w:t>结论</w:t>
        </w:r>
        <w:r w:rsidR="006531F3">
          <w:rPr>
            <w:noProof/>
            <w:webHidden/>
          </w:rPr>
          <w:tab/>
        </w:r>
        <w:r w:rsidR="006531F3">
          <w:rPr>
            <w:noProof/>
            <w:webHidden/>
          </w:rPr>
          <w:fldChar w:fldCharType="begin"/>
        </w:r>
        <w:r w:rsidR="006531F3">
          <w:rPr>
            <w:noProof/>
            <w:webHidden/>
          </w:rPr>
          <w:instrText xml:space="preserve"> PAGEREF _Toc513292074 \h </w:instrText>
        </w:r>
        <w:r w:rsidR="006531F3">
          <w:rPr>
            <w:noProof/>
            <w:webHidden/>
          </w:rPr>
        </w:r>
        <w:r w:rsidR="006531F3">
          <w:rPr>
            <w:noProof/>
            <w:webHidden/>
          </w:rPr>
          <w:fldChar w:fldCharType="separate"/>
        </w:r>
        <w:r w:rsidR="006531F3">
          <w:rPr>
            <w:noProof/>
            <w:webHidden/>
          </w:rPr>
          <w:t>30</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75" w:history="1">
        <w:r w:rsidR="006531F3" w:rsidRPr="009A4845">
          <w:rPr>
            <w:rStyle w:val="ae"/>
            <w:noProof/>
          </w:rPr>
          <w:t>参考文献</w:t>
        </w:r>
        <w:r w:rsidR="006531F3">
          <w:rPr>
            <w:noProof/>
            <w:webHidden/>
          </w:rPr>
          <w:tab/>
        </w:r>
        <w:r w:rsidR="006531F3">
          <w:rPr>
            <w:noProof/>
            <w:webHidden/>
          </w:rPr>
          <w:fldChar w:fldCharType="begin"/>
        </w:r>
        <w:r w:rsidR="006531F3">
          <w:rPr>
            <w:noProof/>
            <w:webHidden/>
          </w:rPr>
          <w:instrText xml:space="preserve"> PAGEREF _Toc513292075 \h </w:instrText>
        </w:r>
        <w:r w:rsidR="006531F3">
          <w:rPr>
            <w:noProof/>
            <w:webHidden/>
          </w:rPr>
        </w:r>
        <w:r w:rsidR="006531F3">
          <w:rPr>
            <w:noProof/>
            <w:webHidden/>
          </w:rPr>
          <w:fldChar w:fldCharType="separate"/>
        </w:r>
        <w:r w:rsidR="006531F3">
          <w:rPr>
            <w:noProof/>
            <w:webHidden/>
          </w:rPr>
          <w:t>32</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76" w:history="1">
        <w:r w:rsidR="006531F3" w:rsidRPr="009A4845">
          <w:rPr>
            <w:rStyle w:val="ae"/>
            <w:noProof/>
          </w:rPr>
          <w:t>附录</w:t>
        </w:r>
        <w:r w:rsidR="006531F3">
          <w:rPr>
            <w:noProof/>
            <w:webHidden/>
          </w:rPr>
          <w:tab/>
        </w:r>
        <w:r w:rsidR="006531F3">
          <w:rPr>
            <w:noProof/>
            <w:webHidden/>
          </w:rPr>
          <w:fldChar w:fldCharType="begin"/>
        </w:r>
        <w:r w:rsidR="006531F3">
          <w:rPr>
            <w:noProof/>
            <w:webHidden/>
          </w:rPr>
          <w:instrText xml:space="preserve"> PAGEREF _Toc513292076 \h </w:instrText>
        </w:r>
        <w:r w:rsidR="006531F3">
          <w:rPr>
            <w:noProof/>
            <w:webHidden/>
          </w:rPr>
        </w:r>
        <w:r w:rsidR="006531F3">
          <w:rPr>
            <w:noProof/>
            <w:webHidden/>
          </w:rPr>
          <w:fldChar w:fldCharType="separate"/>
        </w:r>
        <w:r w:rsidR="006531F3">
          <w:rPr>
            <w:noProof/>
            <w:webHidden/>
          </w:rPr>
          <w:t>35</w:t>
        </w:r>
        <w:r w:rsidR="006531F3">
          <w:rPr>
            <w:noProof/>
            <w:webHidden/>
          </w:rPr>
          <w:fldChar w:fldCharType="end"/>
        </w:r>
      </w:hyperlink>
    </w:p>
    <w:p w:rsidR="006531F3" w:rsidRDefault="00092EED">
      <w:pPr>
        <w:pStyle w:val="12"/>
        <w:rPr>
          <w:rFonts w:asciiTheme="minorHAnsi" w:eastAsiaTheme="minorEastAsia" w:hAnsiTheme="minorHAnsi" w:cstheme="minorBidi"/>
          <w:noProof/>
          <w:sz w:val="21"/>
          <w:szCs w:val="22"/>
        </w:rPr>
      </w:pPr>
      <w:hyperlink w:anchor="_Toc513292077" w:history="1">
        <w:r w:rsidR="006531F3" w:rsidRPr="009A4845">
          <w:rPr>
            <w:rStyle w:val="ae"/>
            <w:noProof/>
          </w:rPr>
          <w:t>致谢</w:t>
        </w:r>
        <w:r w:rsidR="006531F3">
          <w:rPr>
            <w:noProof/>
            <w:webHidden/>
          </w:rPr>
          <w:tab/>
        </w:r>
        <w:r w:rsidR="006531F3">
          <w:rPr>
            <w:noProof/>
            <w:webHidden/>
          </w:rPr>
          <w:fldChar w:fldCharType="begin"/>
        </w:r>
        <w:r w:rsidR="006531F3">
          <w:rPr>
            <w:noProof/>
            <w:webHidden/>
          </w:rPr>
          <w:instrText xml:space="preserve"> PAGEREF _Toc513292077 \h </w:instrText>
        </w:r>
        <w:r w:rsidR="006531F3">
          <w:rPr>
            <w:noProof/>
            <w:webHidden/>
          </w:rPr>
        </w:r>
        <w:r w:rsidR="006531F3">
          <w:rPr>
            <w:noProof/>
            <w:webHidden/>
          </w:rPr>
          <w:fldChar w:fldCharType="separate"/>
        </w:r>
        <w:r w:rsidR="006531F3">
          <w:rPr>
            <w:noProof/>
            <w:webHidden/>
          </w:rPr>
          <w:t>36</w:t>
        </w:r>
        <w:r w:rsidR="006531F3">
          <w:rPr>
            <w:noProof/>
            <w:webHidden/>
          </w:rPr>
          <w:fldChar w:fldCharType="end"/>
        </w:r>
      </w:hyperlink>
    </w:p>
    <w:p w:rsidR="00C92103" w:rsidRDefault="00C92103">
      <w:pPr>
        <w:sectPr w:rsidR="00C92103">
          <w:headerReference w:type="default" r:id="rId20"/>
          <w:headerReference w:type="first" r:id="rId21"/>
          <w:pgSz w:w="11906" w:h="16838"/>
          <w:pgMar w:top="1418" w:right="1701" w:bottom="1701" w:left="1304" w:header="851" w:footer="992" w:gutter="0"/>
          <w:pgNumType w:fmt="upperRoman"/>
          <w:cols w:space="720"/>
          <w:docGrid w:linePitch="312"/>
        </w:sectPr>
      </w:pPr>
      <w:r>
        <w:fldChar w:fldCharType="end"/>
      </w:r>
    </w:p>
    <w:p w:rsidR="00C92103" w:rsidRDefault="00C92103">
      <w:pPr>
        <w:pStyle w:val="af1"/>
      </w:pPr>
      <w:r>
        <w:rPr>
          <w:rFonts w:hint="eastAsia"/>
        </w:rPr>
        <w:lastRenderedPageBreak/>
        <w:t>图目录</w:t>
      </w:r>
    </w:p>
    <w:p w:rsidR="007762FB" w:rsidRDefault="00C92103">
      <w:pPr>
        <w:pStyle w:val="afc"/>
        <w:tabs>
          <w:tab w:val="right" w:leader="dot" w:pos="8891"/>
        </w:tabs>
        <w:ind w:left="960" w:hanging="480"/>
        <w:rPr>
          <w:rFonts w:asciiTheme="minorHAnsi" w:eastAsiaTheme="minorEastAsia" w:hAnsiTheme="minorHAnsi" w:cstheme="minorBidi"/>
          <w:noProof/>
          <w:sz w:val="21"/>
          <w:szCs w:val="22"/>
        </w:rPr>
      </w:pPr>
      <w:r>
        <w:rPr>
          <w:rFonts w:ascii="宋体" w:hAnsi="宋体"/>
        </w:rPr>
        <w:fldChar w:fldCharType="begin"/>
      </w:r>
      <w:r>
        <w:rPr>
          <w:rFonts w:ascii="宋体" w:hAnsi="宋体"/>
        </w:rPr>
        <w:instrText xml:space="preserve"> TOC \h \z \t "图标题" \c </w:instrText>
      </w:r>
      <w:r>
        <w:rPr>
          <w:rFonts w:ascii="宋体" w:hAnsi="宋体"/>
        </w:rPr>
        <w:fldChar w:fldCharType="separate"/>
      </w:r>
      <w:hyperlink w:anchor="_Toc512864451" w:history="1">
        <w:r w:rsidR="007762FB" w:rsidRPr="00EE53CD">
          <w:rPr>
            <w:rStyle w:val="ae"/>
            <w:noProof/>
          </w:rPr>
          <w:t>图</w:t>
        </w:r>
        <w:r w:rsidR="007762FB" w:rsidRPr="00EE53CD">
          <w:rPr>
            <w:rStyle w:val="ae"/>
            <w:noProof/>
          </w:rPr>
          <w:t xml:space="preserve">1.1 </w:t>
        </w:r>
        <w:r w:rsidR="007762FB" w:rsidRPr="00EE53CD">
          <w:rPr>
            <w:rStyle w:val="ae"/>
            <w:noProof/>
          </w:rPr>
          <w:fldChar w:fldCharType="begin"/>
        </w:r>
        <w:r w:rsidR="007762FB" w:rsidRPr="00EE53CD">
          <w:rPr>
            <w:rStyle w:val="ae"/>
            <w:noProof/>
          </w:rPr>
          <w:instrText xml:space="preserve"> MACROBUTTON  AcceptAllChangesShown </w:instrText>
        </w:r>
        <w:r w:rsidR="007762FB" w:rsidRPr="00EE53CD">
          <w:rPr>
            <w:rStyle w:val="ae"/>
            <w:noProof/>
          </w:rPr>
          <w:instrText>工作路线图</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_Toc512864451 \h </w:instrText>
        </w:r>
        <w:r w:rsidR="007762FB">
          <w:rPr>
            <w:noProof/>
            <w:webHidden/>
          </w:rPr>
        </w:r>
        <w:r w:rsidR="007762FB">
          <w:rPr>
            <w:noProof/>
            <w:webHidden/>
          </w:rPr>
          <w:fldChar w:fldCharType="separate"/>
        </w:r>
        <w:r w:rsidR="007762FB">
          <w:rPr>
            <w:noProof/>
            <w:webHidden/>
          </w:rPr>
          <w:t>3</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2" w:history="1">
        <w:r w:rsidR="007762FB" w:rsidRPr="00EE53CD">
          <w:rPr>
            <w:rStyle w:val="ae"/>
            <w:noProof/>
          </w:rPr>
          <w:t>图</w:t>
        </w:r>
        <w:r w:rsidR="007762FB" w:rsidRPr="00EE53CD">
          <w:rPr>
            <w:rStyle w:val="ae"/>
            <w:noProof/>
          </w:rPr>
          <w:t xml:space="preserve">2.1 </w:t>
        </w:r>
        <w:r w:rsidR="007762FB" w:rsidRPr="00EE53CD">
          <w:rPr>
            <w:rStyle w:val="ae"/>
            <w:noProof/>
          </w:rPr>
          <w:fldChar w:fldCharType="begin"/>
        </w:r>
        <w:r w:rsidR="007762FB" w:rsidRPr="00EE53CD">
          <w:rPr>
            <w:rStyle w:val="ae"/>
            <w:noProof/>
          </w:rPr>
          <w:instrText xml:space="preserve"> MACROBUTTON  AcceptAllChangesShown </w:instrText>
        </w:r>
        <w:r w:rsidR="007762FB" w:rsidRPr="00EE53CD">
          <w:rPr>
            <w:rStyle w:val="ae"/>
            <w:noProof/>
          </w:rPr>
          <w:instrText>连续生产线示意图</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_Toc512864452 \h </w:instrText>
        </w:r>
        <w:r w:rsidR="007762FB">
          <w:rPr>
            <w:noProof/>
            <w:webHidden/>
          </w:rPr>
        </w:r>
        <w:r w:rsidR="007762FB">
          <w:rPr>
            <w:noProof/>
            <w:webHidden/>
          </w:rPr>
          <w:fldChar w:fldCharType="separate"/>
        </w:r>
        <w:r w:rsidR="007762FB">
          <w:rPr>
            <w:noProof/>
            <w:webHidden/>
          </w:rPr>
          <w:t>5</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3" w:history="1">
        <w:r w:rsidR="007762FB" w:rsidRPr="00EE53CD">
          <w:rPr>
            <w:rStyle w:val="ae"/>
            <w:noProof/>
          </w:rPr>
          <w:t>图</w:t>
        </w:r>
        <w:r w:rsidR="007762FB" w:rsidRPr="00EE53CD">
          <w:rPr>
            <w:rStyle w:val="ae"/>
            <w:noProof/>
          </w:rPr>
          <w:t xml:space="preserve">2.2 </w:t>
        </w:r>
        <w:r w:rsidR="007762FB" w:rsidRPr="00EE53CD">
          <w:rPr>
            <w:rStyle w:val="ae"/>
            <w:noProof/>
          </w:rPr>
          <w:fldChar w:fldCharType="begin"/>
        </w:r>
        <w:r w:rsidR="007762FB" w:rsidRPr="00EE53CD">
          <w:rPr>
            <w:rStyle w:val="ae"/>
            <w:noProof/>
          </w:rPr>
          <w:instrText xml:space="preserve"> MACROBUTTON  AcceptAllChangesShown </w:instrText>
        </w:r>
        <w:r w:rsidR="007762FB" w:rsidRPr="00EE53CD">
          <w:rPr>
            <w:rStyle w:val="ae"/>
            <w:noProof/>
          </w:rPr>
          <w:instrText>流水线系统组成框图</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_Toc512864453 \h </w:instrText>
        </w:r>
        <w:r w:rsidR="007762FB">
          <w:rPr>
            <w:noProof/>
            <w:webHidden/>
          </w:rPr>
        </w:r>
        <w:r w:rsidR="007762FB">
          <w:rPr>
            <w:noProof/>
            <w:webHidden/>
          </w:rPr>
          <w:fldChar w:fldCharType="separate"/>
        </w:r>
        <w:r w:rsidR="007762FB">
          <w:rPr>
            <w:noProof/>
            <w:webHidden/>
          </w:rPr>
          <w:t>6</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4" w:history="1">
        <w:r w:rsidR="007762FB" w:rsidRPr="00EE53CD">
          <w:rPr>
            <w:rStyle w:val="ae"/>
            <w:noProof/>
          </w:rPr>
          <w:t>图</w:t>
        </w:r>
        <w:r w:rsidR="007762FB" w:rsidRPr="00EE53CD">
          <w:rPr>
            <w:rStyle w:val="ae"/>
            <w:noProof/>
          </w:rPr>
          <w:t xml:space="preserve">2.3 </w:t>
        </w:r>
        <w:r w:rsidR="007762FB" w:rsidRPr="00EE53CD">
          <w:rPr>
            <w:rStyle w:val="ae"/>
            <w:noProof/>
          </w:rPr>
          <w:fldChar w:fldCharType="begin"/>
        </w:r>
        <w:r w:rsidR="007762FB" w:rsidRPr="00EE53CD">
          <w:rPr>
            <w:rStyle w:val="ae"/>
            <w:noProof/>
          </w:rPr>
          <w:instrText xml:space="preserve"> MACROBUTTON  AcceptAllChangesShown </w:instrText>
        </w:r>
        <w:r w:rsidR="007762FB" w:rsidRPr="00EE53CD">
          <w:rPr>
            <w:rStyle w:val="ae"/>
            <w:noProof/>
          </w:rPr>
          <w:instrText>水平行走机构认址示意图</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_Toc512864454 \h </w:instrText>
        </w:r>
        <w:r w:rsidR="007762FB">
          <w:rPr>
            <w:noProof/>
            <w:webHidden/>
          </w:rPr>
        </w:r>
        <w:r w:rsidR="007762FB">
          <w:rPr>
            <w:noProof/>
            <w:webHidden/>
          </w:rPr>
          <w:fldChar w:fldCharType="separate"/>
        </w:r>
        <w:r w:rsidR="007762FB">
          <w:rPr>
            <w:noProof/>
            <w:webHidden/>
          </w:rPr>
          <w:t>14</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5" w:history="1">
        <w:r w:rsidR="007762FB" w:rsidRPr="00EE53CD">
          <w:rPr>
            <w:rStyle w:val="ae"/>
            <w:noProof/>
          </w:rPr>
          <w:t>图</w:t>
        </w:r>
        <w:r w:rsidR="007762FB" w:rsidRPr="00EE53CD">
          <w:rPr>
            <w:rStyle w:val="ae"/>
            <w:noProof/>
          </w:rPr>
          <w:t xml:space="preserve">2.4 </w:t>
        </w:r>
        <w:r w:rsidR="007762FB" w:rsidRPr="00EE53CD">
          <w:rPr>
            <w:rStyle w:val="ae"/>
            <w:noProof/>
          </w:rPr>
          <w:fldChar w:fldCharType="begin"/>
        </w:r>
        <w:r w:rsidR="007762FB" w:rsidRPr="00EE53CD">
          <w:rPr>
            <w:rStyle w:val="ae"/>
            <w:noProof/>
          </w:rPr>
          <w:instrText xml:space="preserve"> MACROBUTTON  AcceptAllChangesShown </w:instrText>
        </w:r>
        <w:r w:rsidR="007762FB" w:rsidRPr="00EE53CD">
          <w:rPr>
            <w:rStyle w:val="ae"/>
            <w:noProof/>
          </w:rPr>
          <w:instrText>水平行走定位原理</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_Toc512864455 \h </w:instrText>
        </w:r>
        <w:r w:rsidR="007762FB">
          <w:rPr>
            <w:noProof/>
            <w:webHidden/>
          </w:rPr>
        </w:r>
        <w:r w:rsidR="007762FB">
          <w:rPr>
            <w:noProof/>
            <w:webHidden/>
          </w:rPr>
          <w:fldChar w:fldCharType="separate"/>
        </w:r>
        <w:r w:rsidR="007762FB">
          <w:rPr>
            <w:noProof/>
            <w:webHidden/>
          </w:rPr>
          <w:t>15</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6" w:history="1">
        <w:r w:rsidR="007762FB" w:rsidRPr="00EE53CD">
          <w:rPr>
            <w:rStyle w:val="ae"/>
            <w:noProof/>
          </w:rPr>
          <w:t>图</w:t>
        </w:r>
        <w:r w:rsidR="007762FB" w:rsidRPr="00EE53CD">
          <w:rPr>
            <w:rStyle w:val="ae"/>
            <w:noProof/>
          </w:rPr>
          <w:t xml:space="preserve">2.5 </w:t>
        </w:r>
        <w:r w:rsidR="007762FB" w:rsidRPr="00EE53CD">
          <w:rPr>
            <w:rStyle w:val="ae"/>
            <w:noProof/>
          </w:rPr>
          <w:fldChar w:fldCharType="begin"/>
        </w:r>
        <w:r w:rsidR="007762FB" w:rsidRPr="00EE53CD">
          <w:rPr>
            <w:rStyle w:val="ae"/>
            <w:noProof/>
          </w:rPr>
          <w:instrText xml:space="preserve"> MACROBUTTON  AcceptAllChangesShown </w:instrText>
        </w:r>
        <w:r w:rsidR="007762FB" w:rsidRPr="00EE53CD">
          <w:rPr>
            <w:rStyle w:val="ae"/>
            <w:noProof/>
          </w:rPr>
          <w:instrText>垂直升降定位原理</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_Toc512864456 \h </w:instrText>
        </w:r>
        <w:r w:rsidR="007762FB">
          <w:rPr>
            <w:noProof/>
            <w:webHidden/>
          </w:rPr>
        </w:r>
        <w:r w:rsidR="007762FB">
          <w:rPr>
            <w:noProof/>
            <w:webHidden/>
          </w:rPr>
          <w:fldChar w:fldCharType="separate"/>
        </w:r>
        <w:r w:rsidR="007762FB">
          <w:rPr>
            <w:noProof/>
            <w:webHidden/>
          </w:rPr>
          <w:t>15</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7" w:history="1">
        <w:r w:rsidR="007762FB" w:rsidRPr="00EE53CD">
          <w:rPr>
            <w:rStyle w:val="ae"/>
            <w:noProof/>
          </w:rPr>
          <w:t>图</w:t>
        </w:r>
        <w:r w:rsidR="007762FB" w:rsidRPr="00EE53CD">
          <w:rPr>
            <w:rStyle w:val="ae"/>
            <w:noProof/>
          </w:rPr>
          <w:t xml:space="preserve">3.1 </w:t>
        </w:r>
        <w:r w:rsidR="007762FB" w:rsidRPr="00EE53CD">
          <w:rPr>
            <w:rStyle w:val="ae"/>
            <w:noProof/>
          </w:rPr>
          <w:t>主程序流程图</w:t>
        </w:r>
        <w:r w:rsidR="007762FB">
          <w:rPr>
            <w:noProof/>
            <w:webHidden/>
          </w:rPr>
          <w:tab/>
        </w:r>
        <w:r w:rsidR="007762FB">
          <w:rPr>
            <w:noProof/>
            <w:webHidden/>
          </w:rPr>
          <w:fldChar w:fldCharType="begin"/>
        </w:r>
        <w:r w:rsidR="007762FB">
          <w:rPr>
            <w:noProof/>
            <w:webHidden/>
          </w:rPr>
          <w:instrText xml:space="preserve"> PAGEREF _Toc512864457 \h </w:instrText>
        </w:r>
        <w:r w:rsidR="007762FB">
          <w:rPr>
            <w:noProof/>
            <w:webHidden/>
          </w:rPr>
        </w:r>
        <w:r w:rsidR="007762FB">
          <w:rPr>
            <w:noProof/>
            <w:webHidden/>
          </w:rPr>
          <w:fldChar w:fldCharType="separate"/>
        </w:r>
        <w:r w:rsidR="007762FB">
          <w:rPr>
            <w:noProof/>
            <w:webHidden/>
          </w:rPr>
          <w:t>17</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8" w:history="1">
        <w:r w:rsidR="007762FB" w:rsidRPr="00EE53CD">
          <w:rPr>
            <w:rStyle w:val="ae"/>
            <w:noProof/>
          </w:rPr>
          <w:t>图</w:t>
        </w:r>
        <w:r w:rsidR="007762FB" w:rsidRPr="00EE53CD">
          <w:rPr>
            <w:rStyle w:val="ae"/>
            <w:noProof/>
          </w:rPr>
          <w:t xml:space="preserve">3.2 </w:t>
        </w:r>
        <w:r w:rsidR="007762FB" w:rsidRPr="00EE53CD">
          <w:rPr>
            <w:rStyle w:val="ae"/>
            <w:noProof/>
          </w:rPr>
          <w:t>堆垛机入库流程图</w:t>
        </w:r>
        <w:r w:rsidR="007762FB">
          <w:rPr>
            <w:noProof/>
            <w:webHidden/>
          </w:rPr>
          <w:tab/>
        </w:r>
        <w:r w:rsidR="007762FB">
          <w:rPr>
            <w:noProof/>
            <w:webHidden/>
          </w:rPr>
          <w:fldChar w:fldCharType="begin"/>
        </w:r>
        <w:r w:rsidR="007762FB">
          <w:rPr>
            <w:noProof/>
            <w:webHidden/>
          </w:rPr>
          <w:instrText xml:space="preserve"> PAGEREF _Toc512864458 \h </w:instrText>
        </w:r>
        <w:r w:rsidR="007762FB">
          <w:rPr>
            <w:noProof/>
            <w:webHidden/>
          </w:rPr>
        </w:r>
        <w:r w:rsidR="007762FB">
          <w:rPr>
            <w:noProof/>
            <w:webHidden/>
          </w:rPr>
          <w:fldChar w:fldCharType="separate"/>
        </w:r>
        <w:r w:rsidR="007762FB">
          <w:rPr>
            <w:noProof/>
            <w:webHidden/>
          </w:rPr>
          <w:t>19</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59" w:history="1">
        <w:r w:rsidR="007762FB" w:rsidRPr="00EE53CD">
          <w:rPr>
            <w:rStyle w:val="ae"/>
            <w:noProof/>
          </w:rPr>
          <w:t>图</w:t>
        </w:r>
        <w:r w:rsidR="007762FB" w:rsidRPr="00EE53CD">
          <w:rPr>
            <w:rStyle w:val="ae"/>
            <w:noProof/>
          </w:rPr>
          <w:t xml:space="preserve">3.3 </w:t>
        </w:r>
        <w:r w:rsidR="007762FB" w:rsidRPr="00EE53CD">
          <w:rPr>
            <w:rStyle w:val="ae"/>
            <w:noProof/>
          </w:rPr>
          <w:t>堆垛机出库流程图</w:t>
        </w:r>
        <w:r w:rsidR="007762FB">
          <w:rPr>
            <w:noProof/>
            <w:webHidden/>
          </w:rPr>
          <w:tab/>
        </w:r>
        <w:r w:rsidR="007762FB">
          <w:rPr>
            <w:noProof/>
            <w:webHidden/>
          </w:rPr>
          <w:fldChar w:fldCharType="begin"/>
        </w:r>
        <w:r w:rsidR="007762FB">
          <w:rPr>
            <w:noProof/>
            <w:webHidden/>
          </w:rPr>
          <w:instrText xml:space="preserve"> PAGEREF _Toc512864459 \h </w:instrText>
        </w:r>
        <w:r w:rsidR="007762FB">
          <w:rPr>
            <w:noProof/>
            <w:webHidden/>
          </w:rPr>
        </w:r>
        <w:r w:rsidR="007762FB">
          <w:rPr>
            <w:noProof/>
            <w:webHidden/>
          </w:rPr>
          <w:fldChar w:fldCharType="separate"/>
        </w:r>
        <w:r w:rsidR="007762FB">
          <w:rPr>
            <w:noProof/>
            <w:webHidden/>
          </w:rPr>
          <w:t>20</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60" w:history="1">
        <w:r w:rsidR="007762FB" w:rsidRPr="00EE53CD">
          <w:rPr>
            <w:rStyle w:val="ae"/>
            <w:noProof/>
          </w:rPr>
          <w:t>图</w:t>
        </w:r>
        <w:r w:rsidR="007762FB" w:rsidRPr="00EE53CD">
          <w:rPr>
            <w:rStyle w:val="ae"/>
            <w:noProof/>
          </w:rPr>
          <w:t xml:space="preserve">4.1 </w:t>
        </w:r>
        <w:r w:rsidR="007762FB" w:rsidRPr="00EE53CD">
          <w:rPr>
            <w:rStyle w:val="ae"/>
            <w:noProof/>
          </w:rPr>
          <w:fldChar w:fldCharType="begin"/>
        </w:r>
        <w:r w:rsidR="007762FB" w:rsidRPr="00EE53CD">
          <w:rPr>
            <w:rStyle w:val="ae"/>
            <w:noProof/>
          </w:rPr>
          <w:instrText xml:space="preserve"> </w:instrText>
        </w:r>
        <w:r w:rsidR="007762FB" w:rsidRPr="00EE53CD">
          <w:rPr>
            <w:rStyle w:val="ae"/>
            <w:rFonts w:hint="eastAsia"/>
            <w:noProof/>
          </w:rPr>
          <w:instrText>MACROBUTTON  AcceptAllChangesShown [</w:instrText>
        </w:r>
        <w:r w:rsidR="007762FB" w:rsidRPr="00EE53CD">
          <w:rPr>
            <w:rStyle w:val="ae"/>
            <w:rFonts w:hint="eastAsia"/>
            <w:noProof/>
          </w:rPr>
          <w:instrText>单击此处添加图标题</w:instrText>
        </w:r>
        <w:r w:rsidR="007762FB" w:rsidRPr="00EE53CD">
          <w:rPr>
            <w:rStyle w:val="ae"/>
            <w:rFonts w:hint="eastAsia"/>
            <w:noProof/>
          </w:rPr>
          <w:instrText>]</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_Toc512864460 \h </w:instrText>
        </w:r>
        <w:r w:rsidR="007762FB">
          <w:rPr>
            <w:noProof/>
            <w:webHidden/>
          </w:rPr>
        </w:r>
        <w:r w:rsidR="007762FB">
          <w:rPr>
            <w:noProof/>
            <w:webHidden/>
          </w:rPr>
          <w:fldChar w:fldCharType="separate"/>
        </w:r>
        <w:r w:rsidR="007762FB">
          <w:rPr>
            <w:noProof/>
            <w:webHidden/>
          </w:rPr>
          <w:t>21</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61" w:history="1">
        <w:r w:rsidR="007762FB" w:rsidRPr="00EE53CD">
          <w:rPr>
            <w:rStyle w:val="ae"/>
            <w:noProof/>
          </w:rPr>
          <w:t>图</w:t>
        </w:r>
        <w:r w:rsidR="007762FB" w:rsidRPr="00EE53CD">
          <w:rPr>
            <w:rStyle w:val="ae"/>
            <w:noProof/>
          </w:rPr>
          <w:t xml:space="preserve">5.1 </w:t>
        </w:r>
        <w:r w:rsidR="007762FB" w:rsidRPr="00EE53CD">
          <w:rPr>
            <w:rStyle w:val="ae"/>
            <w:noProof/>
          </w:rPr>
          <w:fldChar w:fldCharType="begin"/>
        </w:r>
        <w:r w:rsidR="007762FB" w:rsidRPr="00EE53CD">
          <w:rPr>
            <w:rStyle w:val="ae"/>
            <w:noProof/>
          </w:rPr>
          <w:instrText xml:space="preserve"> </w:instrText>
        </w:r>
        <w:r w:rsidR="007762FB" w:rsidRPr="00EE53CD">
          <w:rPr>
            <w:rStyle w:val="ae"/>
            <w:rFonts w:hint="eastAsia"/>
            <w:noProof/>
          </w:rPr>
          <w:instrText>MACROBUTTON  AcceptAllChangesShown [</w:instrText>
        </w:r>
        <w:r w:rsidR="007762FB" w:rsidRPr="00EE53CD">
          <w:rPr>
            <w:rStyle w:val="ae"/>
            <w:rFonts w:hint="eastAsia"/>
            <w:noProof/>
          </w:rPr>
          <w:instrText>单击此处添加图标题</w:instrText>
        </w:r>
        <w:r w:rsidR="007762FB" w:rsidRPr="00EE53CD">
          <w:rPr>
            <w:rStyle w:val="ae"/>
            <w:rFonts w:hint="eastAsia"/>
            <w:noProof/>
          </w:rPr>
          <w:instrText>]</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_Toc512864461 \h </w:instrText>
        </w:r>
        <w:r w:rsidR="007762FB">
          <w:rPr>
            <w:noProof/>
            <w:webHidden/>
          </w:rPr>
        </w:r>
        <w:r w:rsidR="007762FB">
          <w:rPr>
            <w:noProof/>
            <w:webHidden/>
          </w:rPr>
          <w:fldChar w:fldCharType="separate"/>
        </w:r>
        <w:r w:rsidR="007762FB">
          <w:rPr>
            <w:noProof/>
            <w:webHidden/>
          </w:rPr>
          <w:t>23</w:t>
        </w:r>
        <w:r w:rsidR="007762FB">
          <w:rPr>
            <w:noProof/>
            <w:webHidden/>
          </w:rPr>
          <w:fldChar w:fldCharType="end"/>
        </w:r>
      </w:hyperlink>
    </w:p>
    <w:p w:rsidR="007762FB" w:rsidRDefault="00092EED">
      <w:pPr>
        <w:pStyle w:val="afc"/>
        <w:tabs>
          <w:tab w:val="right" w:leader="dot" w:pos="8891"/>
        </w:tabs>
        <w:ind w:left="960" w:hanging="480"/>
        <w:rPr>
          <w:rFonts w:asciiTheme="minorHAnsi" w:eastAsiaTheme="minorEastAsia" w:hAnsiTheme="minorHAnsi" w:cstheme="minorBidi"/>
          <w:noProof/>
          <w:sz w:val="21"/>
          <w:szCs w:val="22"/>
        </w:rPr>
      </w:pPr>
      <w:hyperlink w:anchor="_Toc512864462" w:history="1">
        <w:r w:rsidR="007762FB" w:rsidRPr="00EE53CD">
          <w:rPr>
            <w:rStyle w:val="ae"/>
            <w:noProof/>
          </w:rPr>
          <w:t>图</w:t>
        </w:r>
        <w:r w:rsidR="007762FB" w:rsidRPr="00EE53CD">
          <w:rPr>
            <w:rStyle w:val="ae"/>
            <w:noProof/>
          </w:rPr>
          <w:t xml:space="preserve">6.1 </w:t>
        </w:r>
        <w:r w:rsidR="007762FB" w:rsidRPr="00EE53CD">
          <w:rPr>
            <w:rStyle w:val="ae"/>
            <w:noProof/>
          </w:rPr>
          <w:fldChar w:fldCharType="begin"/>
        </w:r>
        <w:r w:rsidR="007762FB" w:rsidRPr="00EE53CD">
          <w:rPr>
            <w:rStyle w:val="ae"/>
            <w:noProof/>
          </w:rPr>
          <w:instrText xml:space="preserve"> </w:instrText>
        </w:r>
        <w:r w:rsidR="007762FB" w:rsidRPr="00EE53CD">
          <w:rPr>
            <w:rStyle w:val="ae"/>
            <w:rFonts w:hint="eastAsia"/>
            <w:noProof/>
          </w:rPr>
          <w:instrText>MACROBUTTON  AcceptAllChangesShown [</w:instrText>
        </w:r>
        <w:r w:rsidR="007762FB" w:rsidRPr="00EE53CD">
          <w:rPr>
            <w:rStyle w:val="ae"/>
            <w:rFonts w:hint="eastAsia"/>
            <w:noProof/>
          </w:rPr>
          <w:instrText>单击此处添加图标题</w:instrText>
        </w:r>
        <w:r w:rsidR="007762FB" w:rsidRPr="00EE53CD">
          <w:rPr>
            <w:rStyle w:val="ae"/>
            <w:rFonts w:hint="eastAsia"/>
            <w:noProof/>
          </w:rPr>
          <w:instrText>]</w:instrText>
        </w:r>
        <w:r w:rsidR="007762FB" w:rsidRPr="00EE53CD">
          <w:rPr>
            <w:rStyle w:val="ae"/>
            <w:noProof/>
          </w:rPr>
          <w:instrText xml:space="preserve"> </w:instrText>
        </w:r>
        <w:r w:rsidR="007762FB" w:rsidRPr="00EE53CD">
          <w:rPr>
            <w:rStyle w:val="ae"/>
            <w:noProof/>
          </w:rPr>
          <w:fldChar w:fldCharType="end"/>
        </w:r>
        <w:r w:rsidR="007762FB">
          <w:rPr>
            <w:noProof/>
            <w:webHidden/>
          </w:rPr>
          <w:tab/>
        </w:r>
        <w:r w:rsidR="007762FB">
          <w:rPr>
            <w:noProof/>
            <w:webHidden/>
          </w:rPr>
          <w:fldChar w:fldCharType="begin"/>
        </w:r>
        <w:r w:rsidR="007762FB">
          <w:rPr>
            <w:noProof/>
            <w:webHidden/>
          </w:rPr>
          <w:instrText xml:space="preserve"> PAGEREF _Toc512864462 \h </w:instrText>
        </w:r>
        <w:r w:rsidR="007762FB">
          <w:rPr>
            <w:noProof/>
            <w:webHidden/>
          </w:rPr>
        </w:r>
        <w:r w:rsidR="007762FB">
          <w:rPr>
            <w:noProof/>
            <w:webHidden/>
          </w:rPr>
          <w:fldChar w:fldCharType="separate"/>
        </w:r>
        <w:r w:rsidR="007762FB">
          <w:rPr>
            <w:noProof/>
            <w:webHidden/>
          </w:rPr>
          <w:t>26</w:t>
        </w:r>
        <w:r w:rsidR="007762FB">
          <w:rPr>
            <w:noProof/>
            <w:webHidden/>
          </w:rPr>
          <w:fldChar w:fldCharType="end"/>
        </w:r>
      </w:hyperlink>
    </w:p>
    <w:p w:rsidR="00C92103" w:rsidRDefault="00C92103">
      <w:pPr>
        <w:sectPr w:rsidR="00C92103">
          <w:headerReference w:type="default" r:id="rId22"/>
          <w:pgSz w:w="11906" w:h="16838"/>
          <w:pgMar w:top="1418" w:right="1701" w:bottom="1701" w:left="1304" w:header="851" w:footer="992" w:gutter="0"/>
          <w:pgNumType w:fmt="upperRoman"/>
          <w:cols w:space="720"/>
          <w:docGrid w:linePitch="312"/>
        </w:sectPr>
      </w:pPr>
      <w:r>
        <w:rPr>
          <w:rFonts w:ascii="宋体" w:hAnsi="宋体"/>
          <w:szCs w:val="24"/>
        </w:rPr>
        <w:fldChar w:fldCharType="end"/>
      </w:r>
    </w:p>
    <w:p w:rsidR="00C92103" w:rsidRDefault="00C92103">
      <w:pPr>
        <w:pStyle w:val="af1"/>
      </w:pPr>
      <w:r>
        <w:rPr>
          <w:rFonts w:hint="eastAsia"/>
        </w:rPr>
        <w:lastRenderedPageBreak/>
        <w:t>表目录</w:t>
      </w:r>
    </w:p>
    <w:p w:rsidR="00663F74" w:rsidRDefault="00C92103">
      <w:pPr>
        <w:pStyle w:val="afc"/>
        <w:tabs>
          <w:tab w:val="right" w:leader="dot" w:pos="8834"/>
        </w:tabs>
        <w:ind w:left="960" w:hanging="480"/>
        <w:rPr>
          <w:rFonts w:asciiTheme="minorHAnsi" w:eastAsiaTheme="minorEastAsia" w:hAnsiTheme="minorHAnsi" w:cstheme="minorBidi"/>
          <w:noProof/>
          <w:sz w:val="21"/>
          <w:szCs w:val="22"/>
        </w:rPr>
      </w:pPr>
      <w:r>
        <w:fldChar w:fldCharType="begin"/>
      </w:r>
      <w:r>
        <w:instrText xml:space="preserve"> TOC </w:instrText>
      </w:r>
      <w:r>
        <w:rPr>
          <w:rFonts w:hint="eastAsia"/>
        </w:rPr>
        <w:instrText>\h \z \t "</w:instrText>
      </w:r>
      <w:r>
        <w:rPr>
          <w:rFonts w:hint="eastAsia"/>
        </w:rPr>
        <w:instrText>表标题</w:instrText>
      </w:r>
      <w:r>
        <w:rPr>
          <w:rFonts w:hint="eastAsia"/>
        </w:rPr>
        <w:instrText>" \c</w:instrText>
      </w:r>
      <w:r>
        <w:instrText xml:space="preserve"> </w:instrText>
      </w:r>
      <w:r>
        <w:fldChar w:fldCharType="separate"/>
      </w:r>
      <w:hyperlink w:anchor="_Toc512865321" w:history="1">
        <w:r w:rsidR="00663F74" w:rsidRPr="00D207AD">
          <w:rPr>
            <w:rStyle w:val="ae"/>
            <w:noProof/>
          </w:rPr>
          <w:t>表</w:t>
        </w:r>
        <w:r w:rsidR="00663F74" w:rsidRPr="00D207AD">
          <w:rPr>
            <w:rStyle w:val="ae"/>
            <w:noProof/>
          </w:rPr>
          <w:t>2.1 HQ-DDJ</w:t>
        </w:r>
        <w:r w:rsidR="00663F74" w:rsidRPr="00D207AD">
          <w:rPr>
            <w:rStyle w:val="ae"/>
            <w:noProof/>
          </w:rPr>
          <w:t>双立柱巷道式双立柱堆垛机参数</w:t>
        </w:r>
        <w:r w:rsidR="00663F74">
          <w:rPr>
            <w:noProof/>
            <w:webHidden/>
          </w:rPr>
          <w:tab/>
        </w:r>
        <w:r w:rsidR="00663F74">
          <w:rPr>
            <w:noProof/>
            <w:webHidden/>
          </w:rPr>
          <w:fldChar w:fldCharType="begin"/>
        </w:r>
        <w:r w:rsidR="00663F74">
          <w:rPr>
            <w:noProof/>
            <w:webHidden/>
          </w:rPr>
          <w:instrText xml:space="preserve"> PAGEREF _Toc512865321 \h </w:instrText>
        </w:r>
        <w:r w:rsidR="00663F74">
          <w:rPr>
            <w:noProof/>
            <w:webHidden/>
          </w:rPr>
        </w:r>
        <w:r w:rsidR="00663F74">
          <w:rPr>
            <w:noProof/>
            <w:webHidden/>
          </w:rPr>
          <w:fldChar w:fldCharType="separate"/>
        </w:r>
        <w:r w:rsidR="00663F74">
          <w:rPr>
            <w:noProof/>
            <w:webHidden/>
          </w:rPr>
          <w:t>7</w:t>
        </w:r>
        <w:r w:rsidR="00663F74">
          <w:rPr>
            <w:noProof/>
            <w:webHidden/>
          </w:rPr>
          <w:fldChar w:fldCharType="end"/>
        </w:r>
      </w:hyperlink>
    </w:p>
    <w:p w:rsidR="00663F74" w:rsidRDefault="00092EED">
      <w:pPr>
        <w:pStyle w:val="afc"/>
        <w:tabs>
          <w:tab w:val="right" w:leader="dot" w:pos="8834"/>
        </w:tabs>
        <w:ind w:left="960" w:hanging="480"/>
        <w:rPr>
          <w:rFonts w:asciiTheme="minorHAnsi" w:eastAsiaTheme="minorEastAsia" w:hAnsiTheme="minorHAnsi" w:cstheme="minorBidi"/>
          <w:noProof/>
          <w:sz w:val="21"/>
          <w:szCs w:val="22"/>
        </w:rPr>
      </w:pPr>
      <w:hyperlink w:anchor="_Toc512865322" w:history="1">
        <w:r w:rsidR="00663F74" w:rsidRPr="00D207AD">
          <w:rPr>
            <w:rStyle w:val="ae"/>
            <w:noProof/>
          </w:rPr>
          <w:t>表</w:t>
        </w:r>
        <w:r w:rsidR="00663F74" w:rsidRPr="00D207AD">
          <w:rPr>
            <w:rStyle w:val="ae"/>
            <w:noProof/>
          </w:rPr>
          <w:t xml:space="preserve">2.2 </w:t>
        </w:r>
        <w:r w:rsidR="00663F74" w:rsidRPr="00D207AD">
          <w:rPr>
            <w:rStyle w:val="ae"/>
            <w:noProof/>
          </w:rPr>
          <w:t>变频器型号选择</w:t>
        </w:r>
        <w:r w:rsidR="00663F74">
          <w:rPr>
            <w:noProof/>
            <w:webHidden/>
          </w:rPr>
          <w:tab/>
        </w:r>
        <w:r w:rsidR="00663F74">
          <w:rPr>
            <w:noProof/>
            <w:webHidden/>
          </w:rPr>
          <w:fldChar w:fldCharType="begin"/>
        </w:r>
        <w:r w:rsidR="00663F74">
          <w:rPr>
            <w:noProof/>
            <w:webHidden/>
          </w:rPr>
          <w:instrText xml:space="preserve"> PAGEREF _Toc512865322 \h </w:instrText>
        </w:r>
        <w:r w:rsidR="00663F74">
          <w:rPr>
            <w:noProof/>
            <w:webHidden/>
          </w:rPr>
        </w:r>
        <w:r w:rsidR="00663F74">
          <w:rPr>
            <w:noProof/>
            <w:webHidden/>
          </w:rPr>
          <w:fldChar w:fldCharType="separate"/>
        </w:r>
        <w:r w:rsidR="00663F74">
          <w:rPr>
            <w:noProof/>
            <w:webHidden/>
          </w:rPr>
          <w:t>11</w:t>
        </w:r>
        <w:r w:rsidR="00663F74">
          <w:rPr>
            <w:noProof/>
            <w:webHidden/>
          </w:rPr>
          <w:fldChar w:fldCharType="end"/>
        </w:r>
      </w:hyperlink>
    </w:p>
    <w:p w:rsidR="00663F74" w:rsidRDefault="00092EED">
      <w:pPr>
        <w:pStyle w:val="afc"/>
        <w:tabs>
          <w:tab w:val="right" w:leader="dot" w:pos="8834"/>
        </w:tabs>
        <w:ind w:left="960" w:hanging="480"/>
        <w:rPr>
          <w:rFonts w:asciiTheme="minorHAnsi" w:eastAsiaTheme="minorEastAsia" w:hAnsiTheme="minorHAnsi" w:cstheme="minorBidi"/>
          <w:noProof/>
          <w:sz w:val="21"/>
          <w:szCs w:val="22"/>
        </w:rPr>
      </w:pPr>
      <w:hyperlink w:anchor="_Toc512865323" w:history="1">
        <w:r w:rsidR="00663F74" w:rsidRPr="00D207AD">
          <w:rPr>
            <w:rStyle w:val="ae"/>
            <w:noProof/>
          </w:rPr>
          <w:t>表</w:t>
        </w:r>
        <w:r w:rsidR="00663F74" w:rsidRPr="00D207AD">
          <w:rPr>
            <w:rStyle w:val="ae"/>
            <w:noProof/>
          </w:rPr>
          <w:t xml:space="preserve">2.3 </w:t>
        </w:r>
        <w:r w:rsidR="00663F74" w:rsidRPr="00D207AD">
          <w:rPr>
            <w:rStyle w:val="ae"/>
            <w:noProof/>
          </w:rPr>
          <w:t>其余设备型号选择</w:t>
        </w:r>
        <w:r w:rsidR="00663F74">
          <w:rPr>
            <w:noProof/>
            <w:webHidden/>
          </w:rPr>
          <w:tab/>
        </w:r>
        <w:r w:rsidR="00663F74">
          <w:rPr>
            <w:noProof/>
            <w:webHidden/>
          </w:rPr>
          <w:fldChar w:fldCharType="begin"/>
        </w:r>
        <w:r w:rsidR="00663F74">
          <w:rPr>
            <w:noProof/>
            <w:webHidden/>
          </w:rPr>
          <w:instrText xml:space="preserve"> PAGEREF _Toc512865323 \h </w:instrText>
        </w:r>
        <w:r w:rsidR="00663F74">
          <w:rPr>
            <w:noProof/>
            <w:webHidden/>
          </w:rPr>
        </w:r>
        <w:r w:rsidR="00663F74">
          <w:rPr>
            <w:noProof/>
            <w:webHidden/>
          </w:rPr>
          <w:fldChar w:fldCharType="separate"/>
        </w:r>
        <w:r w:rsidR="00663F74">
          <w:rPr>
            <w:noProof/>
            <w:webHidden/>
          </w:rPr>
          <w:t>11</w:t>
        </w:r>
        <w:r w:rsidR="00663F74">
          <w:rPr>
            <w:noProof/>
            <w:webHidden/>
          </w:rPr>
          <w:fldChar w:fldCharType="end"/>
        </w:r>
      </w:hyperlink>
    </w:p>
    <w:p w:rsidR="00663F74" w:rsidRDefault="00092EED">
      <w:pPr>
        <w:pStyle w:val="afc"/>
        <w:tabs>
          <w:tab w:val="right" w:leader="dot" w:pos="8834"/>
        </w:tabs>
        <w:ind w:left="960" w:hanging="480"/>
        <w:rPr>
          <w:rFonts w:asciiTheme="minorHAnsi" w:eastAsiaTheme="minorEastAsia" w:hAnsiTheme="minorHAnsi" w:cstheme="minorBidi"/>
          <w:noProof/>
          <w:sz w:val="21"/>
          <w:szCs w:val="22"/>
        </w:rPr>
      </w:pPr>
      <w:hyperlink w:anchor="_Toc512865324" w:history="1">
        <w:r w:rsidR="00663F74" w:rsidRPr="00D207AD">
          <w:rPr>
            <w:rStyle w:val="ae"/>
            <w:noProof/>
          </w:rPr>
          <w:t>表</w:t>
        </w:r>
        <w:r w:rsidR="00663F74" w:rsidRPr="00D207AD">
          <w:rPr>
            <w:rStyle w:val="ae"/>
            <w:noProof/>
          </w:rPr>
          <w:t>3.1 PLC</w:t>
        </w:r>
        <w:r w:rsidR="00663F74" w:rsidRPr="00D207AD">
          <w:rPr>
            <w:rStyle w:val="ae"/>
            <w:noProof/>
          </w:rPr>
          <w:t>输入点分分配</w:t>
        </w:r>
        <w:r w:rsidR="00663F74">
          <w:rPr>
            <w:noProof/>
            <w:webHidden/>
          </w:rPr>
          <w:tab/>
        </w:r>
        <w:r w:rsidR="00663F74">
          <w:rPr>
            <w:noProof/>
            <w:webHidden/>
          </w:rPr>
          <w:fldChar w:fldCharType="begin"/>
        </w:r>
        <w:r w:rsidR="00663F74">
          <w:rPr>
            <w:noProof/>
            <w:webHidden/>
          </w:rPr>
          <w:instrText xml:space="preserve"> PAGEREF _Toc512865324 \h </w:instrText>
        </w:r>
        <w:r w:rsidR="00663F74">
          <w:rPr>
            <w:noProof/>
            <w:webHidden/>
          </w:rPr>
        </w:r>
        <w:r w:rsidR="00663F74">
          <w:rPr>
            <w:noProof/>
            <w:webHidden/>
          </w:rPr>
          <w:fldChar w:fldCharType="separate"/>
        </w:r>
        <w:r w:rsidR="00663F74">
          <w:rPr>
            <w:noProof/>
            <w:webHidden/>
          </w:rPr>
          <w:t>16</w:t>
        </w:r>
        <w:r w:rsidR="00663F74">
          <w:rPr>
            <w:noProof/>
            <w:webHidden/>
          </w:rPr>
          <w:fldChar w:fldCharType="end"/>
        </w:r>
      </w:hyperlink>
    </w:p>
    <w:p w:rsidR="00663F74" w:rsidRDefault="00092EED">
      <w:pPr>
        <w:pStyle w:val="afc"/>
        <w:tabs>
          <w:tab w:val="right" w:leader="dot" w:pos="8834"/>
        </w:tabs>
        <w:ind w:left="960" w:hanging="480"/>
        <w:rPr>
          <w:rFonts w:asciiTheme="minorHAnsi" w:eastAsiaTheme="minorEastAsia" w:hAnsiTheme="minorHAnsi" w:cstheme="minorBidi"/>
          <w:noProof/>
          <w:sz w:val="21"/>
          <w:szCs w:val="22"/>
        </w:rPr>
      </w:pPr>
      <w:hyperlink w:anchor="_Toc512865325" w:history="1">
        <w:r w:rsidR="00663F74" w:rsidRPr="00D207AD">
          <w:rPr>
            <w:rStyle w:val="ae"/>
            <w:noProof/>
          </w:rPr>
          <w:t>表</w:t>
        </w:r>
        <w:r w:rsidR="00663F74" w:rsidRPr="00D207AD">
          <w:rPr>
            <w:rStyle w:val="ae"/>
            <w:noProof/>
          </w:rPr>
          <w:t>3.2 PLC</w:t>
        </w:r>
        <w:r w:rsidR="00663F74" w:rsidRPr="00D207AD">
          <w:rPr>
            <w:rStyle w:val="ae"/>
            <w:noProof/>
          </w:rPr>
          <w:t>输出点分配</w:t>
        </w:r>
        <w:r w:rsidR="00663F74">
          <w:rPr>
            <w:noProof/>
            <w:webHidden/>
          </w:rPr>
          <w:tab/>
        </w:r>
        <w:r w:rsidR="00663F74">
          <w:rPr>
            <w:noProof/>
            <w:webHidden/>
          </w:rPr>
          <w:fldChar w:fldCharType="begin"/>
        </w:r>
        <w:r w:rsidR="00663F74">
          <w:rPr>
            <w:noProof/>
            <w:webHidden/>
          </w:rPr>
          <w:instrText xml:space="preserve"> PAGEREF _Toc512865325 \h </w:instrText>
        </w:r>
        <w:r w:rsidR="00663F74">
          <w:rPr>
            <w:noProof/>
            <w:webHidden/>
          </w:rPr>
        </w:r>
        <w:r w:rsidR="00663F74">
          <w:rPr>
            <w:noProof/>
            <w:webHidden/>
          </w:rPr>
          <w:fldChar w:fldCharType="separate"/>
        </w:r>
        <w:r w:rsidR="00663F74">
          <w:rPr>
            <w:noProof/>
            <w:webHidden/>
          </w:rPr>
          <w:t>17</w:t>
        </w:r>
        <w:r w:rsidR="00663F74">
          <w:rPr>
            <w:noProof/>
            <w:webHidden/>
          </w:rPr>
          <w:fldChar w:fldCharType="end"/>
        </w:r>
      </w:hyperlink>
    </w:p>
    <w:p w:rsidR="00663F74" w:rsidRDefault="00092EED">
      <w:pPr>
        <w:pStyle w:val="afc"/>
        <w:tabs>
          <w:tab w:val="right" w:leader="dot" w:pos="8834"/>
        </w:tabs>
        <w:ind w:left="960" w:hanging="480"/>
        <w:rPr>
          <w:rFonts w:asciiTheme="minorHAnsi" w:eastAsiaTheme="minorEastAsia" w:hAnsiTheme="minorHAnsi" w:cstheme="minorBidi"/>
          <w:noProof/>
          <w:sz w:val="21"/>
          <w:szCs w:val="22"/>
        </w:rPr>
      </w:pPr>
      <w:hyperlink w:anchor="_Toc512865326" w:history="1">
        <w:r w:rsidR="00663F74" w:rsidRPr="00D207AD">
          <w:rPr>
            <w:rStyle w:val="ae"/>
            <w:noProof/>
          </w:rPr>
          <w:t>表</w:t>
        </w:r>
        <w:r w:rsidR="00663F74" w:rsidRPr="00D207AD">
          <w:rPr>
            <w:rStyle w:val="ae"/>
            <w:noProof/>
          </w:rPr>
          <w:t xml:space="preserve">4.1 </w:t>
        </w:r>
        <w:r w:rsidR="00663F74" w:rsidRPr="00D207AD">
          <w:rPr>
            <w:rStyle w:val="ae"/>
            <w:noProof/>
          </w:rPr>
          <w:fldChar w:fldCharType="begin"/>
        </w:r>
        <w:r w:rsidR="00663F74" w:rsidRPr="00D207AD">
          <w:rPr>
            <w:rStyle w:val="ae"/>
            <w:noProof/>
          </w:rPr>
          <w:instrText xml:space="preserve"> </w:instrText>
        </w:r>
        <w:r w:rsidR="00663F74" w:rsidRPr="00D207AD">
          <w:rPr>
            <w:rStyle w:val="ae"/>
            <w:rFonts w:hint="eastAsia"/>
            <w:noProof/>
          </w:rPr>
          <w:instrText>MACROBUTTON  AcceptAllChangesShown [</w:instrText>
        </w:r>
        <w:r w:rsidR="00663F74" w:rsidRPr="00D207AD">
          <w:rPr>
            <w:rStyle w:val="ae"/>
            <w:rFonts w:hint="eastAsia"/>
            <w:noProof/>
          </w:rPr>
          <w:instrText>单击此处添加表标题</w:instrText>
        </w:r>
        <w:r w:rsidR="00663F74" w:rsidRPr="00D207AD">
          <w:rPr>
            <w:rStyle w:val="ae"/>
            <w:rFonts w:hint="eastAsia"/>
            <w:noProof/>
          </w:rPr>
          <w:instrText>]</w:instrText>
        </w:r>
        <w:r w:rsidR="00663F74" w:rsidRPr="00D207AD">
          <w:rPr>
            <w:rStyle w:val="ae"/>
            <w:noProof/>
          </w:rPr>
          <w:instrText xml:space="preserve"> </w:instrText>
        </w:r>
        <w:r w:rsidR="00663F74" w:rsidRPr="00D207AD">
          <w:rPr>
            <w:rStyle w:val="ae"/>
            <w:noProof/>
          </w:rPr>
          <w:fldChar w:fldCharType="end"/>
        </w:r>
        <w:r w:rsidR="00663F74">
          <w:rPr>
            <w:noProof/>
            <w:webHidden/>
          </w:rPr>
          <w:tab/>
        </w:r>
        <w:r w:rsidR="00663F74">
          <w:rPr>
            <w:noProof/>
            <w:webHidden/>
          </w:rPr>
          <w:fldChar w:fldCharType="begin"/>
        </w:r>
        <w:r w:rsidR="00663F74">
          <w:rPr>
            <w:noProof/>
            <w:webHidden/>
          </w:rPr>
          <w:instrText xml:space="preserve"> PAGEREF _Toc512865326 \h </w:instrText>
        </w:r>
        <w:r w:rsidR="00663F74">
          <w:rPr>
            <w:noProof/>
            <w:webHidden/>
          </w:rPr>
        </w:r>
        <w:r w:rsidR="00663F74">
          <w:rPr>
            <w:noProof/>
            <w:webHidden/>
          </w:rPr>
          <w:fldChar w:fldCharType="separate"/>
        </w:r>
        <w:r w:rsidR="00663F74">
          <w:rPr>
            <w:noProof/>
            <w:webHidden/>
          </w:rPr>
          <w:t>22</w:t>
        </w:r>
        <w:r w:rsidR="00663F74">
          <w:rPr>
            <w:noProof/>
            <w:webHidden/>
          </w:rPr>
          <w:fldChar w:fldCharType="end"/>
        </w:r>
      </w:hyperlink>
    </w:p>
    <w:p w:rsidR="00663F74" w:rsidRDefault="00092EED">
      <w:pPr>
        <w:pStyle w:val="afc"/>
        <w:tabs>
          <w:tab w:val="right" w:leader="dot" w:pos="8834"/>
        </w:tabs>
        <w:ind w:left="960" w:hanging="480"/>
        <w:rPr>
          <w:rFonts w:asciiTheme="minorHAnsi" w:eastAsiaTheme="minorEastAsia" w:hAnsiTheme="minorHAnsi" w:cstheme="minorBidi"/>
          <w:noProof/>
          <w:sz w:val="21"/>
          <w:szCs w:val="22"/>
        </w:rPr>
      </w:pPr>
      <w:hyperlink w:anchor="_Toc512865327" w:history="1">
        <w:r w:rsidR="00663F74" w:rsidRPr="00D207AD">
          <w:rPr>
            <w:rStyle w:val="ae"/>
            <w:noProof/>
          </w:rPr>
          <w:t>表</w:t>
        </w:r>
        <w:r w:rsidR="00663F74" w:rsidRPr="00D207AD">
          <w:rPr>
            <w:rStyle w:val="ae"/>
            <w:noProof/>
          </w:rPr>
          <w:t xml:space="preserve">5.1 </w:t>
        </w:r>
        <w:r w:rsidR="00663F74" w:rsidRPr="00D207AD">
          <w:rPr>
            <w:rStyle w:val="ae"/>
            <w:noProof/>
          </w:rPr>
          <w:fldChar w:fldCharType="begin"/>
        </w:r>
        <w:r w:rsidR="00663F74" w:rsidRPr="00D207AD">
          <w:rPr>
            <w:rStyle w:val="ae"/>
            <w:noProof/>
          </w:rPr>
          <w:instrText xml:space="preserve"> </w:instrText>
        </w:r>
        <w:r w:rsidR="00663F74" w:rsidRPr="00D207AD">
          <w:rPr>
            <w:rStyle w:val="ae"/>
            <w:rFonts w:hint="eastAsia"/>
            <w:noProof/>
          </w:rPr>
          <w:instrText>MACROBUTTON  AcceptAllChangesShown [</w:instrText>
        </w:r>
        <w:r w:rsidR="00663F74" w:rsidRPr="00D207AD">
          <w:rPr>
            <w:rStyle w:val="ae"/>
            <w:rFonts w:hint="eastAsia"/>
            <w:noProof/>
          </w:rPr>
          <w:instrText>单击此处添加表标题</w:instrText>
        </w:r>
        <w:r w:rsidR="00663F74" w:rsidRPr="00D207AD">
          <w:rPr>
            <w:rStyle w:val="ae"/>
            <w:rFonts w:hint="eastAsia"/>
            <w:noProof/>
          </w:rPr>
          <w:instrText>]</w:instrText>
        </w:r>
        <w:r w:rsidR="00663F74" w:rsidRPr="00D207AD">
          <w:rPr>
            <w:rStyle w:val="ae"/>
            <w:noProof/>
          </w:rPr>
          <w:instrText xml:space="preserve"> </w:instrText>
        </w:r>
        <w:r w:rsidR="00663F74" w:rsidRPr="00D207AD">
          <w:rPr>
            <w:rStyle w:val="ae"/>
            <w:noProof/>
          </w:rPr>
          <w:fldChar w:fldCharType="end"/>
        </w:r>
        <w:r w:rsidR="00663F74">
          <w:rPr>
            <w:noProof/>
            <w:webHidden/>
          </w:rPr>
          <w:tab/>
        </w:r>
        <w:r w:rsidR="00663F74">
          <w:rPr>
            <w:noProof/>
            <w:webHidden/>
          </w:rPr>
          <w:fldChar w:fldCharType="begin"/>
        </w:r>
        <w:r w:rsidR="00663F74">
          <w:rPr>
            <w:noProof/>
            <w:webHidden/>
          </w:rPr>
          <w:instrText xml:space="preserve"> PAGEREF _Toc512865327 \h </w:instrText>
        </w:r>
        <w:r w:rsidR="00663F74">
          <w:rPr>
            <w:noProof/>
            <w:webHidden/>
          </w:rPr>
        </w:r>
        <w:r w:rsidR="00663F74">
          <w:rPr>
            <w:noProof/>
            <w:webHidden/>
          </w:rPr>
          <w:fldChar w:fldCharType="separate"/>
        </w:r>
        <w:r w:rsidR="00663F74">
          <w:rPr>
            <w:noProof/>
            <w:webHidden/>
          </w:rPr>
          <w:t>24</w:t>
        </w:r>
        <w:r w:rsidR="00663F74">
          <w:rPr>
            <w:noProof/>
            <w:webHidden/>
          </w:rPr>
          <w:fldChar w:fldCharType="end"/>
        </w:r>
      </w:hyperlink>
    </w:p>
    <w:p w:rsidR="00663F74" w:rsidRDefault="00092EED">
      <w:pPr>
        <w:pStyle w:val="afc"/>
        <w:tabs>
          <w:tab w:val="right" w:leader="dot" w:pos="8834"/>
        </w:tabs>
        <w:ind w:left="960" w:hanging="480"/>
        <w:rPr>
          <w:rFonts w:asciiTheme="minorHAnsi" w:eastAsiaTheme="minorEastAsia" w:hAnsiTheme="minorHAnsi" w:cstheme="minorBidi"/>
          <w:noProof/>
          <w:sz w:val="21"/>
          <w:szCs w:val="22"/>
        </w:rPr>
      </w:pPr>
      <w:hyperlink w:anchor="_Toc512865328" w:history="1">
        <w:r w:rsidR="00663F74" w:rsidRPr="00D207AD">
          <w:rPr>
            <w:rStyle w:val="ae"/>
            <w:noProof/>
          </w:rPr>
          <w:t>表</w:t>
        </w:r>
        <w:r w:rsidR="00663F74" w:rsidRPr="00D207AD">
          <w:rPr>
            <w:rStyle w:val="ae"/>
            <w:noProof/>
          </w:rPr>
          <w:t xml:space="preserve">6.1 </w:t>
        </w:r>
        <w:r w:rsidR="00663F74" w:rsidRPr="00D207AD">
          <w:rPr>
            <w:rStyle w:val="ae"/>
            <w:noProof/>
          </w:rPr>
          <w:fldChar w:fldCharType="begin"/>
        </w:r>
        <w:r w:rsidR="00663F74" w:rsidRPr="00D207AD">
          <w:rPr>
            <w:rStyle w:val="ae"/>
            <w:noProof/>
          </w:rPr>
          <w:instrText xml:space="preserve"> </w:instrText>
        </w:r>
        <w:r w:rsidR="00663F74" w:rsidRPr="00D207AD">
          <w:rPr>
            <w:rStyle w:val="ae"/>
            <w:rFonts w:hint="eastAsia"/>
            <w:noProof/>
          </w:rPr>
          <w:instrText>MACROBUTTON  AcceptAllChangesShown [</w:instrText>
        </w:r>
        <w:r w:rsidR="00663F74" w:rsidRPr="00D207AD">
          <w:rPr>
            <w:rStyle w:val="ae"/>
            <w:rFonts w:hint="eastAsia"/>
            <w:noProof/>
          </w:rPr>
          <w:instrText>单击此处添加表标题</w:instrText>
        </w:r>
        <w:r w:rsidR="00663F74" w:rsidRPr="00D207AD">
          <w:rPr>
            <w:rStyle w:val="ae"/>
            <w:rFonts w:hint="eastAsia"/>
            <w:noProof/>
          </w:rPr>
          <w:instrText>]</w:instrText>
        </w:r>
        <w:r w:rsidR="00663F74" w:rsidRPr="00D207AD">
          <w:rPr>
            <w:rStyle w:val="ae"/>
            <w:noProof/>
          </w:rPr>
          <w:instrText xml:space="preserve"> </w:instrText>
        </w:r>
        <w:r w:rsidR="00663F74" w:rsidRPr="00D207AD">
          <w:rPr>
            <w:rStyle w:val="ae"/>
            <w:noProof/>
          </w:rPr>
          <w:fldChar w:fldCharType="end"/>
        </w:r>
        <w:r w:rsidR="00663F74">
          <w:rPr>
            <w:noProof/>
            <w:webHidden/>
          </w:rPr>
          <w:tab/>
        </w:r>
        <w:r w:rsidR="00663F74">
          <w:rPr>
            <w:noProof/>
            <w:webHidden/>
          </w:rPr>
          <w:fldChar w:fldCharType="begin"/>
        </w:r>
        <w:r w:rsidR="00663F74">
          <w:rPr>
            <w:noProof/>
            <w:webHidden/>
          </w:rPr>
          <w:instrText xml:space="preserve"> PAGEREF _Toc512865328 \h </w:instrText>
        </w:r>
        <w:r w:rsidR="00663F74">
          <w:rPr>
            <w:noProof/>
            <w:webHidden/>
          </w:rPr>
        </w:r>
        <w:r w:rsidR="00663F74">
          <w:rPr>
            <w:noProof/>
            <w:webHidden/>
          </w:rPr>
          <w:fldChar w:fldCharType="separate"/>
        </w:r>
        <w:r w:rsidR="00663F74">
          <w:rPr>
            <w:noProof/>
            <w:webHidden/>
          </w:rPr>
          <w:t>27</w:t>
        </w:r>
        <w:r w:rsidR="00663F74">
          <w:rPr>
            <w:noProof/>
            <w:webHidden/>
          </w:rPr>
          <w:fldChar w:fldCharType="end"/>
        </w:r>
      </w:hyperlink>
    </w:p>
    <w:p w:rsidR="00C92103" w:rsidRDefault="00C92103">
      <w:pPr>
        <w:rPr>
          <w:szCs w:val="24"/>
        </w:rPr>
        <w:sectPr w:rsidR="00C92103">
          <w:headerReference w:type="default" r:id="rId23"/>
          <w:headerReference w:type="first" r:id="rId24"/>
          <w:pgSz w:w="11906" w:h="16838"/>
          <w:pgMar w:top="1418" w:right="1701" w:bottom="1701" w:left="1361" w:header="851" w:footer="992" w:gutter="0"/>
          <w:pgNumType w:fmt="upperRoman"/>
          <w:cols w:space="720"/>
          <w:docGrid w:linePitch="312"/>
        </w:sectPr>
      </w:pPr>
      <w:r>
        <w:rPr>
          <w:szCs w:val="24"/>
        </w:rPr>
        <w:fldChar w:fldCharType="end"/>
      </w:r>
    </w:p>
    <w:p w:rsidR="00C92103" w:rsidRDefault="00C92103">
      <w:pPr>
        <w:pStyle w:val="1"/>
      </w:pPr>
      <w:bookmarkStart w:id="1" w:name="_Toc188851588"/>
      <w:bookmarkStart w:id="2" w:name="_Toc188851672"/>
      <w:bookmarkStart w:id="3" w:name="_Toc188851818"/>
      <w:bookmarkStart w:id="4" w:name="_Toc188852305"/>
      <w:bookmarkStart w:id="5" w:name="_Toc51329202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bookmarkEnd w:id="3"/>
      <w:bookmarkEnd w:id="4"/>
      <w:bookmarkEnd w:id="5"/>
    </w:p>
    <w:p w:rsidR="00C92103" w:rsidRDefault="00C92103">
      <w:pPr>
        <w:pStyle w:val="2"/>
      </w:pPr>
      <w:bookmarkStart w:id="6" w:name="_Toc8028255"/>
      <w:bookmarkStart w:id="7" w:name="_Toc165262355"/>
      <w:bookmarkStart w:id="8" w:name="_Toc167852799"/>
      <w:bookmarkStart w:id="9" w:name="_Toc188851589"/>
      <w:bookmarkStart w:id="10" w:name="_Toc188851673"/>
      <w:bookmarkStart w:id="11" w:name="_Toc188851819"/>
      <w:bookmarkStart w:id="12" w:name="_Toc188852306"/>
      <w:bookmarkStart w:id="13" w:name="_Toc513292022"/>
      <w:r>
        <w:t>1.1</w:t>
      </w:r>
      <w:bookmarkEnd w:id="6"/>
      <w:bookmarkEnd w:id="7"/>
      <w:bookmarkEnd w:id="8"/>
      <w:bookmarkEnd w:id="9"/>
      <w:bookmarkEnd w:id="10"/>
      <w:bookmarkEnd w:id="11"/>
      <w:bookmarkEnd w:id="12"/>
      <w:r w:rsidR="00307CC0">
        <w:t xml:space="preserve"> </w:t>
      </w:r>
      <w:r w:rsidR="004A4A26" w:rsidRPr="00E779C1">
        <w:rPr>
          <w:rFonts w:hint="eastAsia"/>
        </w:rPr>
        <w:t>选题的工程背景</w:t>
      </w:r>
      <w:bookmarkEnd w:id="13"/>
    </w:p>
    <w:p w:rsidR="008A6134" w:rsidRPr="004A4A26" w:rsidRDefault="008A6134" w:rsidP="008A6134">
      <w:pPr>
        <w:pStyle w:val="af5"/>
        <w:ind w:firstLine="480"/>
      </w:pPr>
      <w:r w:rsidRPr="001F4D98">
        <w:rPr>
          <w:rFonts w:hint="eastAsia"/>
        </w:rPr>
        <w:t>随着工业</w:t>
      </w:r>
      <w:r w:rsidRPr="001F4D98">
        <w:t>4.0</w:t>
      </w:r>
      <w:r w:rsidRPr="001F4D98">
        <w:rPr>
          <w:rFonts w:hint="eastAsia"/>
        </w:rPr>
        <w:t>战略计划的提出，智能技术越来越高，制造企业搬送过程的自动化程度越来越高。物流搬送过程中的自动化搬送能力，越来越能体现一个国家工业化发展强度，也能体现国家对工业化发展重视程度。我国国家领导比较重视智能制造，带头强调普及工业</w:t>
      </w:r>
      <w:r w:rsidRPr="001F4D98">
        <w:t>4.0</w:t>
      </w:r>
      <w:r w:rsidRPr="001F4D98">
        <w:rPr>
          <w:rFonts w:hint="eastAsia"/>
        </w:rPr>
        <w:t>，支持工业建设生产，重视工厂自动化生产</w:t>
      </w:r>
      <w:r>
        <w:t xml:space="preserve">[ </w:t>
      </w:r>
      <w:r w:rsidR="00092EED">
        <w:fldChar w:fldCharType="begin"/>
      </w:r>
      <w:r w:rsidR="00092EED">
        <w:instrText xml:space="preserve"> SEQ [ \* ARABIC </w:instrText>
      </w:r>
      <w:r w:rsidR="00092EED">
        <w:fldChar w:fldCharType="separate"/>
      </w:r>
      <w:r w:rsidR="00D0018B">
        <w:rPr>
          <w:noProof/>
        </w:rPr>
        <w:t>1</w:t>
      </w:r>
      <w:r w:rsidR="00092EED">
        <w:rPr>
          <w:noProof/>
        </w:rPr>
        <w:fldChar w:fldCharType="end"/>
      </w:r>
      <w:r w:rsidRPr="00A11BD6">
        <w:rPr>
          <w:rFonts w:hint="eastAsia"/>
        </w:rPr>
        <w:t>。</w:t>
      </w:r>
    </w:p>
    <w:p w:rsidR="008A6134" w:rsidRPr="008A6134" w:rsidRDefault="008A6134" w:rsidP="008A6134">
      <w:pPr>
        <w:pStyle w:val="af5"/>
        <w:ind w:firstLine="480"/>
      </w:pPr>
      <w:r w:rsidRPr="00DE0FCB">
        <w:rPr>
          <w:rFonts w:hint="eastAsia"/>
        </w:rPr>
        <w:t>现代物流业发展迅速，是一个国家综合实力提高的重要标志。国际上，仓储物流被称为国家经济发展的动力和基础产业，其发展速度标志着其现代化程度的高低。仓储是现代物流系统迅速发展的重要支撑，其中自动化立体仓库是现代仓储的重要组成部分。仓储管理是指在仓储物流中对仓库及在仓库内进行存储的商品进行科学的规划管理，是生产制造、商品配送等企业为了将其仓储资源利用率最大化，提供高效的物流服务而进行组织、管理和控制的过程。它具有用地面积小、节约劳动力、可靠性高等特点，实现仓储自动化是提高管理水平、提高物流效率、提高运营方法、减少仓储资源使用、减少物流流动资金等优点</w:t>
      </w:r>
      <w:r>
        <w:t xml:space="preserve">[ </w:t>
      </w:r>
      <w:r w:rsidR="00092EED">
        <w:fldChar w:fldCharType="begin"/>
      </w:r>
      <w:r w:rsidR="00092EED">
        <w:instrText xml:space="preserve"> SEQ [ \* ARABIC </w:instrText>
      </w:r>
      <w:r w:rsidR="00092EED">
        <w:fldChar w:fldCharType="separate"/>
      </w:r>
      <w:r w:rsidR="00D0018B">
        <w:rPr>
          <w:noProof/>
        </w:rPr>
        <w:t>2</w:t>
      </w:r>
      <w:r w:rsidR="00092EED">
        <w:rPr>
          <w:noProof/>
        </w:rPr>
        <w:fldChar w:fldCharType="end"/>
      </w:r>
      <w:r w:rsidRPr="00DE0FCB">
        <w:rPr>
          <w:rFonts w:hint="eastAsia"/>
        </w:rPr>
        <w:t>。因此，仓储管理是物流链中至关重要的内容，更是物流管理的核心环节。</w:t>
      </w:r>
    </w:p>
    <w:p w:rsidR="008A6134" w:rsidRPr="008A6134" w:rsidRDefault="00C92103" w:rsidP="00A73C0C">
      <w:pPr>
        <w:pStyle w:val="2"/>
      </w:pPr>
      <w:bookmarkStart w:id="14" w:name="_Toc165262356"/>
      <w:bookmarkStart w:id="15" w:name="_Toc167852800"/>
      <w:bookmarkStart w:id="16" w:name="_Toc165262357"/>
      <w:bookmarkStart w:id="17" w:name="_Toc167852801"/>
      <w:bookmarkStart w:id="18" w:name="_Toc188851591"/>
      <w:bookmarkStart w:id="19" w:name="_Toc188851675"/>
      <w:bookmarkStart w:id="20" w:name="_Toc188851821"/>
      <w:bookmarkStart w:id="21" w:name="_Toc188852308"/>
      <w:bookmarkStart w:id="22" w:name="_Toc513292023"/>
      <w:bookmarkEnd w:id="14"/>
      <w:bookmarkEnd w:id="15"/>
      <w:r>
        <w:rPr>
          <w:rFonts w:hint="eastAsia"/>
        </w:rPr>
        <w:t>1.2</w:t>
      </w:r>
      <w:bookmarkEnd w:id="16"/>
      <w:bookmarkEnd w:id="17"/>
      <w:bookmarkEnd w:id="18"/>
      <w:bookmarkEnd w:id="19"/>
      <w:bookmarkEnd w:id="20"/>
      <w:bookmarkEnd w:id="21"/>
      <w:r w:rsidR="00307CC0">
        <w:t xml:space="preserve"> </w:t>
      </w:r>
      <w:r w:rsidR="004A4A26">
        <w:rPr>
          <w:rFonts w:hint="eastAsia"/>
        </w:rPr>
        <w:t>国内外相关背景</w:t>
      </w:r>
      <w:bookmarkEnd w:id="22"/>
    </w:p>
    <w:p w:rsidR="00754329" w:rsidRDefault="008A6134" w:rsidP="00754329">
      <w:pPr>
        <w:pStyle w:val="af5"/>
        <w:ind w:firstLine="480"/>
      </w:pPr>
      <w:bookmarkStart w:id="23" w:name="_Toc165262358"/>
      <w:bookmarkStart w:id="24" w:name="_Toc167852802"/>
      <w:bookmarkEnd w:id="23"/>
      <w:bookmarkEnd w:id="24"/>
      <w:r>
        <w:rPr>
          <w:rFonts w:hint="eastAsia"/>
        </w:rPr>
        <w:t>自动化立体仓库最早在美国诞生。上世纪五十年代初，美国就建成了第一座人工操作的起重机式立体仓库；随着计算机控制技术发展并渗透到各个领域，</w:t>
      </w:r>
      <w:r>
        <w:rPr>
          <w:rFonts w:hint="eastAsia"/>
        </w:rPr>
        <w:t>1963</w:t>
      </w:r>
      <w:r>
        <w:rPr>
          <w:rFonts w:hint="eastAsia"/>
        </w:rPr>
        <w:t>年美国首先将其应用到立体仓库，立体仓库随之走向自动化和智能化。此后，自动化立体仓库技术传到了欧洲，并受到欧洲各国的普遍重视，随后各自制定了建设计划。</w:t>
      </w:r>
    </w:p>
    <w:p w:rsidR="008A6134" w:rsidRDefault="008A6134" w:rsidP="00754329">
      <w:pPr>
        <w:pStyle w:val="af5"/>
        <w:ind w:firstLine="480"/>
      </w:pPr>
      <w:r>
        <w:rPr>
          <w:rFonts w:hint="eastAsia"/>
        </w:rPr>
        <w:t>六十年代中期，日本才开始建造立体仓库，但是仓储物流技术发展速度非常快，大有后来居上之势，进入</w:t>
      </w:r>
      <w:r>
        <w:rPr>
          <w:rFonts w:hint="eastAsia"/>
        </w:rPr>
        <w:t xml:space="preserve"> 21 </w:t>
      </w:r>
      <w:r>
        <w:rPr>
          <w:rFonts w:hint="eastAsia"/>
        </w:rPr>
        <w:t>世纪，日本已经兴建了</w:t>
      </w:r>
      <w:r>
        <w:rPr>
          <w:rFonts w:hint="eastAsia"/>
        </w:rPr>
        <w:t>38000</w:t>
      </w:r>
      <w:r>
        <w:rPr>
          <w:rFonts w:hint="eastAsia"/>
        </w:rPr>
        <w:t>多座各种规模的自动化立体仓库，成为当今世界上自动化立体仓库应用最多的国家。</w:t>
      </w:r>
    </w:p>
    <w:p w:rsidR="00C92103" w:rsidRDefault="008A6134" w:rsidP="00F0689B">
      <w:pPr>
        <w:pStyle w:val="af5"/>
        <w:ind w:firstLine="480"/>
      </w:pPr>
      <w:r>
        <w:rPr>
          <w:rFonts w:hint="eastAsia"/>
        </w:rPr>
        <w:lastRenderedPageBreak/>
        <w:t>我国很早就意识到了自动化立体仓库的重要作用并着手实时研制工作，</w:t>
      </w:r>
      <w:r>
        <w:rPr>
          <w:rFonts w:hint="eastAsia"/>
        </w:rPr>
        <w:t>1963</w:t>
      </w:r>
      <w:r>
        <w:rPr>
          <w:rFonts w:hint="eastAsia"/>
        </w:rPr>
        <w:t>年我国设计出了第一台桥式起重机，七十年代开始研制第一座立体仓库，进入八十年代全国已经建成了</w:t>
      </w:r>
      <w:r>
        <w:rPr>
          <w:rFonts w:hint="eastAsia"/>
        </w:rPr>
        <w:t>50</w:t>
      </w:r>
      <w:r>
        <w:rPr>
          <w:rFonts w:hint="eastAsia"/>
        </w:rPr>
        <w:t>多座立体仓库。但是，当时建造的立体仓库技术水平比较低，设备配置落后。九十年代以后，仓储物流技术得到了普遍的关注，全国几十家企业和高等院校开始着手物流技术的研究</w:t>
      </w:r>
      <w:r w:rsidR="00F0689B">
        <w:t xml:space="preserve">[ </w:t>
      </w:r>
      <w:r w:rsidR="00092EED">
        <w:fldChar w:fldCharType="begin"/>
      </w:r>
      <w:r w:rsidR="00092EED">
        <w:instrText xml:space="preserve"> SEQ [ \* ARABIC </w:instrText>
      </w:r>
      <w:r w:rsidR="00092EED">
        <w:fldChar w:fldCharType="separate"/>
      </w:r>
      <w:r w:rsidR="00D0018B">
        <w:rPr>
          <w:noProof/>
        </w:rPr>
        <w:t>3</w:t>
      </w:r>
      <w:r w:rsidR="00092EED">
        <w:rPr>
          <w:noProof/>
        </w:rPr>
        <w:fldChar w:fldCharType="end"/>
      </w:r>
      <w:r>
        <w:rPr>
          <w:rFonts w:hint="eastAsia"/>
        </w:rPr>
        <w:t>。</w:t>
      </w:r>
    </w:p>
    <w:p w:rsidR="000537D1" w:rsidRDefault="005479B1" w:rsidP="00903736">
      <w:pPr>
        <w:pStyle w:val="2"/>
      </w:pPr>
      <w:bookmarkStart w:id="25" w:name="_Toc513292024"/>
      <w:r>
        <w:rPr>
          <w:rFonts w:hint="eastAsia"/>
        </w:rPr>
        <w:t>1.</w:t>
      </w:r>
      <w:r>
        <w:t>3</w:t>
      </w:r>
      <w:r w:rsidR="00307CC0">
        <w:t xml:space="preserve"> </w:t>
      </w:r>
      <w:r w:rsidR="00EC4914" w:rsidRPr="00EC4914">
        <w:rPr>
          <w:rFonts w:hint="eastAsia"/>
        </w:rPr>
        <w:t>选题的意义</w:t>
      </w:r>
      <w:bookmarkEnd w:id="25"/>
    </w:p>
    <w:p w:rsidR="00D0018B" w:rsidRDefault="00D0018B" w:rsidP="00903736">
      <w:pPr>
        <w:pStyle w:val="af5"/>
        <w:ind w:firstLine="480"/>
      </w:pPr>
      <w:r>
        <w:rPr>
          <w:rFonts w:hint="eastAsia"/>
        </w:rPr>
        <w:t>本课题要解决自动化生产线智能出入库及库存管理问题。</w:t>
      </w:r>
    </w:p>
    <w:p w:rsidR="00D0018B" w:rsidRDefault="00D0018B" w:rsidP="00903736">
      <w:pPr>
        <w:pStyle w:val="af5"/>
        <w:ind w:firstLine="480"/>
      </w:pPr>
      <w:r>
        <w:rPr>
          <w:rFonts w:hint="eastAsia"/>
        </w:rPr>
        <w:t>（</w:t>
      </w:r>
      <w:r>
        <w:rPr>
          <w:rFonts w:hint="eastAsia"/>
        </w:rPr>
        <w:t>1</w:t>
      </w:r>
      <w:r>
        <w:rPr>
          <w:rFonts w:hint="eastAsia"/>
        </w:rPr>
        <w:t>）从工程应用方面来说，解决该问题是新形势下仓库发展的趋势</w:t>
      </w:r>
    </w:p>
    <w:p w:rsidR="00D0018B" w:rsidRDefault="00D0018B" w:rsidP="00903736">
      <w:pPr>
        <w:pStyle w:val="af5"/>
        <w:ind w:firstLine="480"/>
      </w:pPr>
      <w:r>
        <w:rPr>
          <w:rFonts w:hint="eastAsia"/>
        </w:rPr>
        <w:t>21</w:t>
      </w:r>
      <w:r>
        <w:rPr>
          <w:rFonts w:hint="eastAsia"/>
        </w:rPr>
        <w:t>世纪是数字化信息的时代，自动化、信息化、全球化是本世纪的三大特征。以网络计算机技术和通讯技术的持续发展为核必，随着全球经济的化速发展，物流业已经发展成为现代经济的支柱产业，并在社会经济发展中起的作用日溢上升。物流作为企业的“第三利润源泉”，这个观点被企业广泛接受</w:t>
      </w:r>
      <w:r>
        <w:t xml:space="preserve">[ </w:t>
      </w:r>
      <w:r w:rsidR="00092EED">
        <w:fldChar w:fldCharType="begin"/>
      </w:r>
      <w:r w:rsidR="00092EED">
        <w:instrText xml:space="preserve"> SEQ [ \* ARABIC </w:instrText>
      </w:r>
      <w:r w:rsidR="00092EED">
        <w:fldChar w:fldCharType="separate"/>
      </w:r>
      <w:r>
        <w:rPr>
          <w:noProof/>
        </w:rPr>
        <w:t>4</w:t>
      </w:r>
      <w:r w:rsidR="00092EED">
        <w:rPr>
          <w:noProof/>
        </w:rPr>
        <w:fldChar w:fldCharType="end"/>
      </w:r>
      <w:r>
        <w:rPr>
          <w:rFonts w:hint="eastAsia"/>
        </w:rPr>
        <w:t>。</w:t>
      </w:r>
    </w:p>
    <w:p w:rsidR="00D0018B" w:rsidRDefault="00D0018B" w:rsidP="00903736">
      <w:pPr>
        <w:pStyle w:val="af5"/>
        <w:ind w:firstLine="480"/>
      </w:pPr>
      <w:r>
        <w:rPr>
          <w:rFonts w:hint="eastAsia"/>
        </w:rPr>
        <w:t>而在我国，</w:t>
      </w:r>
      <w:r>
        <w:rPr>
          <w:rFonts w:hint="eastAsia"/>
        </w:rPr>
        <w:t>2015</w:t>
      </w:r>
      <w:r>
        <w:rPr>
          <w:rFonts w:hint="eastAsia"/>
        </w:rPr>
        <w:t>年</w:t>
      </w:r>
      <w:r>
        <w:rPr>
          <w:rFonts w:hint="eastAsia"/>
        </w:rPr>
        <w:t>5</w:t>
      </w:r>
      <w:r>
        <w:rPr>
          <w:rFonts w:hint="eastAsia"/>
        </w:rPr>
        <w:t>月国务院提出《中国制造</w:t>
      </w:r>
      <w:r>
        <w:rPr>
          <w:rFonts w:hint="eastAsia"/>
        </w:rPr>
        <w:t>2025</w:t>
      </w:r>
      <w:r>
        <w:rPr>
          <w:rFonts w:hint="eastAsia"/>
        </w:rPr>
        <w:t>》，立志打破制造业“大而不强”的现状，提升中国制造业的质量水平，为建设我国成为制造强国奠定基础。《中国制造</w:t>
      </w:r>
      <w:r>
        <w:rPr>
          <w:rFonts w:hint="eastAsia"/>
        </w:rPr>
        <w:t>2025</w:t>
      </w:r>
      <w:r>
        <w:rPr>
          <w:rFonts w:hint="eastAsia"/>
        </w:rPr>
        <w:t>》五大工程中的智能制造工程提出了建设智能工厂</w:t>
      </w:r>
      <w:r>
        <w:rPr>
          <w:rFonts w:hint="eastAsia"/>
        </w:rPr>
        <w:t>/</w:t>
      </w:r>
      <w:r>
        <w:rPr>
          <w:rFonts w:hint="eastAsia"/>
        </w:rPr>
        <w:t>数字化车间，随着这一战略的提出，国内相关制造业抓住机遇解决挑战，智能物流是其中的发展方向之一。维世多物流系统（上海巧限公司总裁</w:t>
      </w:r>
      <w:r>
        <w:rPr>
          <w:rFonts w:hint="eastAsia"/>
        </w:rPr>
        <w:t>Peter Oswald</w:t>
      </w:r>
      <w:r>
        <w:rPr>
          <w:rFonts w:hint="eastAsia"/>
        </w:rPr>
        <w:t>及销售总监</w:t>
      </w:r>
      <w:r>
        <w:rPr>
          <w:rFonts w:hint="eastAsia"/>
        </w:rPr>
        <w:t>Wu Tieli</w:t>
      </w:r>
      <w:r>
        <w:rPr>
          <w:rFonts w:hint="eastAsia"/>
        </w:rPr>
        <w:t>在北京举办的“</w:t>
      </w:r>
      <w:r>
        <w:rPr>
          <w:rFonts w:hint="eastAsia"/>
        </w:rPr>
        <w:t>2015</w:t>
      </w:r>
      <w:r>
        <w:rPr>
          <w:rFonts w:hint="eastAsia"/>
        </w:rPr>
        <w:t>智能制造国际会议”上指出，自动化立体仓库将作为制造业发展的重要推动者，也是工业</w:t>
      </w:r>
      <w:r>
        <w:rPr>
          <w:rFonts w:hint="eastAsia"/>
        </w:rPr>
        <w:t>4.0</w:t>
      </w:r>
      <w:r>
        <w:rPr>
          <w:rFonts w:hint="eastAsia"/>
        </w:rPr>
        <w:t>不可缺少的一部分。</w:t>
      </w:r>
    </w:p>
    <w:p w:rsidR="00D0018B" w:rsidRDefault="00D0018B" w:rsidP="00903736">
      <w:pPr>
        <w:pStyle w:val="af5"/>
        <w:ind w:firstLine="480"/>
      </w:pPr>
      <w:r>
        <w:rPr>
          <w:rFonts w:hint="eastAsia"/>
        </w:rPr>
        <w:t>自动化立体合库作为物流系统的枢纽，己经成为各行各业物流中不可或缺的重要组成，所以研究并建立自动化立体仓库对企业的整体提高和发展具有十分重要的意义。</w:t>
      </w:r>
    </w:p>
    <w:p w:rsidR="00D0018B" w:rsidRDefault="00D0018B" w:rsidP="00903736">
      <w:pPr>
        <w:pStyle w:val="af5"/>
        <w:ind w:firstLine="480"/>
      </w:pPr>
      <w:r>
        <w:rPr>
          <w:rFonts w:hint="eastAsia"/>
        </w:rPr>
        <w:t>（</w:t>
      </w:r>
      <w:r>
        <w:rPr>
          <w:rFonts w:hint="eastAsia"/>
        </w:rPr>
        <w:t>2</w:t>
      </w:r>
      <w:r>
        <w:rPr>
          <w:rFonts w:hint="eastAsia"/>
        </w:rPr>
        <w:t>）从学习方面来说，有助于机械同学多元化发展</w:t>
      </w:r>
    </w:p>
    <w:p w:rsidR="00D0018B" w:rsidRDefault="00D0018B" w:rsidP="00903736">
      <w:pPr>
        <w:pStyle w:val="af5"/>
        <w:ind w:firstLine="480"/>
      </w:pPr>
      <w:r>
        <w:rPr>
          <w:rFonts w:hint="eastAsia"/>
        </w:rPr>
        <w:t>本课题涉及了机械专业、机电专业、计算专业等常用知识，将多元知识予以融汇，扩展技能，且能够训练逻辑分析能力，对设计提供了更多思路与方案。</w:t>
      </w:r>
    </w:p>
    <w:p w:rsidR="00BC5463" w:rsidRDefault="00BC5463" w:rsidP="00BC5463">
      <w:pPr>
        <w:pStyle w:val="2"/>
      </w:pPr>
      <w:bookmarkStart w:id="26" w:name="_Toc513292025"/>
      <w:r>
        <w:rPr>
          <w:rFonts w:hint="eastAsia"/>
        </w:rPr>
        <w:lastRenderedPageBreak/>
        <w:t>1.</w:t>
      </w:r>
      <w:r>
        <w:t>4</w:t>
      </w:r>
      <w:r w:rsidR="00307CC0">
        <w:t xml:space="preserve"> </w:t>
      </w:r>
      <w:r>
        <w:rPr>
          <w:rFonts w:hint="eastAsia"/>
        </w:rPr>
        <w:t>主要研究的内容</w:t>
      </w:r>
      <w:bookmarkEnd w:id="26"/>
    </w:p>
    <w:p w:rsidR="002E3D68" w:rsidRPr="00F0689B" w:rsidRDefault="002E3D68" w:rsidP="002E3D68">
      <w:pPr>
        <w:pStyle w:val="3"/>
      </w:pPr>
      <w:bookmarkStart w:id="27" w:name="_Toc188851592"/>
      <w:bookmarkStart w:id="28" w:name="_Toc188851676"/>
      <w:bookmarkStart w:id="29" w:name="_Toc188851822"/>
      <w:bookmarkStart w:id="30" w:name="_Toc188852309"/>
      <w:bookmarkStart w:id="31" w:name="_Toc513292026"/>
      <w:r>
        <w:rPr>
          <w:rFonts w:hint="eastAsia"/>
        </w:rPr>
        <w:t>1.</w:t>
      </w:r>
      <w:r>
        <w:t>4</w:t>
      </w:r>
      <w:r>
        <w:rPr>
          <w:rFonts w:hint="eastAsia"/>
        </w:rPr>
        <w:t>.1</w:t>
      </w:r>
      <w:bookmarkEnd w:id="27"/>
      <w:bookmarkEnd w:id="28"/>
      <w:bookmarkEnd w:id="29"/>
      <w:bookmarkEnd w:id="30"/>
      <w:r w:rsidR="00307CC0">
        <w:t xml:space="preserve"> </w:t>
      </w:r>
      <w:r w:rsidR="00967844">
        <w:rPr>
          <w:rFonts w:hint="eastAsia"/>
          <w:lang w:eastAsia="zh-CN"/>
        </w:rPr>
        <w:t>工作路线流程</w:t>
      </w:r>
      <w:bookmarkEnd w:id="31"/>
    </w:p>
    <w:p w:rsidR="002E3D68" w:rsidRPr="002E3D68" w:rsidRDefault="002E3D68" w:rsidP="002E3D68">
      <w:pPr>
        <w:spacing w:line="360" w:lineRule="auto"/>
        <w:ind w:firstLineChars="200" w:firstLine="480"/>
      </w:pPr>
      <w:r>
        <w:rPr>
          <w:rFonts w:hint="eastAsia"/>
        </w:rPr>
        <w:t>本课题的工作路线如图</w:t>
      </w:r>
      <w:r>
        <w:rPr>
          <w:rFonts w:hint="eastAsia"/>
        </w:rPr>
        <w:t>1.</w:t>
      </w:r>
      <w:r>
        <w:t>1</w:t>
      </w:r>
      <w:r>
        <w:rPr>
          <w:rFonts w:hint="eastAsia"/>
        </w:rPr>
        <w:t xml:space="preserve"> </w:t>
      </w:r>
      <w:r>
        <w:rPr>
          <w:rFonts w:hint="eastAsia"/>
        </w:rPr>
        <w:t>所示。</w:t>
      </w:r>
    </w:p>
    <w:p w:rsidR="002E3D68" w:rsidRPr="002E3D68" w:rsidRDefault="00E472DF" w:rsidP="002E3D68">
      <w:r>
        <w:rPr>
          <w:noProof/>
        </w:rPr>
        <mc:AlternateContent>
          <mc:Choice Requires="wpc">
            <w:drawing>
              <wp:inline distT="0" distB="0" distL="0" distR="0">
                <wp:extent cx="4979035" cy="3630930"/>
                <wp:effectExtent l="0" t="0" r="0" b="0"/>
                <wp:docPr id="432" name="画布 4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AutoShape 434"/>
                        <wps:cNvSpPr>
                          <a:spLocks noChangeArrowheads="1"/>
                        </wps:cNvSpPr>
                        <wps:spPr bwMode="auto">
                          <a:xfrm>
                            <a:off x="369570" y="252095"/>
                            <a:ext cx="899795"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sidRPr="0096667A">
                                <w:rPr>
                                  <w:rFonts w:hint="eastAsia"/>
                                  <w:sz w:val="21"/>
                                  <w:szCs w:val="21"/>
                                </w:rPr>
                                <w:t>分析任务书</w:t>
                              </w:r>
                            </w:p>
                          </w:txbxContent>
                        </wps:txbx>
                        <wps:bodyPr rot="0" vert="horz" wrap="square" lIns="91440" tIns="45720" rIns="91440" bIns="45720" anchor="t" anchorCtr="0" upright="1">
                          <a:noAutofit/>
                        </wps:bodyPr>
                      </wps:wsp>
                      <wps:wsp>
                        <wps:cNvPr id="45" name="AutoShape 435"/>
                        <wps:cNvCnPr>
                          <a:cxnSpLocks noChangeShapeType="1"/>
                          <a:stCxn id="44" idx="3"/>
                        </wps:cNvCnPr>
                        <wps:spPr bwMode="auto">
                          <a:xfrm>
                            <a:off x="1269365" y="39687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36"/>
                        <wps:cNvSpPr>
                          <a:spLocks noChangeArrowheads="1"/>
                        </wps:cNvSpPr>
                        <wps:spPr bwMode="auto">
                          <a:xfrm>
                            <a:off x="1772285" y="252095"/>
                            <a:ext cx="899795"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查阅文献</w:t>
                              </w:r>
                            </w:p>
                          </w:txbxContent>
                        </wps:txbx>
                        <wps:bodyPr rot="0" vert="horz" wrap="square" lIns="91440" tIns="45720" rIns="91440" bIns="45720" anchor="t" anchorCtr="0" upright="1">
                          <a:noAutofit/>
                        </wps:bodyPr>
                      </wps:wsp>
                      <wps:wsp>
                        <wps:cNvPr id="47" name="AutoShape 437"/>
                        <wps:cNvCnPr>
                          <a:cxnSpLocks noChangeShapeType="1"/>
                          <a:stCxn id="46" idx="3"/>
                          <a:endCxn id="48" idx="1"/>
                        </wps:cNvCnPr>
                        <wps:spPr bwMode="auto">
                          <a:xfrm>
                            <a:off x="2672080" y="396875"/>
                            <a:ext cx="541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38"/>
                        <wps:cNvSpPr>
                          <a:spLocks noChangeArrowheads="1"/>
                        </wps:cNvSpPr>
                        <wps:spPr bwMode="auto">
                          <a:xfrm>
                            <a:off x="3213100" y="252730"/>
                            <a:ext cx="1406525"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外文翻译</w:t>
                              </w:r>
                            </w:p>
                          </w:txbxContent>
                        </wps:txbx>
                        <wps:bodyPr rot="0" vert="horz" wrap="square" lIns="91440" tIns="45720" rIns="91440" bIns="45720" anchor="t" anchorCtr="0" upright="1">
                          <a:noAutofit/>
                        </wps:bodyPr>
                      </wps:wsp>
                      <wps:wsp>
                        <wps:cNvPr id="49" name="AutoShape 439"/>
                        <wps:cNvSpPr>
                          <a:spLocks noChangeArrowheads="1"/>
                        </wps:cNvSpPr>
                        <wps:spPr bwMode="auto">
                          <a:xfrm>
                            <a:off x="3213100" y="1030605"/>
                            <a:ext cx="1406525"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文献综述及开题报告</w:t>
                              </w:r>
                            </w:p>
                          </w:txbxContent>
                        </wps:txbx>
                        <wps:bodyPr rot="0" vert="horz" wrap="square" lIns="91440" tIns="45720" rIns="91440" bIns="45720" anchor="t" anchorCtr="0" upright="1">
                          <a:noAutofit/>
                        </wps:bodyPr>
                      </wps:wsp>
                      <wps:wsp>
                        <wps:cNvPr id="50" name="AutoShape 440"/>
                        <wps:cNvSpPr>
                          <a:spLocks noChangeArrowheads="1"/>
                        </wps:cNvSpPr>
                        <wps:spPr bwMode="auto">
                          <a:xfrm>
                            <a:off x="369570" y="1030605"/>
                            <a:ext cx="2321560"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控制系统设计方案</w:t>
                              </w:r>
                            </w:p>
                          </w:txbxContent>
                        </wps:txbx>
                        <wps:bodyPr rot="0" vert="horz" wrap="square" lIns="91440" tIns="45720" rIns="91440" bIns="45720" anchor="t" anchorCtr="0" upright="1">
                          <a:noAutofit/>
                        </wps:bodyPr>
                      </wps:wsp>
                      <wps:wsp>
                        <wps:cNvPr id="51" name="AutoShape 441"/>
                        <wps:cNvSpPr>
                          <a:spLocks noChangeArrowheads="1"/>
                        </wps:cNvSpPr>
                        <wps:spPr bwMode="auto">
                          <a:xfrm>
                            <a:off x="369570" y="1791970"/>
                            <a:ext cx="2321560"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出入库路径</w:t>
                              </w:r>
                            </w:p>
                          </w:txbxContent>
                        </wps:txbx>
                        <wps:bodyPr rot="0" vert="horz" wrap="square" lIns="91440" tIns="45720" rIns="91440" bIns="45720" anchor="t" anchorCtr="0" upright="1">
                          <a:noAutofit/>
                        </wps:bodyPr>
                      </wps:wsp>
                      <wps:wsp>
                        <wps:cNvPr id="52" name="AutoShape 442"/>
                        <wps:cNvSpPr>
                          <a:spLocks noChangeArrowheads="1"/>
                        </wps:cNvSpPr>
                        <wps:spPr bwMode="auto">
                          <a:xfrm>
                            <a:off x="369570" y="2528570"/>
                            <a:ext cx="899795"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元器件选型</w:t>
                              </w:r>
                            </w:p>
                          </w:txbxContent>
                        </wps:txbx>
                        <wps:bodyPr rot="0" vert="horz" wrap="square" lIns="91440" tIns="45720" rIns="91440" bIns="45720" anchor="t" anchorCtr="0" upright="1">
                          <a:noAutofit/>
                        </wps:bodyPr>
                      </wps:wsp>
                      <wps:wsp>
                        <wps:cNvPr id="53" name="AutoShape 443"/>
                        <wps:cNvSpPr>
                          <a:spLocks noChangeArrowheads="1"/>
                        </wps:cNvSpPr>
                        <wps:spPr bwMode="auto">
                          <a:xfrm>
                            <a:off x="1791335" y="2528570"/>
                            <a:ext cx="1066165"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P</w:t>
                              </w:r>
                              <w:r>
                                <w:rPr>
                                  <w:sz w:val="21"/>
                                  <w:szCs w:val="21"/>
                                </w:rPr>
                                <w:t>LC</w:t>
                              </w:r>
                              <w:r>
                                <w:rPr>
                                  <w:rFonts w:hint="eastAsia"/>
                                  <w:sz w:val="21"/>
                                  <w:szCs w:val="21"/>
                                </w:rPr>
                                <w:t>流程编写</w:t>
                              </w:r>
                            </w:p>
                          </w:txbxContent>
                        </wps:txbx>
                        <wps:bodyPr rot="0" vert="horz" wrap="square" lIns="91440" tIns="45720" rIns="91440" bIns="45720" anchor="t" anchorCtr="0" upright="1">
                          <a:noAutofit/>
                        </wps:bodyPr>
                      </wps:wsp>
                      <wps:wsp>
                        <wps:cNvPr id="54" name="AutoShape 444"/>
                        <wps:cNvSpPr>
                          <a:spLocks noChangeArrowheads="1"/>
                        </wps:cNvSpPr>
                        <wps:spPr bwMode="auto">
                          <a:xfrm>
                            <a:off x="3527425" y="2529205"/>
                            <a:ext cx="1076960"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在线商城</w:t>
                              </w:r>
                            </w:p>
                          </w:txbxContent>
                        </wps:txbx>
                        <wps:bodyPr rot="0" vert="horz" wrap="square" lIns="91440" tIns="45720" rIns="91440" bIns="45720" anchor="t" anchorCtr="0" upright="1">
                          <a:noAutofit/>
                        </wps:bodyPr>
                      </wps:wsp>
                      <wps:wsp>
                        <wps:cNvPr id="55" name="AutoShape 445"/>
                        <wps:cNvSpPr>
                          <a:spLocks noChangeArrowheads="1"/>
                        </wps:cNvSpPr>
                        <wps:spPr bwMode="auto">
                          <a:xfrm>
                            <a:off x="369570" y="3258820"/>
                            <a:ext cx="4250055" cy="288925"/>
                          </a:xfrm>
                          <a:prstGeom prst="flowChartProcess">
                            <a:avLst/>
                          </a:prstGeom>
                          <a:solidFill>
                            <a:srgbClr val="FFFFFF"/>
                          </a:solidFill>
                          <a:ln w="9525">
                            <a:solidFill>
                              <a:srgbClr val="000000"/>
                            </a:solidFill>
                            <a:miter lim="800000"/>
                            <a:headEnd/>
                            <a:tailEnd/>
                          </a:ln>
                        </wps:spPr>
                        <wps:txbx>
                          <w:txbxContent>
                            <w:p w:rsidR="00092EED" w:rsidRPr="0096667A" w:rsidRDefault="00092EED" w:rsidP="002E3D68">
                              <w:pPr>
                                <w:jc w:val="center"/>
                                <w:rPr>
                                  <w:sz w:val="21"/>
                                  <w:szCs w:val="21"/>
                                </w:rPr>
                              </w:pPr>
                              <w:r>
                                <w:rPr>
                                  <w:rFonts w:hint="eastAsia"/>
                                  <w:sz w:val="21"/>
                                  <w:szCs w:val="21"/>
                                </w:rPr>
                                <w:t>整理论文</w:t>
                              </w:r>
                            </w:p>
                          </w:txbxContent>
                        </wps:txbx>
                        <wps:bodyPr rot="0" vert="horz" wrap="square" lIns="91440" tIns="45720" rIns="91440" bIns="45720" anchor="t" anchorCtr="0" upright="1">
                          <a:noAutofit/>
                        </wps:bodyPr>
                      </wps:wsp>
                      <wps:wsp>
                        <wps:cNvPr id="56" name="AutoShape 446"/>
                        <wps:cNvCnPr>
                          <a:cxnSpLocks noChangeShapeType="1"/>
                        </wps:cNvCnPr>
                        <wps:spPr bwMode="auto">
                          <a:xfrm>
                            <a:off x="822960"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47"/>
                        <wps:cNvCnPr>
                          <a:cxnSpLocks noChangeShapeType="1"/>
                        </wps:cNvCnPr>
                        <wps:spPr bwMode="auto">
                          <a:xfrm>
                            <a:off x="2251075"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48"/>
                        <wps:cNvCnPr>
                          <a:cxnSpLocks noChangeShapeType="1"/>
                        </wps:cNvCnPr>
                        <wps:spPr bwMode="auto">
                          <a:xfrm>
                            <a:off x="4060825" y="2814955"/>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49"/>
                        <wps:cNvCnPr>
                          <a:cxnSpLocks noChangeShapeType="1"/>
                        </wps:cNvCnPr>
                        <wps:spPr bwMode="auto">
                          <a:xfrm>
                            <a:off x="823595"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50"/>
                        <wps:cNvCnPr>
                          <a:cxnSpLocks noChangeShapeType="1"/>
                        </wps:cNvCnPr>
                        <wps:spPr bwMode="auto">
                          <a:xfrm>
                            <a:off x="2251710"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51"/>
                        <wps:cNvCnPr>
                          <a:cxnSpLocks noChangeShapeType="1"/>
                          <a:stCxn id="50" idx="2"/>
                          <a:endCxn id="51" idx="0"/>
                        </wps:cNvCnPr>
                        <wps:spPr bwMode="auto">
                          <a:xfrm>
                            <a:off x="1530350" y="131953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52"/>
                        <wps:cNvCnPr>
                          <a:cxnSpLocks noChangeShapeType="1"/>
                          <a:stCxn id="49" idx="1"/>
                          <a:endCxn id="50" idx="3"/>
                        </wps:cNvCnPr>
                        <wps:spPr bwMode="auto">
                          <a:xfrm flipH="1">
                            <a:off x="2691130" y="117538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53"/>
                        <wps:cNvCnPr>
                          <a:cxnSpLocks noChangeShapeType="1"/>
                          <a:stCxn id="51" idx="3"/>
                          <a:endCxn id="54" idx="0"/>
                        </wps:cNvCnPr>
                        <wps:spPr bwMode="auto">
                          <a:xfrm>
                            <a:off x="2691130" y="1936750"/>
                            <a:ext cx="1374775" cy="5924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8" name="AutoShape 454"/>
                        <wps:cNvCnPr>
                          <a:cxnSpLocks noChangeShapeType="1"/>
                        </wps:cNvCnPr>
                        <wps:spPr bwMode="auto">
                          <a:xfrm>
                            <a:off x="1269365" y="258762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455"/>
                        <wps:cNvCnPr>
                          <a:cxnSpLocks noChangeShapeType="1"/>
                        </wps:cNvCnPr>
                        <wps:spPr bwMode="auto">
                          <a:xfrm flipH="1">
                            <a:off x="1269365" y="2749550"/>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456"/>
                        <wps:cNvCnPr>
                          <a:cxnSpLocks noChangeShapeType="1"/>
                        </wps:cNvCnPr>
                        <wps:spPr bwMode="auto">
                          <a:xfrm>
                            <a:off x="2857500" y="2587625"/>
                            <a:ext cx="669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457"/>
                        <wps:cNvCnPr>
                          <a:cxnSpLocks noChangeShapeType="1"/>
                        </wps:cNvCnPr>
                        <wps:spPr bwMode="auto">
                          <a:xfrm flipH="1" flipV="1">
                            <a:off x="2857500" y="2749550"/>
                            <a:ext cx="669926"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458"/>
                        <wps:cNvCnPr>
                          <a:cxnSpLocks noChangeShapeType="1"/>
                          <a:stCxn id="48" idx="2"/>
                          <a:endCxn id="49" idx="0"/>
                        </wps:cNvCnPr>
                        <wps:spPr bwMode="auto">
                          <a:xfrm>
                            <a:off x="3916680" y="541655"/>
                            <a:ext cx="635"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32" o:spid="_x0000_s1029" editas="canvas" style="width:392.05pt;height:285.9pt;mso-position-horizontal-relative:char;mso-position-vertical-relative:line" coordsize="49790,3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790;height:36309;visibility:visible;mso-wrap-style:square">
                  <v:fill o:detectmouseclick="t"/>
                  <v:path o:connecttype="none"/>
                </v:shape>
                <v:shapetype id="_x0000_t109" coordsize="21600,21600" o:spt="109" path="m,l,21600r21600,l21600,xe">
                  <v:stroke joinstyle="miter"/>
                  <v:path gradientshapeok="t" o:connecttype="rect"/>
                </v:shapetype>
                <v:shape id="AutoShape 434" o:spid="_x0000_s1031" type="#_x0000_t109" style="position:absolute;left:3695;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092EED" w:rsidRPr="0096667A" w:rsidRDefault="00092EED" w:rsidP="002E3D68">
                        <w:pPr>
                          <w:jc w:val="center"/>
                          <w:rPr>
                            <w:sz w:val="21"/>
                            <w:szCs w:val="21"/>
                          </w:rPr>
                        </w:pPr>
                        <w:r w:rsidRPr="0096667A">
                          <w:rPr>
                            <w:rFonts w:hint="eastAsia"/>
                            <w:sz w:val="21"/>
                            <w:szCs w:val="21"/>
                          </w:rPr>
                          <w:t>分析任务书</w:t>
                        </w:r>
                      </w:p>
                    </w:txbxContent>
                  </v:textbox>
                </v:shape>
                <v:shapetype id="_x0000_t32" coordsize="21600,21600" o:spt="32" o:oned="t" path="m,l21600,21600e" filled="f">
                  <v:path arrowok="t" fillok="f" o:connecttype="none"/>
                  <o:lock v:ext="edit" shapetype="t"/>
                </v:shapetype>
                <v:shape id="AutoShape 435" o:spid="_x0000_s1032" type="#_x0000_t32" style="position:absolute;left:12693;top:3968;width:52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436" o:spid="_x0000_s1033" type="#_x0000_t109" style="position:absolute;left:17722;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textbox>
                    <w:txbxContent>
                      <w:p w:rsidR="00092EED" w:rsidRPr="0096667A" w:rsidRDefault="00092EED" w:rsidP="002E3D68">
                        <w:pPr>
                          <w:jc w:val="center"/>
                          <w:rPr>
                            <w:sz w:val="21"/>
                            <w:szCs w:val="21"/>
                          </w:rPr>
                        </w:pPr>
                        <w:r>
                          <w:rPr>
                            <w:rFonts w:hint="eastAsia"/>
                            <w:sz w:val="21"/>
                            <w:szCs w:val="21"/>
                          </w:rPr>
                          <w:t>查阅文献</w:t>
                        </w:r>
                      </w:p>
                    </w:txbxContent>
                  </v:textbox>
                </v:shape>
                <v:shape id="AutoShape 437" o:spid="_x0000_s1034" type="#_x0000_t32" style="position:absolute;left:26720;top:3968;width:541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438" o:spid="_x0000_s1035" type="#_x0000_t109" style="position:absolute;left:32131;top:2527;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">
                  <v:textbox>
                    <w:txbxContent>
                      <w:p w:rsidR="00092EED" w:rsidRPr="0096667A" w:rsidRDefault="00092EED" w:rsidP="002E3D68">
                        <w:pPr>
                          <w:jc w:val="center"/>
                          <w:rPr>
                            <w:sz w:val="21"/>
                            <w:szCs w:val="21"/>
                          </w:rPr>
                        </w:pPr>
                        <w:r>
                          <w:rPr>
                            <w:rFonts w:hint="eastAsia"/>
                            <w:sz w:val="21"/>
                            <w:szCs w:val="21"/>
                          </w:rPr>
                          <w:t>外文翻译</w:t>
                        </w:r>
                      </w:p>
                    </w:txbxContent>
                  </v:textbox>
                </v:shape>
                <v:shape id="AutoShape 439" o:spid="_x0000_s1036" type="#_x0000_t109" style="position:absolute;left:32131;top:10306;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">
                  <v:textbox>
                    <w:txbxContent>
                      <w:p w:rsidR="00092EED" w:rsidRPr="0096667A" w:rsidRDefault="00092EED" w:rsidP="002E3D68">
                        <w:pPr>
                          <w:jc w:val="center"/>
                          <w:rPr>
                            <w:sz w:val="21"/>
                            <w:szCs w:val="21"/>
                          </w:rPr>
                        </w:pPr>
                        <w:r>
                          <w:rPr>
                            <w:rFonts w:hint="eastAsia"/>
                            <w:sz w:val="21"/>
                            <w:szCs w:val="21"/>
                          </w:rPr>
                          <w:t>文献综述及开题报告</w:t>
                        </w:r>
                      </w:p>
                    </w:txbxContent>
                  </v:textbox>
                </v:shape>
                <v:shape id="AutoShape 440" o:spid="_x0000_s1037" type="#_x0000_t109" style="position:absolute;left:3695;top:10306;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rsidR="00092EED" w:rsidRPr="0096667A" w:rsidRDefault="00092EED" w:rsidP="002E3D68">
                        <w:pPr>
                          <w:jc w:val="center"/>
                          <w:rPr>
                            <w:sz w:val="21"/>
                            <w:szCs w:val="21"/>
                          </w:rPr>
                        </w:pPr>
                        <w:r>
                          <w:rPr>
                            <w:rFonts w:hint="eastAsia"/>
                            <w:sz w:val="21"/>
                            <w:szCs w:val="21"/>
                          </w:rPr>
                          <w:t>控制系统设计方案</w:t>
                        </w:r>
                      </w:p>
                    </w:txbxContent>
                  </v:textbox>
                </v:shape>
                <v:shape id="AutoShape 441" o:spid="_x0000_s1038" type="#_x0000_t109" style="position:absolute;left:3695;top:17919;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rsidR="00092EED" w:rsidRPr="0096667A" w:rsidRDefault="00092EED" w:rsidP="002E3D68">
                        <w:pPr>
                          <w:jc w:val="center"/>
                          <w:rPr>
                            <w:sz w:val="21"/>
                            <w:szCs w:val="21"/>
                          </w:rPr>
                        </w:pPr>
                        <w:r>
                          <w:rPr>
                            <w:rFonts w:hint="eastAsia"/>
                            <w:sz w:val="21"/>
                            <w:szCs w:val="21"/>
                          </w:rPr>
                          <w:t>出入库路径</w:t>
                        </w:r>
                      </w:p>
                    </w:txbxContent>
                  </v:textbox>
                </v:shape>
                <v:shape id="AutoShape 442" o:spid="_x0000_s1039" type="#_x0000_t109" style="position:absolute;left:3695;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092EED" w:rsidRPr="0096667A" w:rsidRDefault="00092EED" w:rsidP="002E3D68">
                        <w:pPr>
                          <w:jc w:val="center"/>
                          <w:rPr>
                            <w:sz w:val="21"/>
                            <w:szCs w:val="21"/>
                          </w:rPr>
                        </w:pPr>
                        <w:r>
                          <w:rPr>
                            <w:rFonts w:hint="eastAsia"/>
                            <w:sz w:val="21"/>
                            <w:szCs w:val="21"/>
                          </w:rPr>
                          <w:t>元器件选型</w:t>
                        </w:r>
                      </w:p>
                    </w:txbxContent>
                  </v:textbox>
                </v:shape>
                <v:shape id="AutoShape 443" o:spid="_x0000_s1040" type="#_x0000_t109" style="position:absolute;left:17913;top:25285;width:10662;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">
                  <v:textbox>
                    <w:txbxContent>
                      <w:p w:rsidR="00092EED" w:rsidRPr="0096667A" w:rsidRDefault="00092EED" w:rsidP="002E3D68">
                        <w:pPr>
                          <w:jc w:val="center"/>
                          <w:rPr>
                            <w:sz w:val="21"/>
                            <w:szCs w:val="21"/>
                          </w:rPr>
                        </w:pPr>
                        <w:r>
                          <w:rPr>
                            <w:rFonts w:hint="eastAsia"/>
                            <w:sz w:val="21"/>
                            <w:szCs w:val="21"/>
                          </w:rPr>
                          <w:t>P</w:t>
                        </w:r>
                        <w:r>
                          <w:rPr>
                            <w:sz w:val="21"/>
                            <w:szCs w:val="21"/>
                          </w:rPr>
                          <w:t>LC</w:t>
                        </w:r>
                        <w:r>
                          <w:rPr>
                            <w:rFonts w:hint="eastAsia"/>
                            <w:sz w:val="21"/>
                            <w:szCs w:val="21"/>
                          </w:rPr>
                          <w:t>流程编写</w:t>
                        </w:r>
                      </w:p>
                    </w:txbxContent>
                  </v:textbox>
                </v:shape>
                <v:shape id="AutoShape 444" o:spid="_x0000_s1041" type="#_x0000_t109" style="position:absolute;left:35274;top:25292;width:1076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092EED" w:rsidRPr="0096667A" w:rsidRDefault="00092EED" w:rsidP="002E3D68">
                        <w:pPr>
                          <w:jc w:val="center"/>
                          <w:rPr>
                            <w:sz w:val="21"/>
                            <w:szCs w:val="21"/>
                          </w:rPr>
                        </w:pPr>
                        <w:r>
                          <w:rPr>
                            <w:rFonts w:hint="eastAsia"/>
                            <w:sz w:val="21"/>
                            <w:szCs w:val="21"/>
                          </w:rPr>
                          <w:t>在线商城</w:t>
                        </w:r>
                      </w:p>
                    </w:txbxContent>
                  </v:textbox>
                </v:shape>
                <v:shape id="AutoShape 445" o:spid="_x0000_s1042" type="#_x0000_t109" style="position:absolute;left:3695;top:32588;width:4250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rsidR="00092EED" w:rsidRPr="0096667A" w:rsidRDefault="00092EED" w:rsidP="002E3D68">
                        <w:pPr>
                          <w:jc w:val="center"/>
                          <w:rPr>
                            <w:sz w:val="21"/>
                            <w:szCs w:val="21"/>
                          </w:rPr>
                        </w:pPr>
                        <w:r>
                          <w:rPr>
                            <w:rFonts w:hint="eastAsia"/>
                            <w:sz w:val="21"/>
                            <w:szCs w:val="21"/>
                          </w:rPr>
                          <w:t>整理论文</w:t>
                        </w:r>
                      </w:p>
                    </w:txbxContent>
                  </v:textbox>
                </v:shape>
                <v:shape id="AutoShape 446" o:spid="_x0000_s1043" type="#_x0000_t32" style="position:absolute;left:8229;top:28181;width:6;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447" o:spid="_x0000_s1044" type="#_x0000_t32" style="position:absolute;left:22510;top:28181;width:7;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48" o:spid="_x0000_s1045" type="#_x0000_t32" style="position:absolute;left:40608;top:28149;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449" o:spid="_x0000_s1046" type="#_x0000_t32" style="position:absolute;left:8235;top:20853;width:7;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450" o:spid="_x0000_s1047" type="#_x0000_t32" style="position:absolute;left:22517;top:20853;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451" o:spid="_x0000_s1048" type="#_x0000_t32" style="position:absolute;left:15303;top:13195;width: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452" o:spid="_x0000_s1049" type="#_x0000_t32" style="position:absolute;left:26911;top:11753;width:522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type id="_x0000_t33" coordsize="21600,21600" o:spt="33" o:oned="t" path="m,l21600,r,21600e" filled="f">
                  <v:stroke joinstyle="miter"/>
                  <v:path arrowok="t" fillok="f" o:connecttype="none"/>
                  <o:lock v:ext="edit" shapetype="t"/>
                </v:shapetype>
                <v:shape id="AutoShape 453" o:spid="_x0000_s1050" type="#_x0000_t33" style="position:absolute;left:26911;top:19367;width:13748;height:5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">
                  <v:stroke endarrow="block"/>
                </v:shape>
                <v:shape id="AutoShape 454" o:spid="_x0000_s1051" type="#_x0000_t32" style="position:absolute;left:12693;top:25876;width:52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AutoShape 455" o:spid="_x0000_s1052" type="#_x0000_t32" style="position:absolute;left:12693;top:27495;width:52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v:shape id="AutoShape 456" o:spid="_x0000_s1053" type="#_x0000_t32" style="position:absolute;left:28575;top:25876;width:66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457" o:spid="_x0000_s1054" type="#_x0000_t32" style="position:absolute;left:28575;top:27495;width:669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">
                  <v:stroke endarrow="block"/>
                </v:shape>
                <v:shape id="AutoShape 458" o:spid="_x0000_s1055" type="#_x0000_t32" style="position:absolute;left:39166;top:5416;width:7;height:4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w10:anchorlock/>
              </v:group>
            </w:pict>
          </mc:Fallback>
        </mc:AlternateContent>
      </w:r>
    </w:p>
    <w:p w:rsidR="00960ABB" w:rsidRDefault="00960ABB" w:rsidP="00960ABB">
      <w:pPr>
        <w:pStyle w:val="aff5"/>
      </w:pPr>
      <w:bookmarkStart w:id="32" w:name="_Toc512864451"/>
      <w:r>
        <w:rPr>
          <w:rFonts w:hint="eastAsia"/>
        </w:rPr>
        <w:t>图</w:t>
      </w:r>
      <w:r>
        <w:t>1</w:t>
      </w:r>
      <w:r>
        <w:rPr>
          <w:rFonts w:hint="eastAsia"/>
        </w:rPr>
        <w:t xml:space="preserve">.1 </w:t>
      </w:r>
      <w:r w:rsidR="00212732">
        <w:fldChar w:fldCharType="begin"/>
      </w:r>
      <w:r w:rsidR="00212732">
        <w:instrText xml:space="preserve"> MACROBUTTON  AcceptAllChangesShown </w:instrText>
      </w:r>
      <w:r w:rsidR="00212732">
        <w:instrText>工作路线图</w:instrText>
      </w:r>
      <w:r w:rsidR="00212732">
        <w:instrText xml:space="preserve"> </w:instrText>
      </w:r>
      <w:r w:rsidR="00212732">
        <w:fldChar w:fldCharType="end"/>
      </w:r>
      <w:bookmarkEnd w:id="32"/>
    </w:p>
    <w:p w:rsidR="002E3D68" w:rsidRDefault="002E3D68" w:rsidP="002E3D68">
      <w:pPr>
        <w:pStyle w:val="3"/>
      </w:pPr>
      <w:bookmarkStart w:id="33" w:name="_Toc513292027"/>
      <w:r>
        <w:rPr>
          <w:rFonts w:hint="eastAsia"/>
        </w:rPr>
        <w:t>1.</w:t>
      </w:r>
      <w:r>
        <w:t>4</w:t>
      </w:r>
      <w:r>
        <w:rPr>
          <w:rFonts w:hint="eastAsia"/>
        </w:rPr>
        <w:t>.2</w:t>
      </w:r>
      <w:r w:rsidR="00307CC0">
        <w:t xml:space="preserve"> </w:t>
      </w:r>
      <w:r w:rsidR="0075317C">
        <w:rPr>
          <w:rFonts w:hint="eastAsia"/>
        </w:rPr>
        <w:t>设计的主要内容</w:t>
      </w:r>
      <w:bookmarkEnd w:id="33"/>
    </w:p>
    <w:p w:rsidR="0075317C" w:rsidRPr="00C614F0" w:rsidRDefault="0075317C" w:rsidP="00790C25">
      <w:pPr>
        <w:pStyle w:val="af6"/>
        <w:ind w:firstLine="480"/>
      </w:pPr>
      <w:r>
        <w:rPr>
          <w:rFonts w:hint="eastAsia"/>
        </w:rPr>
        <w:t>具体设计内容包括：</w:t>
      </w:r>
    </w:p>
    <w:p w:rsidR="0075317C" w:rsidRDefault="0075317C" w:rsidP="00790C25">
      <w:pPr>
        <w:pStyle w:val="af6"/>
        <w:ind w:firstLine="480"/>
      </w:pPr>
      <w:r>
        <w:rPr>
          <w:rFonts w:hint="eastAsia"/>
        </w:rPr>
        <w:t>（</w:t>
      </w:r>
      <w:r>
        <w:rPr>
          <w:rFonts w:hint="eastAsia"/>
        </w:rPr>
        <w:t>1</w:t>
      </w:r>
      <w:r>
        <w:rPr>
          <w:rFonts w:hint="eastAsia"/>
        </w:rPr>
        <w:t>）控制系统方案设计</w:t>
      </w:r>
    </w:p>
    <w:p w:rsidR="0075317C" w:rsidRDefault="0075317C" w:rsidP="00790C25">
      <w:pPr>
        <w:pStyle w:val="af6"/>
        <w:ind w:firstLine="480"/>
      </w:pPr>
      <w:r>
        <w:rPr>
          <w:rFonts w:hint="eastAsia"/>
          <w:bCs/>
          <w:iCs/>
          <w:szCs w:val="21"/>
        </w:rPr>
        <w:t>①设计合适的</w:t>
      </w:r>
      <w:r>
        <w:rPr>
          <w:rFonts w:hint="eastAsia"/>
        </w:rPr>
        <w:t>出入库路径与传感检测方案：确定搬运模块的出入库路径且根据不同需求选择不同类型的传感器。</w:t>
      </w:r>
    </w:p>
    <w:p w:rsidR="0075317C" w:rsidRDefault="0075317C" w:rsidP="00790C25">
      <w:pPr>
        <w:pStyle w:val="af6"/>
        <w:ind w:firstLine="480"/>
      </w:pPr>
      <w:r>
        <w:rPr>
          <w:rFonts w:hint="eastAsia"/>
        </w:rPr>
        <w:t>②元器件选型：通过设计计算，选择合理的元器件</w:t>
      </w:r>
      <w:r w:rsidRPr="00EE6850">
        <w:rPr>
          <w:rFonts w:hint="eastAsia"/>
        </w:rPr>
        <w:t>（指标、规格、型号、生产厂家）</w:t>
      </w:r>
      <w:r>
        <w:rPr>
          <w:rFonts w:hint="eastAsia"/>
        </w:rPr>
        <w:t>，既要保证满足生产要求又不造成性能浪费。</w:t>
      </w:r>
    </w:p>
    <w:p w:rsidR="0075317C" w:rsidRDefault="0075317C" w:rsidP="00790C25">
      <w:pPr>
        <w:pStyle w:val="af6"/>
        <w:ind w:firstLine="480"/>
      </w:pPr>
      <w:r>
        <w:rPr>
          <w:rFonts w:hint="eastAsia"/>
        </w:rPr>
        <w:t>③</w:t>
      </w:r>
      <w:r>
        <w:rPr>
          <w:rFonts w:hint="eastAsia"/>
        </w:rPr>
        <w:t>PLC</w:t>
      </w:r>
      <w:r>
        <w:rPr>
          <w:rFonts w:hint="eastAsia"/>
        </w:rPr>
        <w:t>程序设计：动作分析、</w:t>
      </w:r>
      <w:r>
        <w:rPr>
          <w:rFonts w:hint="eastAsia"/>
        </w:rPr>
        <w:t>I/O</w:t>
      </w:r>
      <w:r>
        <w:rPr>
          <w:rFonts w:hint="eastAsia"/>
        </w:rPr>
        <w:t>分配、电路原理图、程序流程图。</w:t>
      </w:r>
    </w:p>
    <w:p w:rsidR="0075317C" w:rsidRDefault="0075317C" w:rsidP="00790C25">
      <w:pPr>
        <w:pStyle w:val="af6"/>
        <w:ind w:firstLine="480"/>
      </w:pPr>
      <w:r>
        <w:rPr>
          <w:rFonts w:hint="eastAsia"/>
        </w:rPr>
        <w:t>（</w:t>
      </w:r>
      <w:r>
        <w:rPr>
          <w:rFonts w:hint="eastAsia"/>
        </w:rPr>
        <w:t>2</w:t>
      </w:r>
      <w:r>
        <w:rPr>
          <w:rFonts w:hint="eastAsia"/>
        </w:rPr>
        <w:t>）库存管理系统设计</w:t>
      </w:r>
    </w:p>
    <w:p w:rsidR="0075317C" w:rsidRDefault="0075317C" w:rsidP="00790C25">
      <w:pPr>
        <w:pStyle w:val="af6"/>
        <w:ind w:firstLine="480"/>
      </w:pPr>
      <w:r>
        <w:rPr>
          <w:rFonts w:hint="eastAsia"/>
        </w:rPr>
        <w:lastRenderedPageBreak/>
        <w:t>Web</w:t>
      </w:r>
      <w:r>
        <w:rPr>
          <w:rFonts w:hint="eastAsia"/>
        </w:rPr>
        <w:t>前后端开发：后端处理用户订单信息与数据库，并发出出库请求与出库库位分配。</w:t>
      </w:r>
    </w:p>
    <w:p w:rsidR="0075317C" w:rsidRPr="0075317C" w:rsidRDefault="0075317C" w:rsidP="00656538">
      <w:pPr>
        <w:pStyle w:val="af6"/>
        <w:ind w:firstLine="480"/>
      </w:pPr>
      <w:r>
        <w:rPr>
          <w:rFonts w:hint="eastAsia"/>
        </w:rPr>
        <w:t>（</w:t>
      </w:r>
      <w:r>
        <w:rPr>
          <w:rFonts w:hint="eastAsia"/>
        </w:rPr>
        <w:t>3</w:t>
      </w:r>
      <w:r>
        <w:rPr>
          <w:rFonts w:hint="eastAsia"/>
        </w:rPr>
        <w:t>）编写整理设计说明书</w:t>
      </w:r>
    </w:p>
    <w:p w:rsidR="002E3D68" w:rsidRDefault="002E3D68" w:rsidP="00E859AE">
      <w:pPr>
        <w:widowControl/>
        <w:jc w:val="left"/>
      </w:pPr>
    </w:p>
    <w:p w:rsidR="00E859AE" w:rsidRPr="00BC5463" w:rsidRDefault="00E859AE" w:rsidP="00E859AE">
      <w:pPr>
        <w:widowControl/>
        <w:jc w:val="left"/>
        <w:sectPr w:rsidR="00E859AE" w:rsidRPr="00BC5463">
          <w:headerReference w:type="default" r:id="rId25"/>
          <w:headerReference w:type="first" r:id="rId26"/>
          <w:pgSz w:w="11906" w:h="16838"/>
          <w:pgMar w:top="1418" w:right="1701" w:bottom="1701" w:left="1701" w:header="992" w:footer="992" w:gutter="0"/>
          <w:pgNumType w:start="1"/>
          <w:cols w:space="720"/>
          <w:docGrid w:linePitch="312"/>
        </w:sectPr>
      </w:pPr>
    </w:p>
    <w:p w:rsidR="00C92103" w:rsidRPr="004B75E8" w:rsidRDefault="00C92103">
      <w:pPr>
        <w:pStyle w:val="1"/>
      </w:pPr>
      <w:bookmarkStart w:id="34" w:name="_Toc188851593"/>
      <w:bookmarkStart w:id="35" w:name="_Toc188851677"/>
      <w:bookmarkStart w:id="36" w:name="_Toc188851823"/>
      <w:bookmarkStart w:id="37" w:name="_Toc188852310"/>
      <w:bookmarkStart w:id="38" w:name="_Toc513292028"/>
      <w:r>
        <w:rPr>
          <w:rFonts w:hint="eastAsia"/>
        </w:rPr>
        <w:lastRenderedPageBreak/>
        <w:t>第</w:t>
      </w:r>
      <w:r>
        <w:rPr>
          <w:rFonts w:hint="eastAsia"/>
        </w:rPr>
        <w:t>2</w:t>
      </w:r>
      <w:r>
        <w:rPr>
          <w:rFonts w:hint="eastAsia"/>
        </w:rPr>
        <w:t>章</w:t>
      </w:r>
      <w:bookmarkEnd w:id="34"/>
      <w:bookmarkEnd w:id="35"/>
      <w:bookmarkEnd w:id="36"/>
      <w:bookmarkEnd w:id="37"/>
      <w:r w:rsidR="004B75E8">
        <w:t xml:space="preserve"> </w:t>
      </w:r>
      <w:r w:rsidR="004B75E8" w:rsidRPr="004B75E8">
        <w:rPr>
          <w:rFonts w:hint="eastAsia"/>
        </w:rPr>
        <w:t>立体仓库的控制系统构建</w:t>
      </w:r>
      <w:bookmarkEnd w:id="38"/>
    </w:p>
    <w:p w:rsidR="000820DE" w:rsidRPr="000820DE" w:rsidRDefault="00C92103" w:rsidP="00AF791D">
      <w:pPr>
        <w:pStyle w:val="2"/>
      </w:pPr>
      <w:bookmarkStart w:id="39" w:name="_Toc165262360"/>
      <w:bookmarkStart w:id="40" w:name="_Toc167852804"/>
      <w:bookmarkStart w:id="41" w:name="_Toc188851594"/>
      <w:bookmarkStart w:id="42" w:name="_Toc188851678"/>
      <w:bookmarkStart w:id="43" w:name="_Toc188851824"/>
      <w:bookmarkStart w:id="44" w:name="_Toc188852311"/>
      <w:bookmarkStart w:id="45" w:name="_Toc513292029"/>
      <w:r>
        <w:rPr>
          <w:rFonts w:hint="eastAsia"/>
        </w:rPr>
        <w:t>2.1</w:t>
      </w:r>
      <w:bookmarkEnd w:id="39"/>
      <w:bookmarkEnd w:id="40"/>
      <w:bookmarkEnd w:id="41"/>
      <w:bookmarkEnd w:id="42"/>
      <w:bookmarkEnd w:id="43"/>
      <w:bookmarkEnd w:id="44"/>
      <w:r w:rsidR="00307CC0">
        <w:t xml:space="preserve"> </w:t>
      </w:r>
      <w:r w:rsidR="00866EC9" w:rsidRPr="00866EC9">
        <w:rPr>
          <w:rFonts w:hint="eastAsia"/>
        </w:rPr>
        <w:t>自动化生产线系统的组成与结构</w:t>
      </w:r>
      <w:bookmarkEnd w:id="45"/>
    </w:p>
    <w:p w:rsidR="00C92103" w:rsidRDefault="00C26122">
      <w:pPr>
        <w:jc w:val="center"/>
      </w:pPr>
      <w:r>
        <w:rPr>
          <w:noProof/>
        </w:rPr>
        <mc:AlternateContent>
          <mc:Choice Requires="wpc">
            <w:drawing>
              <wp:inline distT="0" distB="0" distL="0" distR="0" wp14:anchorId="7198094C" wp14:editId="70A9AF41">
                <wp:extent cx="6000220" cy="2688608"/>
                <wp:effectExtent l="0" t="0" r="0" b="0"/>
                <wp:docPr id="484" name="画布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矩形 145"/>
                        <wps:cNvSpPr/>
                        <wps:spPr>
                          <a:xfrm>
                            <a:off x="3739497" y="209155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140"/>
                        <wps:cNvSpPr/>
                        <wps:spPr>
                          <a:xfrm rot="16200000">
                            <a:off x="4994052" y="1063716"/>
                            <a:ext cx="621094" cy="257449"/>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L 形 139"/>
                        <wps:cNvSpPr/>
                        <wps:spPr>
                          <a:xfrm rot="10800000">
                            <a:off x="4960749" y="146741"/>
                            <a:ext cx="473346" cy="576855"/>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L 形 486"/>
                        <wps:cNvSpPr/>
                        <wps:spPr>
                          <a:xfrm rot="16200000">
                            <a:off x="4857629" y="1728708"/>
                            <a:ext cx="660732" cy="493031"/>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rot="16200000">
                            <a:off x="498267" y="1620510"/>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131"/>
                        <wps:cNvSpPr/>
                        <wps:spPr>
                          <a:xfrm rot="16200000">
                            <a:off x="498267" y="654352"/>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373532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04924" y="190500"/>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1949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矩形 273"/>
                        <wps:cNvSpPr>
                          <a:spLocks noChangeArrowheads="1"/>
                        </wps:cNvSpPr>
                        <wps:spPr bwMode="auto">
                          <a:xfrm>
                            <a:off x="241540" y="62865"/>
                            <a:ext cx="1063306" cy="449580"/>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伸缩换向单元</w:t>
                              </w:r>
                            </w:p>
                            <w:p w:rsidR="00092EED" w:rsidRDefault="00092EED" w:rsidP="00C26122">
                              <w:pPr>
                                <w:pStyle w:val="afd"/>
                              </w:pPr>
                              <w:r>
                                <w:rPr>
                                  <w:rFonts w:hint="eastAsia"/>
                                </w:rPr>
                                <w:t>站点</w:t>
                              </w:r>
                              <w:r>
                                <w:rPr>
                                  <w:rFonts w:hint="eastAsia"/>
                                </w:rPr>
                                <w:t>6</w:t>
                              </w:r>
                            </w:p>
                          </w:txbxContent>
                        </wps:txbx>
                        <wps:bodyPr rot="0" vert="horz" wrap="square" lIns="91440" tIns="45720" rIns="91440" bIns="45720" anchor="t" anchorCtr="0" upright="1">
                          <a:noAutofit/>
                        </wps:bodyPr>
                      </wps:wsp>
                      <wps:wsp>
                        <wps:cNvPr id="481" name="矩形 273"/>
                        <wps:cNvSpPr>
                          <a:spLocks noChangeArrowheads="1"/>
                        </wps:cNvSpPr>
                        <wps:spPr bwMode="auto">
                          <a:xfrm>
                            <a:off x="1762126" y="62865"/>
                            <a:ext cx="762000" cy="449580"/>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模拟单元</w:t>
                              </w:r>
                            </w:p>
                            <w:p w:rsidR="00092EED" w:rsidRDefault="00092EED" w:rsidP="00C26122">
                              <w:pPr>
                                <w:pStyle w:val="afd"/>
                              </w:pPr>
                              <w:r>
                                <w:rPr>
                                  <w:rFonts w:hint="eastAsia"/>
                                </w:rPr>
                                <w:t>站点</w:t>
                              </w:r>
                              <w:r>
                                <w:t>5</w:t>
                              </w:r>
                            </w:p>
                          </w:txbxContent>
                        </wps:txbx>
                        <wps:bodyPr rot="0" vert="horz" wrap="square" lIns="91440" tIns="45720" rIns="91440" bIns="45720" anchor="t" anchorCtr="0" upright="1">
                          <a:noAutofit/>
                        </wps:bodyPr>
                      </wps:wsp>
                      <wps:wsp>
                        <wps:cNvPr id="483" name="箭头: 左 483"/>
                        <wps:cNvSpPr/>
                        <wps:spPr>
                          <a:xfrm>
                            <a:off x="1381125" y="22860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273"/>
                        <wps:cNvSpPr>
                          <a:spLocks noChangeArrowheads="1"/>
                        </wps:cNvSpPr>
                        <wps:spPr bwMode="auto">
                          <a:xfrm>
                            <a:off x="2986220" y="53339"/>
                            <a:ext cx="762001" cy="459105"/>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穿销单元</w:t>
                              </w:r>
                            </w:p>
                            <w:p w:rsidR="00092EED" w:rsidRDefault="00092EED" w:rsidP="00C26122">
                              <w:pPr>
                                <w:pStyle w:val="afd"/>
                              </w:pPr>
                              <w:r>
                                <w:rPr>
                                  <w:rFonts w:hint="eastAsia"/>
                                </w:rPr>
                                <w:t>站点</w:t>
                              </w:r>
                              <w:r>
                                <w:t>4</w:t>
                              </w:r>
                            </w:p>
                          </w:txbxContent>
                        </wps:txbx>
                        <wps:bodyPr rot="0" vert="horz" wrap="square" lIns="91440" tIns="45720" rIns="91440" bIns="45720" anchor="t" anchorCtr="0" upright="1">
                          <a:noAutofit/>
                        </wps:bodyPr>
                      </wps:wsp>
                      <wps:wsp>
                        <wps:cNvPr id="114" name="箭头: 左 114"/>
                        <wps:cNvSpPr/>
                        <wps:spPr>
                          <a:xfrm>
                            <a:off x="260612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273"/>
                        <wps:cNvSpPr>
                          <a:spLocks noChangeArrowheads="1"/>
                        </wps:cNvSpPr>
                        <wps:spPr bwMode="auto">
                          <a:xfrm>
                            <a:off x="4202050" y="53339"/>
                            <a:ext cx="762001" cy="459105"/>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加盖单元</w:t>
                              </w:r>
                            </w:p>
                            <w:p w:rsidR="00092EED" w:rsidRDefault="00092EED" w:rsidP="00C26122">
                              <w:pPr>
                                <w:pStyle w:val="afd"/>
                              </w:pPr>
                              <w:r>
                                <w:rPr>
                                  <w:rFonts w:hint="eastAsia"/>
                                </w:rPr>
                                <w:t>站点</w:t>
                              </w:r>
                              <w:r>
                                <w:t>4</w:t>
                              </w:r>
                            </w:p>
                          </w:txbxContent>
                        </wps:txbx>
                        <wps:bodyPr rot="0" vert="horz" wrap="square" lIns="91440" tIns="45720" rIns="91440" bIns="45720" anchor="t" anchorCtr="0" upright="1">
                          <a:noAutofit/>
                        </wps:bodyPr>
                      </wps:wsp>
                      <wps:wsp>
                        <wps:cNvPr id="117" name="箭头: 左 117"/>
                        <wps:cNvSpPr/>
                        <wps:spPr>
                          <a:xfrm>
                            <a:off x="382195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273"/>
                        <wps:cNvSpPr>
                          <a:spLocks noChangeArrowheads="1"/>
                        </wps:cNvSpPr>
                        <wps:spPr bwMode="auto">
                          <a:xfrm>
                            <a:off x="241540" y="1011770"/>
                            <a:ext cx="1063306" cy="449580"/>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检测单元</w:t>
                              </w:r>
                            </w:p>
                            <w:p w:rsidR="00092EED" w:rsidRDefault="00092EED" w:rsidP="00C26122">
                              <w:pPr>
                                <w:pStyle w:val="afd"/>
                              </w:pPr>
                              <w:r>
                                <w:rPr>
                                  <w:rFonts w:hint="eastAsia"/>
                                </w:rPr>
                                <w:t>站点</w:t>
                              </w:r>
                              <w:r>
                                <w:t>7</w:t>
                              </w:r>
                            </w:p>
                          </w:txbxContent>
                        </wps:txbx>
                        <wps:bodyPr rot="0" vert="horz" wrap="square" lIns="91440" tIns="45720" rIns="91440" bIns="45720" anchor="t" anchorCtr="0" upright="1">
                          <a:noAutofit/>
                        </wps:bodyPr>
                      </wps:wsp>
                      <wps:wsp>
                        <wps:cNvPr id="120" name="矩形 120"/>
                        <wps:cNvSpPr/>
                        <wps:spPr>
                          <a:xfrm>
                            <a:off x="2433882" y="1383728"/>
                            <a:ext cx="1551341" cy="261130"/>
                          </a:xfrm>
                          <a:prstGeom prst="rect">
                            <a:avLst/>
                          </a:prstGeom>
                          <a:ln w="0"/>
                        </wps:spPr>
                        <wps:style>
                          <a:lnRef idx="2">
                            <a:schemeClr val="dk1"/>
                          </a:lnRef>
                          <a:fillRef idx="1">
                            <a:schemeClr val="lt1"/>
                          </a:fillRef>
                          <a:effectRef idx="0">
                            <a:schemeClr val="dk1"/>
                          </a:effectRef>
                          <a:fontRef idx="minor">
                            <a:schemeClr val="dk1"/>
                          </a:fontRef>
                        </wps:style>
                        <wps:txbx>
                          <w:txbxContent>
                            <w:p w:rsidR="00092EED" w:rsidRDefault="00092EED" w:rsidP="00E1179B">
                              <w:pPr>
                                <w:jc w:val="right"/>
                              </w:pPr>
                              <w:r>
                                <w:rPr>
                                  <w:rFonts w:hint="eastAsia"/>
                                </w:rPr>
                                <w:t>废品道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304924" y="2105565"/>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2519495" y="209604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273"/>
                        <wps:cNvSpPr>
                          <a:spLocks noChangeArrowheads="1"/>
                        </wps:cNvSpPr>
                        <wps:spPr bwMode="auto">
                          <a:xfrm>
                            <a:off x="241540" y="1977930"/>
                            <a:ext cx="1063306" cy="449580"/>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液压单元</w:t>
                              </w:r>
                            </w:p>
                            <w:p w:rsidR="00092EED" w:rsidRDefault="00092EED" w:rsidP="00C26122">
                              <w:pPr>
                                <w:pStyle w:val="afd"/>
                              </w:pPr>
                              <w:r>
                                <w:rPr>
                                  <w:rFonts w:hint="eastAsia"/>
                                </w:rPr>
                                <w:t>站点</w:t>
                              </w:r>
                              <w:r>
                                <w:t>8</w:t>
                              </w:r>
                            </w:p>
                          </w:txbxContent>
                        </wps:txbx>
                        <wps:bodyPr rot="0" vert="horz" wrap="square" lIns="91440" tIns="45720" rIns="91440" bIns="45720" anchor="t" anchorCtr="0" upright="1">
                          <a:noAutofit/>
                        </wps:bodyPr>
                      </wps:wsp>
                      <wps:wsp>
                        <wps:cNvPr id="124" name="矩形 273"/>
                        <wps:cNvSpPr>
                          <a:spLocks noChangeArrowheads="1"/>
                        </wps:cNvSpPr>
                        <wps:spPr bwMode="auto">
                          <a:xfrm>
                            <a:off x="1762126" y="1977930"/>
                            <a:ext cx="762000" cy="449580"/>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图像单元</w:t>
                              </w:r>
                            </w:p>
                            <w:p w:rsidR="00092EED" w:rsidRDefault="00092EED" w:rsidP="00C26122">
                              <w:pPr>
                                <w:pStyle w:val="afd"/>
                              </w:pPr>
                              <w:r>
                                <w:rPr>
                                  <w:rFonts w:hint="eastAsia"/>
                                </w:rPr>
                                <w:t>站点</w:t>
                              </w:r>
                              <w:r>
                                <w:t>9</w:t>
                              </w:r>
                            </w:p>
                          </w:txbxContent>
                        </wps:txbx>
                        <wps:bodyPr rot="0" vert="horz" wrap="square" lIns="91440" tIns="45720" rIns="91440" bIns="45720" anchor="t" anchorCtr="0" upright="1">
                          <a:noAutofit/>
                        </wps:bodyPr>
                      </wps:wsp>
                      <wps:wsp>
                        <wps:cNvPr id="125" name="箭头: 左 125"/>
                        <wps:cNvSpPr/>
                        <wps:spPr>
                          <a:xfrm rot="10800000">
                            <a:off x="1381125" y="214366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273"/>
                        <wps:cNvSpPr>
                          <a:spLocks noChangeArrowheads="1"/>
                        </wps:cNvSpPr>
                        <wps:spPr bwMode="auto">
                          <a:xfrm>
                            <a:off x="2986220" y="1968404"/>
                            <a:ext cx="762001" cy="459105"/>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分检单元</w:t>
                              </w:r>
                            </w:p>
                            <w:p w:rsidR="00092EED" w:rsidRDefault="00092EED" w:rsidP="00C26122">
                              <w:pPr>
                                <w:pStyle w:val="afd"/>
                              </w:pPr>
                              <w:r>
                                <w:rPr>
                                  <w:rFonts w:hint="eastAsia"/>
                                </w:rPr>
                                <w:t>站点</w:t>
                              </w:r>
                              <w:r>
                                <w:t>10</w:t>
                              </w:r>
                            </w:p>
                          </w:txbxContent>
                        </wps:txbx>
                        <wps:bodyPr rot="0" vert="horz" wrap="square" lIns="91440" tIns="45720" rIns="91440" bIns="45720" anchor="t" anchorCtr="0" upright="1">
                          <a:noAutofit/>
                        </wps:bodyPr>
                      </wps:wsp>
                      <wps:wsp>
                        <wps:cNvPr id="127" name="箭头: 左 127"/>
                        <wps:cNvSpPr/>
                        <wps:spPr>
                          <a:xfrm rot="10800000">
                            <a:off x="2606120" y="213414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273"/>
                        <wps:cNvSpPr>
                          <a:spLocks noChangeArrowheads="1"/>
                        </wps:cNvSpPr>
                        <wps:spPr bwMode="auto">
                          <a:xfrm>
                            <a:off x="4193424" y="1968404"/>
                            <a:ext cx="762001" cy="459105"/>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加盖单元</w:t>
                              </w:r>
                            </w:p>
                            <w:p w:rsidR="00092EED" w:rsidRDefault="00092EED" w:rsidP="00C26122">
                              <w:pPr>
                                <w:pStyle w:val="afd"/>
                              </w:pPr>
                              <w:r>
                                <w:rPr>
                                  <w:rFonts w:hint="eastAsia"/>
                                </w:rPr>
                                <w:t>站点</w:t>
                              </w:r>
                              <w:r>
                                <w:t>11</w:t>
                              </w:r>
                            </w:p>
                          </w:txbxContent>
                        </wps:txbx>
                        <wps:bodyPr rot="0" vert="horz" wrap="square" lIns="91440" tIns="45720" rIns="91440" bIns="45720" anchor="t" anchorCtr="0" upright="1">
                          <a:noAutofit/>
                        </wps:bodyPr>
                      </wps:wsp>
                      <wps:wsp>
                        <wps:cNvPr id="129" name="箭头: 左 129"/>
                        <wps:cNvSpPr/>
                        <wps:spPr>
                          <a:xfrm rot="10800000">
                            <a:off x="3821950" y="2134858"/>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直接箭头连接符 485"/>
                        <wps:cNvCnPr/>
                        <wps:spPr>
                          <a:xfrm flipH="1">
                            <a:off x="2553419" y="1501011"/>
                            <a:ext cx="7418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箭头: 左 132"/>
                        <wps:cNvSpPr/>
                        <wps:spPr>
                          <a:xfrm rot="16200000">
                            <a:off x="678510" y="685799"/>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箭头: 左 134"/>
                        <wps:cNvSpPr/>
                        <wps:spPr>
                          <a:xfrm rot="16200000">
                            <a:off x="678510" y="165195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矩形 273"/>
                        <wps:cNvSpPr>
                          <a:spLocks noChangeArrowheads="1"/>
                        </wps:cNvSpPr>
                        <wps:spPr bwMode="auto">
                          <a:xfrm>
                            <a:off x="4959388" y="586999"/>
                            <a:ext cx="759928" cy="449580"/>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下料单元</w:t>
                              </w:r>
                            </w:p>
                            <w:p w:rsidR="00092EED" w:rsidRDefault="00092EED" w:rsidP="00C26122">
                              <w:pPr>
                                <w:pStyle w:val="afd"/>
                              </w:pPr>
                              <w:r>
                                <w:rPr>
                                  <w:rFonts w:hint="eastAsia"/>
                                </w:rPr>
                                <w:t>站点</w:t>
                              </w:r>
                              <w:r>
                                <w:t>2</w:t>
                              </w:r>
                            </w:p>
                          </w:txbxContent>
                        </wps:txbx>
                        <wps:bodyPr rot="0" vert="horz" wrap="square" lIns="91440" tIns="45720" rIns="91440" bIns="45720" anchor="t" anchorCtr="0" upright="1">
                          <a:noAutofit/>
                        </wps:bodyPr>
                      </wps:wsp>
                      <wps:wsp>
                        <wps:cNvPr id="137" name="矩形 273"/>
                        <wps:cNvSpPr>
                          <a:spLocks noChangeArrowheads="1"/>
                        </wps:cNvSpPr>
                        <wps:spPr bwMode="auto">
                          <a:xfrm>
                            <a:off x="4934313" y="1397899"/>
                            <a:ext cx="739609" cy="449580"/>
                          </a:xfrm>
                          <a:prstGeom prst="rect">
                            <a:avLst/>
                          </a:prstGeom>
                          <a:solidFill>
                            <a:srgbClr val="FFFFFF"/>
                          </a:solidFill>
                          <a:ln w="9525">
                            <a:solidFill>
                              <a:srgbClr val="000000"/>
                            </a:solidFill>
                            <a:miter lim="800000"/>
                            <a:headEnd/>
                            <a:tailEnd/>
                          </a:ln>
                        </wps:spPr>
                        <wps:txbx>
                          <w:txbxContent>
                            <w:p w:rsidR="00092EED" w:rsidRDefault="00092EED" w:rsidP="00C26122">
                              <w:pPr>
                                <w:pStyle w:val="afd"/>
                              </w:pPr>
                              <w:r>
                                <w:rPr>
                                  <w:rFonts w:hint="eastAsia"/>
                                </w:rPr>
                                <w:t>上料单元</w:t>
                              </w:r>
                            </w:p>
                            <w:p w:rsidR="00092EED" w:rsidRDefault="00092EED" w:rsidP="00C26122">
                              <w:pPr>
                                <w:pStyle w:val="afd"/>
                              </w:pPr>
                              <w:r>
                                <w:rPr>
                                  <w:rFonts w:hint="eastAsia"/>
                                </w:rPr>
                                <w:t>站点</w:t>
                              </w:r>
                              <w:r>
                                <w:t>1</w:t>
                              </w:r>
                            </w:p>
                          </w:txbxContent>
                        </wps:txbx>
                        <wps:bodyPr rot="0" vert="horz" wrap="square" lIns="91440" tIns="45720" rIns="91440" bIns="45720" anchor="t" anchorCtr="0" upright="1">
                          <a:noAutofit/>
                        </wps:bodyPr>
                      </wps:wsp>
                      <wps:wsp>
                        <wps:cNvPr id="141" name="箭头: 左 141"/>
                        <wps:cNvSpPr/>
                        <wps:spPr>
                          <a:xfrm rot="5400000">
                            <a:off x="5172768" y="1155035"/>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箭头: 左 142"/>
                        <wps:cNvSpPr/>
                        <wps:spPr>
                          <a:xfrm rot="5400000">
                            <a:off x="5172768" y="204069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箭头: 左 143"/>
                        <wps:cNvSpPr/>
                        <wps:spPr>
                          <a:xfrm rot="5400000">
                            <a:off x="5172768" y="300893"/>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98094C" id="画布 271" o:spid="_x0000_s1056" editas="canvas" style="width:472.45pt;height:211.7pt;mso-position-horizontal-relative:char;mso-position-vertical-relative:line" coordsize="60001,2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">
                <v:shape id="_x0000_s1057" type="#_x0000_t75" style="position:absolute;width:60001;height:26885;visibility:visible;mso-wrap-style:square">
                  <v:fill o:detectmouseclick="t"/>
                  <v:path o:connecttype="none"/>
                </v:shape>
                <v:rect id="矩形 145" o:spid="_x0000_s1058" style="position:absolute;left:37394;top:20915;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" fillcolor="white [3201]" strokecolor="black [3200]" strokeweight="0"/>
                <v:rect id="矩形 140" o:spid="_x0000_s1059" style="position:absolute;left:49940;top:10636;width:6211;height:2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" fillcolor="white [3201]" strokecolor="black [3200]" strokeweight="0"/>
                <v:shape id="L 形 139" o:spid="_x0000_s1060" style="position:absolute;left:49607;top:1467;width:4733;height:5768;rotation:180;visibility:visible;mso-wrap-style:square;v-text-anchor:middle" coordsize="473346,57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" path="m,l236673,r,340182l473346,340182r,236673l,576855,,xe" fillcolor="white [3201]" strokecolor="black [3200]" strokeweight="1pt">
                  <v:stroke joinstyle="miter"/>
                  <v:path arrowok="t" o:connecttype="custom" o:connectlocs="0,0;236673,0;236673,340182;473346,340182;473346,576855;0,576855;0,0" o:connectangles="0,0,0,0,0,0,0"/>
                </v:shape>
                <v:shape id="L 形 486" o:spid="_x0000_s1061" style="position:absolute;left:48576;top:17286;width:6607;height:4931;rotation:-90;visibility:visible;mso-wrap-style:square;v-text-anchor:middle" coordsize="660732,4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" path="m,l246516,r,246516l660732,246516r,246515l,493031,,xe" fillcolor="white [3201]" strokecolor="black [3200]" strokeweight="1pt">
                  <v:stroke joinstyle="miter"/>
                  <v:path arrowok="t" o:connecttype="custom" o:connectlocs="0,0;246516,0;246516,246516;660732,246516;660732,493031;0,493031;0,0" o:connectangles="0,0,0,0,0,0,0"/>
                </v:shape>
                <v:rect id="矩形 133" o:spid="_x0000_s1062" style="position:absolute;left:4982;top:16205;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" fillcolor="white [3201]" strokecolor="black [3200]" strokeweight="0"/>
                <v:rect id="矩形 131" o:spid="_x0000_s1063" style="position:absolute;left:4982;top:6543;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" fillcolor="white [3201]" strokecolor="black [3200]" strokeweight="0"/>
                <v:rect id="矩形 115" o:spid="_x0000_s1064" style="position:absolute;left:37353;top:1809;width:4667;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" fillcolor="white [3201]" strokecolor="black [3200]" strokeweight="0"/>
                <v:rect id="矩形 482" o:spid="_x0000_s1065" style="position:absolute;left:13049;top:1905;width:4572;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" fillcolor="white [3201]" strokecolor="black [3200]" strokeweight="0"/>
                <v:rect id="矩形 113" o:spid="_x0000_s1066" style="position:absolute;left:25194;top:1809;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" fillcolor="white [3201]" strokecolor="black [3200]" strokeweight="0"/>
                <v:rect id="矩形 273" o:spid="_x0000_s1067" style="position:absolute;left:2415;top:628;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v:textbox>
                    <w:txbxContent>
                      <w:p w:rsidR="00092EED" w:rsidRDefault="00092EED" w:rsidP="00C26122">
                        <w:pPr>
                          <w:pStyle w:val="afd"/>
                        </w:pPr>
                        <w:r>
                          <w:rPr>
                            <w:rFonts w:hint="eastAsia"/>
                          </w:rPr>
                          <w:t>伸缩换向单元</w:t>
                        </w:r>
                      </w:p>
                      <w:p w:rsidR="00092EED" w:rsidRDefault="00092EED" w:rsidP="00C26122">
                        <w:pPr>
                          <w:pStyle w:val="afd"/>
                        </w:pPr>
                        <w:r>
                          <w:rPr>
                            <w:rFonts w:hint="eastAsia"/>
                          </w:rPr>
                          <w:t>站点</w:t>
                        </w:r>
                        <w:r>
                          <w:rPr>
                            <w:rFonts w:hint="eastAsia"/>
                          </w:rPr>
                          <w:t>6</w:t>
                        </w:r>
                      </w:p>
                    </w:txbxContent>
                  </v:textbox>
                </v:rect>
                <v:rect id="矩形 273" o:spid="_x0000_s1068" style="position:absolute;left:17621;top:628;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textbox>
                    <w:txbxContent>
                      <w:p w:rsidR="00092EED" w:rsidRDefault="00092EED" w:rsidP="00C26122">
                        <w:pPr>
                          <w:pStyle w:val="afd"/>
                        </w:pPr>
                        <w:r>
                          <w:rPr>
                            <w:rFonts w:hint="eastAsia"/>
                          </w:rPr>
                          <w:t>模拟单元</w:t>
                        </w:r>
                      </w:p>
                      <w:p w:rsidR="00092EED" w:rsidRDefault="00092EED" w:rsidP="00C26122">
                        <w:pPr>
                          <w:pStyle w:val="afd"/>
                        </w:pPr>
                        <w:r>
                          <w:rPr>
                            <w:rFonts w:hint="eastAsia"/>
                          </w:rPr>
                          <w:t>站点</w:t>
                        </w:r>
                        <w:r>
                          <w:t>5</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483" o:spid="_x0000_s1069" type="#_x0000_t66" style="position:absolute;left:13811;top:2286;width:295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" adj="4529" fillcolor="black [3200]" strokecolor="black [1600]" strokeweight="1pt"/>
                <v:rect id="矩形 273" o:spid="_x0000_s1070" style="position:absolute;left:29862;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092EED" w:rsidRDefault="00092EED" w:rsidP="00C26122">
                        <w:pPr>
                          <w:pStyle w:val="afd"/>
                        </w:pPr>
                        <w:r>
                          <w:rPr>
                            <w:rFonts w:hint="eastAsia"/>
                          </w:rPr>
                          <w:t>穿销单元</w:t>
                        </w:r>
                      </w:p>
                      <w:p w:rsidR="00092EED" w:rsidRDefault="00092EED" w:rsidP="00C26122">
                        <w:pPr>
                          <w:pStyle w:val="afd"/>
                        </w:pPr>
                        <w:r>
                          <w:rPr>
                            <w:rFonts w:hint="eastAsia"/>
                          </w:rPr>
                          <w:t>站点</w:t>
                        </w:r>
                        <w:r>
                          <w:t>4</w:t>
                        </w:r>
                      </w:p>
                    </w:txbxContent>
                  </v:textbox>
                </v:rect>
                <v:shape id="箭头: 左 114" o:spid="_x0000_s1071" type="#_x0000_t66" style="position:absolute;left:26061;top:2190;width:295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" adj="4529" fillcolor="black [3200]" strokecolor="black [1600]" strokeweight="1pt"/>
                <v:rect id="矩形 273" o:spid="_x0000_s1072" style="position:absolute;left:42020;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092EED" w:rsidRDefault="00092EED" w:rsidP="00C26122">
                        <w:pPr>
                          <w:pStyle w:val="afd"/>
                        </w:pPr>
                        <w:r>
                          <w:rPr>
                            <w:rFonts w:hint="eastAsia"/>
                          </w:rPr>
                          <w:t>加盖单元</w:t>
                        </w:r>
                      </w:p>
                      <w:p w:rsidR="00092EED" w:rsidRDefault="00092EED" w:rsidP="00C26122">
                        <w:pPr>
                          <w:pStyle w:val="afd"/>
                        </w:pPr>
                        <w:r>
                          <w:rPr>
                            <w:rFonts w:hint="eastAsia"/>
                          </w:rPr>
                          <w:t>站点</w:t>
                        </w:r>
                        <w:r>
                          <w:t>4</w:t>
                        </w:r>
                      </w:p>
                    </w:txbxContent>
                  </v:textbox>
                </v:rect>
                <v:shape id="箭头: 左 117" o:spid="_x0000_s1073" type="#_x0000_t66" style="position:absolute;left:38219;top:2190;width:295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" adj="4529" fillcolor="black [3200]" strokecolor="black [1600]" strokeweight="1pt"/>
                <v:rect id="矩形 273" o:spid="_x0000_s1074" style="position:absolute;left:2415;top:10117;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rsidR="00092EED" w:rsidRDefault="00092EED" w:rsidP="00C26122">
                        <w:pPr>
                          <w:pStyle w:val="afd"/>
                        </w:pPr>
                        <w:r>
                          <w:rPr>
                            <w:rFonts w:hint="eastAsia"/>
                          </w:rPr>
                          <w:t>检测单元</w:t>
                        </w:r>
                      </w:p>
                      <w:p w:rsidR="00092EED" w:rsidRDefault="00092EED" w:rsidP="00C26122">
                        <w:pPr>
                          <w:pStyle w:val="afd"/>
                        </w:pPr>
                        <w:r>
                          <w:rPr>
                            <w:rFonts w:hint="eastAsia"/>
                          </w:rPr>
                          <w:t>站点</w:t>
                        </w:r>
                        <w:r>
                          <w:t>7</w:t>
                        </w:r>
                      </w:p>
                    </w:txbxContent>
                  </v:textbox>
                </v:rect>
                <v:rect id="矩形 120" o:spid="_x0000_s1075" style="position:absolute;left:24338;top:13837;width:15514;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" fillcolor="white [3201]" strokecolor="black [3200]" strokeweight="0">
                  <v:textbox>
                    <w:txbxContent>
                      <w:p w:rsidR="00092EED" w:rsidRDefault="00092EED" w:rsidP="00E1179B">
                        <w:pPr>
                          <w:jc w:val="right"/>
                        </w:pPr>
                        <w:r>
                          <w:rPr>
                            <w:rFonts w:hint="eastAsia"/>
                          </w:rPr>
                          <w:t>废品道</w:t>
                        </w:r>
                      </w:p>
                    </w:txbxContent>
                  </v:textbox>
                </v:rect>
                <v:rect id="矩形 121" o:spid="_x0000_s1076" style="position:absolute;left:13049;top:21055;width:4572;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" fillcolor="white [3201]" strokecolor="black [3200]" strokeweight="0"/>
                <v:rect id="矩形 122" o:spid="_x0000_s1077" style="position:absolute;left:25194;top:20960;width:466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" fillcolor="white [3201]" strokecolor="black [3200]" strokeweight="0"/>
                <v:rect id="矩形 273" o:spid="_x0000_s1078" style="position:absolute;left:2415;top:19779;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rsidR="00092EED" w:rsidRDefault="00092EED" w:rsidP="00C26122">
                        <w:pPr>
                          <w:pStyle w:val="afd"/>
                        </w:pPr>
                        <w:r>
                          <w:rPr>
                            <w:rFonts w:hint="eastAsia"/>
                          </w:rPr>
                          <w:t>液压单元</w:t>
                        </w:r>
                      </w:p>
                      <w:p w:rsidR="00092EED" w:rsidRDefault="00092EED" w:rsidP="00C26122">
                        <w:pPr>
                          <w:pStyle w:val="afd"/>
                        </w:pPr>
                        <w:r>
                          <w:rPr>
                            <w:rFonts w:hint="eastAsia"/>
                          </w:rPr>
                          <w:t>站点</w:t>
                        </w:r>
                        <w:r>
                          <w:t>8</w:t>
                        </w:r>
                      </w:p>
                    </w:txbxContent>
                  </v:textbox>
                </v:rect>
                <v:rect id="矩形 273" o:spid="_x0000_s1079" style="position:absolute;left:17621;top:19779;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rsidR="00092EED" w:rsidRDefault="00092EED" w:rsidP="00C26122">
                        <w:pPr>
                          <w:pStyle w:val="afd"/>
                        </w:pPr>
                        <w:r>
                          <w:rPr>
                            <w:rFonts w:hint="eastAsia"/>
                          </w:rPr>
                          <w:t>图像单元</w:t>
                        </w:r>
                      </w:p>
                      <w:p w:rsidR="00092EED" w:rsidRDefault="00092EED" w:rsidP="00C26122">
                        <w:pPr>
                          <w:pStyle w:val="afd"/>
                        </w:pPr>
                        <w:r>
                          <w:rPr>
                            <w:rFonts w:hint="eastAsia"/>
                          </w:rPr>
                          <w:t>站点</w:t>
                        </w:r>
                        <w:r>
                          <w:t>9</w:t>
                        </w:r>
                      </w:p>
                    </w:txbxContent>
                  </v:textbox>
                </v:rect>
                <v:shape id="箭头: 左 125" o:spid="_x0000_s1080" type="#_x0000_t66" style="position:absolute;left:13811;top:21436;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" adj="4529" fillcolor="black [3200]" strokecolor="black [1600]" strokeweight="1pt"/>
                <v:rect id="矩形 273" o:spid="_x0000_s1081" style="position:absolute;left:29862;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rsidR="00092EED" w:rsidRDefault="00092EED" w:rsidP="00C26122">
                        <w:pPr>
                          <w:pStyle w:val="afd"/>
                        </w:pPr>
                        <w:r>
                          <w:rPr>
                            <w:rFonts w:hint="eastAsia"/>
                          </w:rPr>
                          <w:t>分检单元</w:t>
                        </w:r>
                      </w:p>
                      <w:p w:rsidR="00092EED" w:rsidRDefault="00092EED" w:rsidP="00C26122">
                        <w:pPr>
                          <w:pStyle w:val="afd"/>
                        </w:pPr>
                        <w:r>
                          <w:rPr>
                            <w:rFonts w:hint="eastAsia"/>
                          </w:rPr>
                          <w:t>站点</w:t>
                        </w:r>
                        <w:r>
                          <w:t>10</w:t>
                        </w:r>
                      </w:p>
                    </w:txbxContent>
                  </v:textbox>
                </v:rect>
                <v:shape id="箭头: 左 127" o:spid="_x0000_s1082" type="#_x0000_t66" style="position:absolute;left:26061;top:21341;width:2952;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" adj="4529" fillcolor="black [3200]" strokecolor="black [1600]" strokeweight="1pt"/>
                <v:rect id="矩形 273" o:spid="_x0000_s1083" style="position:absolute;left:41934;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rsidR="00092EED" w:rsidRDefault="00092EED" w:rsidP="00C26122">
                        <w:pPr>
                          <w:pStyle w:val="afd"/>
                        </w:pPr>
                        <w:r>
                          <w:rPr>
                            <w:rFonts w:hint="eastAsia"/>
                          </w:rPr>
                          <w:t>加盖单元</w:t>
                        </w:r>
                      </w:p>
                      <w:p w:rsidR="00092EED" w:rsidRDefault="00092EED" w:rsidP="00C26122">
                        <w:pPr>
                          <w:pStyle w:val="afd"/>
                        </w:pPr>
                        <w:r>
                          <w:rPr>
                            <w:rFonts w:hint="eastAsia"/>
                          </w:rPr>
                          <w:t>站点</w:t>
                        </w:r>
                        <w:r>
                          <w:t>11</w:t>
                        </w:r>
                      </w:p>
                    </w:txbxContent>
                  </v:textbox>
                </v:rect>
                <v:shape id="箭头: 左 129" o:spid="_x0000_s1084" type="#_x0000_t66" style="position:absolute;left:38219;top:21348;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" adj="4529" fillcolor="black [3200]" strokecolor="black [1600]" strokeweight="1pt"/>
                <v:shape id="直接箭头连接符 485" o:spid="_x0000_s1085" type="#_x0000_t32" style="position:absolute;left:25534;top:15010;width:74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" strokecolor="black [3200]" strokeweight=".5pt">
                  <v:stroke endarrow="block" joinstyle="miter"/>
                </v:shape>
                <v:shape id="箭头: 左 132" o:spid="_x0000_s1086" type="#_x0000_t66" style="position:absolute;left:6784;top:6858;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" adj="4982" fillcolor="black [3200]" strokecolor="black [1600]" strokeweight="1pt"/>
                <v:shape id="箭头: 左 134" o:spid="_x0000_s1087" type="#_x0000_t66" style="position:absolute;left:6785;top:16519;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" adj="4982" fillcolor="black [3200]" strokecolor="black [1600]" strokeweight="1pt"/>
                <v:rect id="矩形 273" o:spid="_x0000_s1088" style="position:absolute;left:49593;top:5869;width:760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092EED" w:rsidRDefault="00092EED" w:rsidP="00C26122">
                        <w:pPr>
                          <w:pStyle w:val="afd"/>
                        </w:pPr>
                        <w:r>
                          <w:rPr>
                            <w:rFonts w:hint="eastAsia"/>
                          </w:rPr>
                          <w:t>下料单元</w:t>
                        </w:r>
                      </w:p>
                      <w:p w:rsidR="00092EED" w:rsidRDefault="00092EED" w:rsidP="00C26122">
                        <w:pPr>
                          <w:pStyle w:val="afd"/>
                        </w:pPr>
                        <w:r>
                          <w:rPr>
                            <w:rFonts w:hint="eastAsia"/>
                          </w:rPr>
                          <w:t>站点</w:t>
                        </w:r>
                        <w:r>
                          <w:t>2</w:t>
                        </w:r>
                      </w:p>
                    </w:txbxContent>
                  </v:textbox>
                </v:rect>
                <v:rect id="矩形 273" o:spid="_x0000_s1089" style="position:absolute;left:49343;top:13978;width:739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092EED" w:rsidRDefault="00092EED" w:rsidP="00C26122">
                        <w:pPr>
                          <w:pStyle w:val="afd"/>
                        </w:pPr>
                        <w:r>
                          <w:rPr>
                            <w:rFonts w:hint="eastAsia"/>
                          </w:rPr>
                          <w:t>上料单元</w:t>
                        </w:r>
                      </w:p>
                      <w:p w:rsidR="00092EED" w:rsidRDefault="00092EED" w:rsidP="00C26122">
                        <w:pPr>
                          <w:pStyle w:val="afd"/>
                        </w:pPr>
                        <w:r>
                          <w:rPr>
                            <w:rFonts w:hint="eastAsia"/>
                          </w:rPr>
                          <w:t>站点</w:t>
                        </w:r>
                        <w:r>
                          <w:t>1</w:t>
                        </w:r>
                      </w:p>
                    </w:txbxContent>
                  </v:textbox>
                </v:rect>
                <v:shape id="箭头: 左 141" o:spid="_x0000_s1090" type="#_x0000_t66" style="position:absolute;left:51727;top:11550;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" adj="4982" fillcolor="black [3200]" strokecolor="black [1600]" strokeweight="1pt"/>
                <v:shape id="箭头: 左 142" o:spid="_x0000_s1091" type="#_x0000_t66" style="position:absolute;left:51726;top:20407;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" adj="4982" fillcolor="black [3200]" strokecolor="black [1600]" strokeweight="1pt"/>
                <v:shape id="箭头: 左 143" o:spid="_x0000_s1092" type="#_x0000_t66" style="position:absolute;left:51726;top:3009;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" adj="4982" fillcolor="black [3200]" strokecolor="black [1600]" strokeweight="1pt"/>
                <w10:anchorlock/>
              </v:group>
            </w:pict>
          </mc:Fallback>
        </mc:AlternateContent>
      </w:r>
    </w:p>
    <w:p w:rsidR="005B5C99" w:rsidRDefault="005B5C99" w:rsidP="003A2542">
      <w:pPr>
        <w:pStyle w:val="aff5"/>
      </w:pPr>
      <w:bookmarkStart w:id="46" w:name="_Toc512864452"/>
      <w:r>
        <w:rPr>
          <w:rFonts w:hint="eastAsia"/>
        </w:rPr>
        <w:t>图</w:t>
      </w:r>
      <w:r>
        <w:rPr>
          <w:rFonts w:hint="eastAsia"/>
        </w:rPr>
        <w:t xml:space="preserve">2.1 </w:t>
      </w:r>
      <w:r>
        <w:fldChar w:fldCharType="begin"/>
      </w:r>
      <w:r>
        <w:instrText xml:space="preserve"> MACROBUTTON  AcceptAllChangesShown </w:instrText>
      </w:r>
      <w:r>
        <w:instrText>连续生产线示意图</w:instrText>
      </w:r>
      <w:r>
        <w:instrText xml:space="preserve"> </w:instrText>
      </w:r>
      <w:r>
        <w:fldChar w:fldCharType="end"/>
      </w:r>
      <w:bookmarkEnd w:id="46"/>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CC409D" w:rsidRDefault="003A2542">
      <w:pPr>
        <w:jc w:val="center"/>
      </w:pPr>
      <w:r>
        <w:rPr>
          <w:noProof/>
        </w:rPr>
        <w:lastRenderedPageBreak/>
        <w:drawing>
          <wp:inline distT="0" distB="0" distL="0" distR="0">
            <wp:extent cx="4114800" cy="6239735"/>
            <wp:effectExtent l="0" t="0" r="0" b="889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3115" cy="6282673"/>
                    </a:xfrm>
                    <a:prstGeom prst="rect">
                      <a:avLst/>
                    </a:prstGeom>
                    <a:noFill/>
                    <a:ln>
                      <a:noFill/>
                    </a:ln>
                  </pic:spPr>
                </pic:pic>
              </a:graphicData>
            </a:graphic>
          </wp:inline>
        </w:drawing>
      </w:r>
    </w:p>
    <w:p w:rsidR="00204D52" w:rsidRDefault="00204D52" w:rsidP="00204D52">
      <w:pPr>
        <w:pStyle w:val="aff5"/>
      </w:pPr>
      <w:bookmarkStart w:id="47" w:name="_Toc512864453"/>
      <w:r>
        <w:rPr>
          <w:rFonts w:hint="eastAsia"/>
        </w:rPr>
        <w:t>图</w:t>
      </w:r>
      <w:r>
        <w:t>2</w:t>
      </w:r>
      <w:r>
        <w:rPr>
          <w:rFonts w:hint="eastAsia"/>
        </w:rPr>
        <w:t>.</w:t>
      </w:r>
      <w:r>
        <w:t>2</w:t>
      </w:r>
      <w:r>
        <w:rPr>
          <w:rFonts w:hint="eastAsia"/>
        </w:rPr>
        <w:t xml:space="preserve"> </w:t>
      </w:r>
      <w:r>
        <w:fldChar w:fldCharType="begin"/>
      </w:r>
      <w:r>
        <w:instrText xml:space="preserve"> MACROBUTTON  AcceptAllChangesShown </w:instrText>
      </w:r>
      <w:r>
        <w:instrText>流水线系统组成框图</w:instrText>
      </w:r>
      <w:r>
        <w:instrText xml:space="preserve"> </w:instrText>
      </w:r>
      <w:r>
        <w:fldChar w:fldCharType="end"/>
      </w:r>
      <w:bookmarkEnd w:id="47"/>
    </w:p>
    <w:p w:rsidR="005402F7" w:rsidRDefault="005402F7" w:rsidP="005402F7">
      <w:pPr>
        <w:pStyle w:val="2"/>
      </w:pPr>
      <w:bookmarkStart w:id="48" w:name="_Toc513292030"/>
      <w:r>
        <w:rPr>
          <w:rFonts w:hint="eastAsia"/>
        </w:rPr>
        <w:t>2.</w:t>
      </w:r>
      <w:r w:rsidR="007D6AD8">
        <w:t>2</w:t>
      </w:r>
      <w:r w:rsidR="00307CC0">
        <w:t xml:space="preserve"> </w:t>
      </w:r>
      <w:r w:rsidRPr="00587421">
        <w:rPr>
          <w:rFonts w:hint="eastAsia"/>
        </w:rPr>
        <w:t>立体仓库控制系统</w:t>
      </w:r>
      <w:r w:rsidR="007178D2">
        <w:rPr>
          <w:rFonts w:hint="eastAsia"/>
        </w:rPr>
        <w:t>功能</w:t>
      </w:r>
      <w:r w:rsidRPr="00587421">
        <w:rPr>
          <w:rFonts w:hint="eastAsia"/>
        </w:rPr>
        <w:t>设计</w:t>
      </w:r>
      <w:bookmarkEnd w:id="48"/>
    </w:p>
    <w:p w:rsidR="005402F7" w:rsidRDefault="005402F7" w:rsidP="005402F7">
      <w:pPr>
        <w:pStyle w:val="3"/>
      </w:pPr>
      <w:bookmarkStart w:id="49" w:name="_Toc513292031"/>
      <w:r>
        <w:t>2.</w:t>
      </w:r>
      <w:r w:rsidR="00CC4468">
        <w:t>3</w:t>
      </w:r>
      <w:r>
        <w:t>.1</w:t>
      </w:r>
      <w:r w:rsidR="00307CC0">
        <w:t xml:space="preserve"> </w:t>
      </w:r>
      <w:r w:rsidRPr="004076C1">
        <w:rPr>
          <w:rFonts w:hint="eastAsia"/>
        </w:rPr>
        <w:t>立体仓库的结构设计</w:t>
      </w:r>
      <w:bookmarkEnd w:id="49"/>
    </w:p>
    <w:p w:rsidR="007D6AD8" w:rsidRDefault="00AF791D" w:rsidP="007D6AD8">
      <w:pPr>
        <w:pStyle w:val="af6"/>
        <w:ind w:firstLine="480"/>
        <w:rPr>
          <w:rFonts w:cs="Times New Roman"/>
        </w:rPr>
      </w:pPr>
      <w:r>
        <w:rPr>
          <w:rFonts w:cs="Times New Roman" w:hint="eastAsia"/>
        </w:rPr>
        <w:t>为立体仓库</w:t>
      </w:r>
      <w:r w:rsidR="007D6AD8" w:rsidRPr="00FF69A8">
        <w:rPr>
          <w:rFonts w:cs="Times New Roman"/>
        </w:rPr>
        <w:t>建立具有方向和单位的矢量空间坐标系</w:t>
      </w:r>
      <w:r w:rsidR="007D6AD8" w:rsidRPr="00FF69A8">
        <w:rPr>
          <w:rFonts w:cs="Times New Roman"/>
        </w:rPr>
        <w:t>OXYZ</w:t>
      </w:r>
      <w:r w:rsidR="007D6AD8" w:rsidRPr="00FF69A8">
        <w:rPr>
          <w:rFonts w:cs="Times New Roman"/>
        </w:rPr>
        <w:t>，坐标中每一点（</w:t>
      </w:r>
      <w:r w:rsidR="007D6AD8" w:rsidRPr="00FF69A8">
        <w:rPr>
          <w:rFonts w:cs="Times New Roman"/>
        </w:rPr>
        <w:t>Xi</w:t>
      </w:r>
      <w:r w:rsidR="007D6AD8" w:rsidRPr="00FF69A8">
        <w:rPr>
          <w:rFonts w:cs="Times New Roman"/>
        </w:rPr>
        <w:t>，</w:t>
      </w:r>
      <w:r w:rsidR="007D6AD8" w:rsidRPr="00FF69A8">
        <w:rPr>
          <w:rFonts w:cs="Times New Roman"/>
        </w:rPr>
        <w:t>Yi</w:t>
      </w:r>
      <w:r w:rsidR="007D6AD8" w:rsidRPr="00FF69A8">
        <w:rPr>
          <w:rFonts w:cs="Times New Roman"/>
        </w:rPr>
        <w:t>，</w:t>
      </w:r>
      <w:r w:rsidR="007D6AD8" w:rsidRPr="00FF69A8">
        <w:rPr>
          <w:rFonts w:cs="Times New Roman"/>
        </w:rPr>
        <w:t>Zi</w:t>
      </w:r>
      <w:r w:rsidR="007D6AD8" w:rsidRPr="00FF69A8">
        <w:rPr>
          <w:rFonts w:cs="Times New Roman"/>
        </w:rPr>
        <w:t>）分别对应着库位的排、列、层。</w:t>
      </w:r>
    </w:p>
    <w:p w:rsidR="007D6AD8" w:rsidRPr="008A280C" w:rsidRDefault="007D6AD8" w:rsidP="007D6AD8">
      <w:pPr>
        <w:pStyle w:val="af6"/>
        <w:ind w:firstLine="480"/>
        <w:rPr>
          <w:rFonts w:cs="Times New Roman"/>
        </w:rPr>
      </w:pPr>
      <w:r w:rsidRPr="00AC16B1">
        <w:lastRenderedPageBreak/>
        <w:t>（</w:t>
      </w:r>
      <w:r w:rsidRPr="00AC16B1">
        <w:t>1</w:t>
      </w:r>
      <w:r w:rsidRPr="00AC16B1">
        <w:t>）排</w:t>
      </w:r>
      <w:r>
        <w:rPr>
          <w:rFonts w:hint="eastAsia"/>
        </w:rPr>
        <w:t>：</w:t>
      </w:r>
      <w:r w:rsidRPr="00AC16B1">
        <w:t>指堆垛机在巷道中运行的左右两排货架</w:t>
      </w:r>
      <w:r>
        <w:rPr>
          <w:rFonts w:hint="eastAsia"/>
        </w:rPr>
        <w:t>号码</w:t>
      </w:r>
      <w:r w:rsidRPr="00AC16B1">
        <w:t>，即</w:t>
      </w:r>
      <w:r w:rsidRPr="00AC16B1">
        <w:t>X</w:t>
      </w:r>
      <w:r w:rsidRPr="00AC16B1">
        <w:t>仅有两个确定的数值，</w:t>
      </w:r>
      <w:r w:rsidRPr="00AC16B1">
        <w:rPr>
          <w:rFonts w:hint="eastAsia"/>
        </w:rPr>
        <w:t>以</w:t>
      </w:r>
      <w:r w:rsidRPr="00AC16B1">
        <w:t>堆垛机向前运动的方向为准，堆垛机左</w:t>
      </w:r>
      <w:r>
        <w:rPr>
          <w:rFonts w:hint="eastAsia"/>
        </w:rPr>
        <w:t>、右</w:t>
      </w:r>
      <w:r w:rsidRPr="00AC16B1">
        <w:t>的排号</w:t>
      </w:r>
      <w:r>
        <w:rPr>
          <w:rFonts w:hint="eastAsia"/>
        </w:rPr>
        <w:t>分别</w:t>
      </w:r>
      <w:r w:rsidRPr="00AC16B1">
        <w:t>为</w:t>
      </w:r>
      <w:r w:rsidRPr="00AC16B1">
        <w:t>X</w:t>
      </w:r>
      <w:r w:rsidRPr="00AC16B1">
        <w:t>＝</w:t>
      </w:r>
      <w:r w:rsidRPr="00AC16B1">
        <w:t>1</w:t>
      </w:r>
      <w:r w:rsidRPr="00AC16B1">
        <w:t>、</w:t>
      </w:r>
      <w:r w:rsidRPr="00AC16B1">
        <w:t>X=2</w:t>
      </w:r>
      <w:r w:rsidRPr="00AC16B1">
        <w:t>。</w:t>
      </w:r>
    </w:p>
    <w:p w:rsidR="007D6AD8" w:rsidRPr="00AC16B1" w:rsidRDefault="007D6AD8" w:rsidP="007D6AD8">
      <w:pPr>
        <w:pStyle w:val="af6"/>
        <w:ind w:firstLine="480"/>
      </w:pPr>
      <w:r w:rsidRPr="00AC16B1">
        <w:t>（</w:t>
      </w:r>
      <w:r w:rsidRPr="00AC16B1">
        <w:t>2</w:t>
      </w:r>
      <w:r w:rsidRPr="00AC16B1">
        <w:t>）列：指堆垛机沿水平运动方向的位置，设堆垛机在出入库台处时为列向原点，即</w:t>
      </w:r>
      <w:r w:rsidRPr="00AC16B1">
        <w:rPr>
          <w:rFonts w:hint="eastAsia"/>
        </w:rPr>
        <w:t>Y</w:t>
      </w:r>
      <w:r w:rsidRPr="00AC16B1">
        <w:t>=0</w:t>
      </w:r>
      <w:r w:rsidRPr="00AC16B1">
        <w:t>，向前经过的第一列库位为</w:t>
      </w:r>
      <w:r w:rsidRPr="00AC16B1">
        <w:rPr>
          <w:rFonts w:hint="eastAsia"/>
        </w:rPr>
        <w:t>Y</w:t>
      </w:r>
      <w:r w:rsidRPr="00AC16B1">
        <w:t>=1</w:t>
      </w:r>
      <w:r w:rsidRPr="00AC16B1">
        <w:t>，往前每经过一列库位，</w:t>
      </w:r>
      <w:r w:rsidRPr="00AC16B1">
        <w:t>Y</w:t>
      </w:r>
      <w:r w:rsidRPr="00AC16B1">
        <w:t>的地址加</w:t>
      </w:r>
      <w:r w:rsidRPr="00AC16B1">
        <w:t>1</w:t>
      </w:r>
      <w:r w:rsidRPr="00AC16B1">
        <w:t>，总共有</w:t>
      </w:r>
      <w:r w:rsidRPr="00AC16B1">
        <w:t>5</w:t>
      </w:r>
      <w:r w:rsidRPr="00AC16B1">
        <w:t>列，</w:t>
      </w:r>
      <w:r w:rsidRPr="00AC16B1">
        <w:t>Y</w:t>
      </w:r>
      <w:r w:rsidRPr="00AC16B1">
        <w:t>值范围为</w:t>
      </w:r>
      <w:r w:rsidRPr="00AC16B1">
        <w:rPr>
          <w:rFonts w:hint="eastAsia"/>
        </w:rPr>
        <w:t>0</w:t>
      </w:r>
      <w:r w:rsidRPr="00AC16B1">
        <w:t>-5</w:t>
      </w:r>
      <w:r w:rsidRPr="00AC16B1">
        <w:t>；</w:t>
      </w:r>
    </w:p>
    <w:p w:rsidR="007D6AD8" w:rsidRPr="00AC16B1" w:rsidRDefault="007D6AD8" w:rsidP="007D6AD8">
      <w:pPr>
        <w:pStyle w:val="af6"/>
        <w:ind w:firstLine="480"/>
      </w:pPr>
      <w:r w:rsidRPr="00AC16B1">
        <w:t>（</w:t>
      </w:r>
      <w:r w:rsidRPr="00AC16B1">
        <w:t>3</w:t>
      </w:r>
      <w:r w:rsidRPr="00AC16B1">
        <w:t>）层：指堆垛机沿上升方向的位置，上升方向的最低点为</w:t>
      </w:r>
      <w:r w:rsidRPr="00AC16B1">
        <w:t>Z=1</w:t>
      </w:r>
      <w:r w:rsidRPr="00AC16B1">
        <w:t>，往上每经过一个库位，</w:t>
      </w:r>
      <w:r w:rsidRPr="00AC16B1">
        <w:t>Z</w:t>
      </w:r>
      <w:r w:rsidRPr="00AC16B1">
        <w:t>的地址加</w:t>
      </w:r>
      <w:r w:rsidRPr="00AC16B1">
        <w:t>1</w:t>
      </w:r>
      <w:r w:rsidRPr="00AC16B1">
        <w:t>，总共有</w:t>
      </w:r>
      <w:r w:rsidRPr="00AC16B1">
        <w:rPr>
          <w:rFonts w:hint="eastAsia"/>
        </w:rPr>
        <w:t>3</w:t>
      </w:r>
      <w:r w:rsidRPr="00AC16B1">
        <w:t>层，</w:t>
      </w:r>
      <w:r w:rsidRPr="00AC16B1">
        <w:t>Z</w:t>
      </w:r>
      <w:r w:rsidRPr="00AC16B1">
        <w:t>值的范围为</w:t>
      </w:r>
      <w:r w:rsidRPr="00AC16B1">
        <w:t>1-</w:t>
      </w:r>
      <w:r w:rsidRPr="00AC16B1">
        <w:rPr>
          <w:rFonts w:hint="eastAsia"/>
        </w:rPr>
        <w:t>3</w:t>
      </w:r>
      <w:r w:rsidRPr="00AC16B1">
        <w:t>。出入库台的高度和第一层的高度一致，地址均为</w:t>
      </w:r>
      <w:r w:rsidRPr="00AC16B1">
        <w:t>Z=1</w:t>
      </w:r>
      <w:r w:rsidRPr="00AC16B1">
        <w:t>。</w:t>
      </w:r>
    </w:p>
    <w:p w:rsidR="007D6AD8" w:rsidRDefault="007D6AD8" w:rsidP="007D6AD8">
      <w:pPr>
        <w:pStyle w:val="af6"/>
        <w:ind w:firstLine="480"/>
        <w:rPr>
          <w:rFonts w:cs="Times New Roman"/>
        </w:rPr>
      </w:pPr>
      <w:r>
        <w:rPr>
          <w:rFonts w:cs="Times New Roman" w:hint="eastAsia"/>
        </w:rPr>
        <w:t>（</w:t>
      </w:r>
      <w:r>
        <w:rPr>
          <w:rFonts w:cs="Times New Roman" w:hint="eastAsia"/>
        </w:rPr>
        <w:t>4</w:t>
      </w:r>
      <w:r>
        <w:rPr>
          <w:rFonts w:cs="Times New Roman" w:hint="eastAsia"/>
        </w:rPr>
        <w:t>）库位尺寸</w:t>
      </w:r>
    </w:p>
    <w:p w:rsidR="001213A2" w:rsidRPr="00FF69A8" w:rsidRDefault="001213A2" w:rsidP="00880DD2">
      <w:pPr>
        <w:pStyle w:val="af6"/>
        <w:ind w:firstLine="480"/>
        <w:rPr>
          <w:rFonts w:cs="Times New Roman"/>
        </w:rPr>
      </w:pPr>
      <w:r>
        <w:rPr>
          <w:rFonts w:hint="eastAsia"/>
          <w:bCs/>
          <w:iCs/>
          <w:szCs w:val="21"/>
        </w:rPr>
        <w:t>工件</w:t>
      </w:r>
      <w:r w:rsidRPr="005026FC">
        <w:rPr>
          <w:rFonts w:hint="eastAsia"/>
          <w:bCs/>
          <w:iCs/>
          <w:szCs w:val="21"/>
        </w:rPr>
        <w:t>尺寸</w:t>
      </w:r>
      <w:r>
        <w:rPr>
          <w:rFonts w:hint="eastAsia"/>
        </w:rPr>
        <w:t>长</w:t>
      </w:r>
      <w:r w:rsidRPr="005026FC">
        <w:rPr>
          <w:rFonts w:hint="eastAsia"/>
          <w:bCs/>
          <w:iCs/>
          <w:szCs w:val="21"/>
        </w:rPr>
        <w:t>15</w:t>
      </w:r>
      <w:r>
        <w:rPr>
          <w:bCs/>
          <w:iCs/>
          <w:szCs w:val="21"/>
        </w:rPr>
        <w:t>0</w:t>
      </w:r>
      <w:r>
        <w:rPr>
          <w:rFonts w:hint="eastAsia"/>
        </w:rPr>
        <w:t>mm</w:t>
      </w:r>
      <w:r>
        <w:rPr>
          <w:rFonts w:hint="eastAsia"/>
        </w:rPr>
        <w:t>，宽</w:t>
      </w:r>
      <w:r w:rsidRPr="005026FC">
        <w:rPr>
          <w:rFonts w:hint="eastAsia"/>
          <w:bCs/>
          <w:iCs/>
          <w:szCs w:val="21"/>
        </w:rPr>
        <w:t>12</w:t>
      </w:r>
      <w:r>
        <w:t>0</w:t>
      </w:r>
      <w:r>
        <w:rPr>
          <w:rFonts w:hint="eastAsia"/>
        </w:rPr>
        <w:t>mm</w:t>
      </w:r>
      <w:r>
        <w:rPr>
          <w:rFonts w:hint="eastAsia"/>
        </w:rPr>
        <w:t>，高度</w:t>
      </w:r>
      <w:r w:rsidRPr="005026FC">
        <w:rPr>
          <w:rFonts w:hint="eastAsia"/>
          <w:bCs/>
          <w:iCs/>
          <w:szCs w:val="21"/>
        </w:rPr>
        <w:t>12</w:t>
      </w:r>
      <w:r w:rsidR="000752C1">
        <w:rPr>
          <w:bCs/>
          <w:iCs/>
          <w:szCs w:val="21"/>
        </w:rPr>
        <w:t>0</w:t>
      </w:r>
      <w:r>
        <w:t>mm</w:t>
      </w:r>
      <w:r>
        <w:rPr>
          <w:rFonts w:hint="eastAsia"/>
        </w:rPr>
        <w:t>；</w:t>
      </w:r>
    </w:p>
    <w:p w:rsidR="007D6AD8" w:rsidRDefault="00611045" w:rsidP="00880DD2">
      <w:pPr>
        <w:pStyle w:val="af6"/>
        <w:ind w:firstLine="480"/>
      </w:pPr>
      <w:r>
        <w:rPr>
          <w:rFonts w:hint="eastAsia"/>
        </w:rPr>
        <w:t>货篮尺寸</w:t>
      </w:r>
      <w:r w:rsidR="00BE5595">
        <w:rPr>
          <w:rFonts w:hint="eastAsia"/>
        </w:rPr>
        <w:t>长</w:t>
      </w:r>
      <w:r w:rsidR="00BE5595">
        <w:rPr>
          <w:rFonts w:hint="eastAsia"/>
        </w:rPr>
        <w:t>5</w:t>
      </w:r>
      <w:r w:rsidR="00BE5595">
        <w:t>00</w:t>
      </w:r>
      <w:r w:rsidR="00BE5595">
        <w:rPr>
          <w:rFonts w:hint="eastAsia"/>
        </w:rPr>
        <w:t>mm</w:t>
      </w:r>
      <w:r w:rsidR="00BE5595">
        <w:rPr>
          <w:rFonts w:hint="eastAsia"/>
        </w:rPr>
        <w:t>，宽</w:t>
      </w:r>
      <w:r>
        <w:rPr>
          <w:rFonts w:hint="eastAsia"/>
        </w:rPr>
        <w:t>4</w:t>
      </w:r>
      <w:r>
        <w:t>00</w:t>
      </w:r>
      <w:r>
        <w:rPr>
          <w:rFonts w:hint="eastAsia"/>
        </w:rPr>
        <w:t>mm</w:t>
      </w:r>
      <w:r w:rsidR="007D6AD8">
        <w:rPr>
          <w:rFonts w:hint="eastAsia"/>
        </w:rPr>
        <w:t>，</w:t>
      </w:r>
      <w:r>
        <w:rPr>
          <w:rFonts w:hint="eastAsia"/>
        </w:rPr>
        <w:t>高</w:t>
      </w:r>
      <w:r w:rsidR="007D6AD8">
        <w:rPr>
          <w:rFonts w:hint="eastAsia"/>
        </w:rPr>
        <w:t>度</w:t>
      </w:r>
      <w:r>
        <w:t>15</w:t>
      </w:r>
      <w:r w:rsidR="000752C1">
        <w:t>0</w:t>
      </w:r>
      <w:r>
        <w:t>mm</w:t>
      </w:r>
      <w:r>
        <w:rPr>
          <w:rFonts w:hint="eastAsia"/>
        </w:rPr>
        <w:t>；</w:t>
      </w:r>
    </w:p>
    <w:p w:rsidR="00C837E3" w:rsidRDefault="00C837E3" w:rsidP="00880DD2">
      <w:pPr>
        <w:pStyle w:val="af6"/>
        <w:ind w:firstLine="480"/>
      </w:pPr>
      <w:r>
        <w:rPr>
          <w:rFonts w:hint="eastAsia"/>
        </w:rPr>
        <w:t>托盘尺寸长</w:t>
      </w:r>
      <w:r w:rsidR="002B441B">
        <w:t>6</w:t>
      </w:r>
      <w:r>
        <w:t>00</w:t>
      </w:r>
      <w:r>
        <w:rPr>
          <w:rFonts w:hint="eastAsia"/>
        </w:rPr>
        <w:t>mm</w:t>
      </w:r>
      <w:r>
        <w:rPr>
          <w:rFonts w:hint="eastAsia"/>
        </w:rPr>
        <w:t>，宽</w:t>
      </w:r>
      <w:r w:rsidR="000752C1">
        <w:t>5</w:t>
      </w:r>
      <w:r>
        <w:t>00</w:t>
      </w:r>
      <w:r>
        <w:rPr>
          <w:rFonts w:hint="eastAsia"/>
        </w:rPr>
        <w:t>mm</w:t>
      </w:r>
      <w:r>
        <w:rPr>
          <w:rFonts w:hint="eastAsia"/>
        </w:rPr>
        <w:t>，</w:t>
      </w:r>
      <w:r w:rsidR="000752C1">
        <w:rPr>
          <w:rFonts w:hint="eastAsia"/>
        </w:rPr>
        <w:t>厚</w:t>
      </w:r>
      <w:r>
        <w:rPr>
          <w:rFonts w:hint="eastAsia"/>
        </w:rPr>
        <w:t>度</w:t>
      </w:r>
      <w:r>
        <w:t>1</w:t>
      </w:r>
      <w:r w:rsidR="000752C1">
        <w:t>0</w:t>
      </w:r>
      <w:r>
        <w:t>mm</w:t>
      </w:r>
      <w:r>
        <w:rPr>
          <w:rFonts w:hint="eastAsia"/>
        </w:rPr>
        <w:t>；</w:t>
      </w:r>
    </w:p>
    <w:p w:rsidR="003F3ACC" w:rsidRDefault="003F3ACC" w:rsidP="00880DD2">
      <w:pPr>
        <w:pStyle w:val="af6"/>
        <w:ind w:firstLine="480"/>
      </w:pPr>
      <w:r>
        <w:rPr>
          <w:rFonts w:hint="eastAsia"/>
        </w:rPr>
        <w:t>货位尺寸长</w:t>
      </w:r>
      <w:r w:rsidR="006D1FFE">
        <w:t>7</w:t>
      </w:r>
      <w:r>
        <w:t>00</w:t>
      </w:r>
      <w:r>
        <w:rPr>
          <w:rFonts w:hint="eastAsia"/>
        </w:rPr>
        <w:t>mm</w:t>
      </w:r>
      <w:r>
        <w:rPr>
          <w:rFonts w:hint="eastAsia"/>
        </w:rPr>
        <w:t>，宽</w:t>
      </w:r>
      <w:r w:rsidR="00715AAE">
        <w:t>6</w:t>
      </w:r>
      <w:r>
        <w:t>00</w:t>
      </w:r>
      <w:r>
        <w:rPr>
          <w:rFonts w:hint="eastAsia"/>
        </w:rPr>
        <w:t>mm</w:t>
      </w:r>
      <w:r>
        <w:rPr>
          <w:rFonts w:hint="eastAsia"/>
        </w:rPr>
        <w:t>，高度</w:t>
      </w:r>
      <w:r w:rsidR="000752C1">
        <w:t>300</w:t>
      </w:r>
      <w:r>
        <w:t>mm</w:t>
      </w:r>
      <w:r>
        <w:rPr>
          <w:rFonts w:hint="eastAsia"/>
        </w:rPr>
        <w:t>。</w:t>
      </w:r>
    </w:p>
    <w:p w:rsidR="005402F7" w:rsidRDefault="005402F7" w:rsidP="005402F7">
      <w:pPr>
        <w:pStyle w:val="3"/>
      </w:pPr>
      <w:bookmarkStart w:id="50" w:name="_Toc513292032"/>
      <w:r>
        <w:t>2.</w:t>
      </w:r>
      <w:r w:rsidR="00CC4468">
        <w:t>3</w:t>
      </w:r>
      <w:r>
        <w:t>.</w:t>
      </w:r>
      <w:r>
        <w:rPr>
          <w:rFonts w:hint="eastAsia"/>
        </w:rPr>
        <w:t>2</w:t>
      </w:r>
      <w:r w:rsidR="00307CC0">
        <w:t xml:space="preserve"> </w:t>
      </w:r>
      <w:r w:rsidR="006850EC">
        <w:rPr>
          <w:rFonts w:hint="eastAsia"/>
          <w:lang w:eastAsia="zh-CN"/>
        </w:rPr>
        <w:t>控制系统</w:t>
      </w:r>
      <w:r w:rsidRPr="004E65B7">
        <w:rPr>
          <w:rFonts w:hint="eastAsia"/>
        </w:rPr>
        <w:t>的</w:t>
      </w:r>
      <w:r w:rsidR="00CB57AA">
        <w:rPr>
          <w:rFonts w:hint="eastAsia"/>
          <w:lang w:eastAsia="zh-CN"/>
        </w:rPr>
        <w:t>运动</w:t>
      </w:r>
      <w:r w:rsidR="00BC3F15">
        <w:rPr>
          <w:rFonts w:hint="eastAsia"/>
          <w:lang w:eastAsia="zh-CN"/>
        </w:rPr>
        <w:t>控制</w:t>
      </w:r>
      <w:bookmarkEnd w:id="50"/>
    </w:p>
    <w:p w:rsidR="007C48E6" w:rsidRDefault="00EC4238" w:rsidP="0010450C">
      <w:pPr>
        <w:pStyle w:val="aff2"/>
      </w:pPr>
      <w:r>
        <w:rPr>
          <w:rFonts w:hint="eastAsia"/>
        </w:rPr>
        <w:t>堆垛机</w:t>
      </w:r>
      <w:r w:rsidR="0010450C" w:rsidRPr="002F39A3">
        <w:rPr>
          <w:rFonts w:hint="eastAsia"/>
        </w:rPr>
        <w:t>三个方向的运动，分别由三台电机驱动实现的</w:t>
      </w:r>
      <w:r w:rsidR="0010450C">
        <w:rPr>
          <w:rFonts w:hint="eastAsia"/>
        </w:rPr>
        <w:t>，</w:t>
      </w:r>
      <w:r>
        <w:rPr>
          <w:rFonts w:hint="eastAsia"/>
        </w:rPr>
        <w:t>堆垛机</w:t>
      </w:r>
      <w:r w:rsidR="0010450C" w:rsidRPr="002F39A3">
        <w:rPr>
          <w:rFonts w:hint="eastAsia"/>
        </w:rPr>
        <w:t>接收到入库或出库命令后</w:t>
      </w:r>
      <w:r w:rsidR="0010450C">
        <w:rPr>
          <w:rFonts w:hint="eastAsia"/>
        </w:rPr>
        <w:t>，</w:t>
      </w:r>
      <w:r w:rsidR="0010450C" w:rsidRPr="002F39A3">
        <w:rPr>
          <w:rFonts w:hint="eastAsia"/>
        </w:rPr>
        <w:t>按照运动顺序</w:t>
      </w:r>
      <w:r w:rsidR="0010450C">
        <w:rPr>
          <w:rFonts w:hint="eastAsia"/>
        </w:rPr>
        <w:t>，</w:t>
      </w:r>
      <w:r w:rsidR="0010450C" w:rsidRPr="002F39A3">
        <w:rPr>
          <w:rFonts w:hint="eastAsia"/>
        </w:rPr>
        <w:t>寻找电机驱动，</w:t>
      </w:r>
      <w:r>
        <w:rPr>
          <w:rFonts w:hint="eastAsia"/>
        </w:rPr>
        <w:t>堆垛机</w:t>
      </w:r>
      <w:r w:rsidR="0010450C" w:rsidRPr="002F39A3">
        <w:rPr>
          <w:rFonts w:hint="eastAsia"/>
        </w:rPr>
        <w:t>向</w:t>
      </w:r>
      <w:r w:rsidR="0010450C">
        <w:rPr>
          <w:rFonts w:hint="eastAsia"/>
        </w:rPr>
        <w:t>Y</w:t>
      </w:r>
      <w:r w:rsidR="0010450C" w:rsidRPr="002F39A3">
        <w:rPr>
          <w:rFonts w:hint="eastAsia"/>
        </w:rPr>
        <w:t>方向向前或向后行走</w:t>
      </w:r>
      <w:r w:rsidR="0010450C">
        <w:rPr>
          <w:rFonts w:hint="eastAsia"/>
        </w:rPr>
        <w:t>；</w:t>
      </w:r>
      <w:r w:rsidR="0010450C">
        <w:t>Y</w:t>
      </w:r>
      <w:r w:rsidR="0010450C">
        <w:rPr>
          <w:rFonts w:hint="eastAsia"/>
        </w:rPr>
        <w:t>向</w:t>
      </w:r>
      <w:r w:rsidR="0010450C" w:rsidRPr="002F39A3">
        <w:rPr>
          <w:rFonts w:hint="eastAsia"/>
        </w:rPr>
        <w:t>，巡视定位后</w:t>
      </w:r>
      <w:r w:rsidR="0010450C">
        <w:rPr>
          <w:rFonts w:hint="eastAsia"/>
        </w:rPr>
        <w:t>，</w:t>
      </w:r>
      <w:r w:rsidR="0010450C" w:rsidRPr="009C2117">
        <w:rPr>
          <w:rFonts w:hint="eastAsia"/>
        </w:rPr>
        <w:t>升降电机驱动</w:t>
      </w:r>
      <w:r>
        <w:rPr>
          <w:rFonts w:hint="eastAsia"/>
        </w:rPr>
        <w:t>堆垛机</w:t>
      </w:r>
      <w:r w:rsidR="0010450C" w:rsidRPr="009C2117">
        <w:rPr>
          <w:rFonts w:hint="eastAsia"/>
        </w:rPr>
        <w:t>的升降台上升或下降</w:t>
      </w:r>
      <w:r w:rsidR="0010450C">
        <w:rPr>
          <w:rFonts w:hint="eastAsia"/>
        </w:rPr>
        <w:t>；</w:t>
      </w:r>
      <w:r w:rsidR="0010450C" w:rsidRPr="009C2117">
        <w:rPr>
          <w:rFonts w:hint="eastAsia"/>
        </w:rPr>
        <w:t>接一下寻址定位后</w:t>
      </w:r>
      <w:r w:rsidR="0010450C">
        <w:rPr>
          <w:rFonts w:hint="eastAsia"/>
        </w:rPr>
        <w:t>，</w:t>
      </w:r>
      <w:r w:rsidR="0010450C" w:rsidRPr="009C2117">
        <w:rPr>
          <w:rFonts w:hint="eastAsia"/>
        </w:rPr>
        <w:t>小车驱动电机</w:t>
      </w:r>
      <w:r w:rsidR="00950483">
        <w:rPr>
          <w:rFonts w:hint="eastAsia"/>
        </w:rPr>
        <w:t>。</w:t>
      </w:r>
    </w:p>
    <w:p w:rsidR="00950483" w:rsidRDefault="00950483" w:rsidP="00950483">
      <w:pPr>
        <w:pStyle w:val="4"/>
      </w:pPr>
      <w:r>
        <w:rPr>
          <w:rFonts w:hint="eastAsia"/>
        </w:rPr>
        <w:t>2</w:t>
      </w:r>
      <w:r>
        <w:t>.3.2.1</w:t>
      </w:r>
      <w:r>
        <w:rPr>
          <w:rFonts w:hint="eastAsia"/>
        </w:rPr>
        <w:t>堆垛机参数</w:t>
      </w:r>
    </w:p>
    <w:p w:rsidR="00950483" w:rsidRDefault="00950483" w:rsidP="007521BE">
      <w:pPr>
        <w:pStyle w:val="af6"/>
        <w:ind w:firstLineChars="83" w:firstLine="199"/>
      </w:pPr>
      <w:r>
        <w:rPr>
          <w:rFonts w:hint="eastAsia"/>
        </w:rPr>
        <w:t>厂商：</w:t>
      </w:r>
      <w:r w:rsidR="00E87E79">
        <w:rPr>
          <w:rFonts w:hint="eastAsia"/>
        </w:rPr>
        <w:t>江苏鹤奇</w:t>
      </w:r>
      <w:r w:rsidR="001F0975">
        <w:rPr>
          <w:rFonts w:hint="eastAsia"/>
        </w:rPr>
        <w:t>，型号：</w:t>
      </w:r>
      <w:r w:rsidR="001F0975" w:rsidRPr="009A6C83">
        <w:t>HQ-DDJ</w:t>
      </w:r>
      <w:r w:rsidR="001F0975">
        <w:rPr>
          <w:rFonts w:hint="eastAsia"/>
        </w:rPr>
        <w:t>。</w:t>
      </w:r>
    </w:p>
    <w:p w:rsidR="0029353D" w:rsidRPr="001F0975" w:rsidRDefault="0029353D" w:rsidP="0029353D">
      <w:pPr>
        <w:pStyle w:val="aff6"/>
      </w:pPr>
      <w:bookmarkStart w:id="51" w:name="_Toc512865321"/>
      <w:r>
        <w:rPr>
          <w:rFonts w:hint="eastAsia"/>
        </w:rPr>
        <w:t>表</w:t>
      </w:r>
      <w:r>
        <w:t>2.</w:t>
      </w:r>
      <w:r w:rsidR="003973D4">
        <w:t>1</w:t>
      </w:r>
      <w:r>
        <w:t xml:space="preserve"> HQ-DDJ</w:t>
      </w:r>
      <w:r>
        <w:rPr>
          <w:rFonts w:hint="eastAsia"/>
        </w:rPr>
        <w:t>双立柱巷道式双立柱堆垛机参数</w:t>
      </w:r>
      <w:bookmarkEnd w:id="51"/>
    </w:p>
    <w:tbl>
      <w:tblPr>
        <w:tblW w:w="8251" w:type="dxa"/>
        <w:tblInd w:w="108" w:type="dxa"/>
        <w:tblLook w:val="04A0" w:firstRow="1" w:lastRow="0" w:firstColumn="1" w:lastColumn="0" w:noHBand="0" w:noVBand="1"/>
      </w:tblPr>
      <w:tblGrid>
        <w:gridCol w:w="1760"/>
        <w:gridCol w:w="6491"/>
      </w:tblGrid>
      <w:tr w:rsidR="003671D7" w:rsidRPr="005D7E65" w:rsidTr="006E5669">
        <w:trPr>
          <w:trHeight w:val="285"/>
        </w:trPr>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D7" w:rsidRPr="005D7E65" w:rsidRDefault="003671D7" w:rsidP="003671D7">
            <w:pPr>
              <w:widowControl/>
              <w:jc w:val="center"/>
              <w:rPr>
                <w:rFonts w:ascii="宋体" w:hAnsi="宋体" w:cs="宋体"/>
                <w:color w:val="000000"/>
                <w:kern w:val="0"/>
                <w:sz w:val="21"/>
                <w:szCs w:val="21"/>
              </w:rPr>
            </w:pPr>
            <w:r w:rsidRPr="005D7E65">
              <w:rPr>
                <w:rFonts w:ascii="宋体" w:hAnsi="宋体" w:cs="宋体" w:hint="eastAsia"/>
                <w:color w:val="000000"/>
                <w:kern w:val="0"/>
                <w:sz w:val="21"/>
                <w:szCs w:val="21"/>
              </w:rPr>
              <w:t>基本参数</w:t>
            </w:r>
          </w:p>
        </w:tc>
        <w:tc>
          <w:tcPr>
            <w:tcW w:w="6491" w:type="dxa"/>
            <w:tcBorders>
              <w:top w:val="single" w:sz="4" w:space="0" w:color="auto"/>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操作模式：手动操作/自动操作/联机操作。</w:t>
            </w:r>
          </w:p>
        </w:tc>
      </w:tr>
      <w:tr w:rsidR="003671D7" w:rsidRPr="005D7E65" w:rsidTr="006E5669">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结构形式：双立柱</w:t>
            </w:r>
          </w:p>
        </w:tc>
      </w:tr>
      <w:tr w:rsidR="003671D7" w:rsidRPr="005D7E65" w:rsidTr="006E5669">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货叉形式：板式叉</w:t>
            </w:r>
          </w:p>
        </w:tc>
      </w:tr>
      <w:tr w:rsidR="003671D7" w:rsidRPr="005D7E65" w:rsidTr="006E5669">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额定载荷：Max=100</w:t>
            </w:r>
          </w:p>
        </w:tc>
      </w:tr>
      <w:tr w:rsidR="003671D7" w:rsidRPr="005D7E65" w:rsidTr="006E5669">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单元尺寸约：</w:t>
            </w:r>
            <w:r w:rsidR="006C2492">
              <w:rPr>
                <w:rFonts w:ascii="宋体" w:hAnsi="宋体" w:cs="宋体"/>
                <w:color w:val="333333"/>
                <w:kern w:val="0"/>
                <w:sz w:val="21"/>
                <w:szCs w:val="21"/>
              </w:rPr>
              <w:t>6</w:t>
            </w:r>
            <w:r w:rsidRPr="005D7E65">
              <w:rPr>
                <w:rFonts w:ascii="宋体" w:hAnsi="宋体" w:cs="宋体" w:hint="eastAsia"/>
                <w:color w:val="333333"/>
                <w:kern w:val="0"/>
                <w:sz w:val="21"/>
                <w:szCs w:val="21"/>
              </w:rPr>
              <w:t>00×</w:t>
            </w:r>
            <w:r w:rsidR="007A0B58">
              <w:rPr>
                <w:rFonts w:ascii="宋体" w:hAnsi="宋体" w:cs="宋体"/>
                <w:color w:val="333333"/>
                <w:kern w:val="0"/>
                <w:sz w:val="21"/>
                <w:szCs w:val="21"/>
              </w:rPr>
              <w:t>5</w:t>
            </w:r>
            <w:r w:rsidRPr="005D7E65">
              <w:rPr>
                <w:rFonts w:ascii="宋体" w:hAnsi="宋体" w:cs="宋体" w:hint="eastAsia"/>
                <w:color w:val="333333"/>
                <w:kern w:val="0"/>
                <w:sz w:val="21"/>
                <w:szCs w:val="21"/>
              </w:rPr>
              <w:t>00×</w:t>
            </w:r>
            <w:r w:rsidR="007A0B58">
              <w:rPr>
                <w:rFonts w:ascii="宋体" w:hAnsi="宋体" w:cs="宋体"/>
                <w:color w:val="333333"/>
                <w:kern w:val="0"/>
                <w:sz w:val="21"/>
                <w:szCs w:val="21"/>
              </w:rPr>
              <w:t>4</w:t>
            </w:r>
            <w:r w:rsidRPr="005D7E65">
              <w:rPr>
                <w:rFonts w:ascii="宋体" w:hAnsi="宋体" w:cs="宋体" w:hint="eastAsia"/>
                <w:color w:val="333333"/>
                <w:kern w:val="0"/>
                <w:sz w:val="21"/>
                <w:szCs w:val="21"/>
              </w:rPr>
              <w:t>00（宽×深×高mm）(定制)</w:t>
            </w:r>
          </w:p>
        </w:tc>
      </w:tr>
      <w:tr w:rsidR="003671D7" w:rsidRPr="005D7E65" w:rsidTr="006E5669">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电源：220V±5%，50Hz</w:t>
            </w:r>
          </w:p>
        </w:tc>
      </w:tr>
      <w:tr w:rsidR="003671D7" w:rsidRPr="005D7E65" w:rsidTr="006E5669">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通讯方式：以太网</w:t>
            </w:r>
          </w:p>
        </w:tc>
      </w:tr>
      <w:tr w:rsidR="003671D7" w:rsidRPr="005D7E65" w:rsidTr="006E5669">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机器重量：700kg</w:t>
            </w:r>
          </w:p>
        </w:tc>
      </w:tr>
      <w:tr w:rsidR="003671D7" w:rsidRPr="005D7E65" w:rsidTr="006E5669">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5D7E65" w:rsidRDefault="003671D7" w:rsidP="003671D7">
            <w:pPr>
              <w:widowControl/>
              <w:jc w:val="center"/>
              <w:rPr>
                <w:rFonts w:ascii="宋体" w:hAnsi="宋体" w:cs="宋体"/>
                <w:color w:val="000000"/>
                <w:kern w:val="0"/>
                <w:sz w:val="21"/>
                <w:szCs w:val="21"/>
              </w:rPr>
            </w:pPr>
            <w:r w:rsidRPr="005D7E65">
              <w:rPr>
                <w:rFonts w:ascii="宋体" w:hAnsi="宋体" w:cs="宋体" w:hint="eastAsia"/>
                <w:color w:val="000000"/>
                <w:kern w:val="0"/>
                <w:sz w:val="21"/>
                <w:szCs w:val="21"/>
              </w:rPr>
              <w:t>定位方式</w:t>
            </w: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a. 水平方向：认址码片</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b. 垂直方向：认址码片</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c. 货叉方向：接近开关</w:t>
            </w:r>
          </w:p>
        </w:tc>
      </w:tr>
      <w:tr w:rsidR="003671D7" w:rsidRPr="005D7E65" w:rsidTr="006E5669">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5D7E65" w:rsidRDefault="003671D7" w:rsidP="003671D7">
            <w:pPr>
              <w:widowControl/>
              <w:jc w:val="center"/>
              <w:rPr>
                <w:rFonts w:ascii="宋体" w:hAnsi="宋体" w:cs="宋体"/>
                <w:color w:val="000000"/>
                <w:kern w:val="0"/>
                <w:sz w:val="21"/>
                <w:szCs w:val="21"/>
              </w:rPr>
            </w:pPr>
            <w:r w:rsidRPr="005D7E65">
              <w:rPr>
                <w:rFonts w:ascii="宋体" w:hAnsi="宋体" w:cs="宋体" w:hint="eastAsia"/>
                <w:color w:val="000000"/>
                <w:kern w:val="0"/>
                <w:sz w:val="21"/>
                <w:szCs w:val="21"/>
              </w:rPr>
              <w:t>行走装置</w:t>
            </w: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a. 驱动类型：电机减速机驱动车轮转动</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b. 正常行走速度：30m/min</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c. 最大速度：60 m/min（堆垛机行驶距离较短，无法全速运行）</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d. 加减速度：1 m/s2</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e. 制动方式：掉电动作型</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f. 定位精度：±3mm</w:t>
            </w:r>
          </w:p>
        </w:tc>
      </w:tr>
      <w:tr w:rsidR="003671D7" w:rsidRPr="005D7E65" w:rsidTr="006E5669">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5D7E65" w:rsidRDefault="003671D7" w:rsidP="003671D7">
            <w:pPr>
              <w:widowControl/>
              <w:jc w:val="center"/>
              <w:rPr>
                <w:rFonts w:ascii="宋体" w:hAnsi="宋体" w:cs="宋体"/>
                <w:color w:val="000000"/>
                <w:kern w:val="0"/>
                <w:sz w:val="21"/>
                <w:szCs w:val="21"/>
              </w:rPr>
            </w:pPr>
            <w:r w:rsidRPr="005D7E65">
              <w:rPr>
                <w:rFonts w:ascii="宋体" w:hAnsi="宋体" w:cs="宋体" w:hint="eastAsia"/>
                <w:color w:val="000000"/>
                <w:kern w:val="0"/>
                <w:sz w:val="21"/>
                <w:szCs w:val="21"/>
              </w:rPr>
              <w:t>升降装置</w:t>
            </w: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a. 驱动类型：电机减速机带动钢丝绳提升</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 xml:space="preserve">b. </w:t>
            </w:r>
            <w:r w:rsidR="009776A9" w:rsidRPr="005D7E65">
              <w:rPr>
                <w:rFonts w:ascii="宋体" w:hAnsi="宋体" w:cs="宋体" w:hint="eastAsia"/>
                <w:color w:val="333333"/>
                <w:kern w:val="0"/>
                <w:sz w:val="21"/>
                <w:szCs w:val="21"/>
              </w:rPr>
              <w:t>正常</w:t>
            </w:r>
            <w:r w:rsidRPr="005D7E65">
              <w:rPr>
                <w:rFonts w:ascii="宋体" w:hAnsi="宋体" w:cs="宋体" w:hint="eastAsia"/>
                <w:color w:val="333333"/>
                <w:kern w:val="0"/>
                <w:sz w:val="21"/>
                <w:szCs w:val="21"/>
              </w:rPr>
              <w:t>速度：30 m/min</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c. 最大速度：60 m/min（堆垛机行驶距离较短，无法全速运行）</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d. 加减速度：1 m/s2</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e. 制动方式：掉电动作型</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f. 定位精度：±3mm</w:t>
            </w:r>
          </w:p>
        </w:tc>
      </w:tr>
      <w:tr w:rsidR="003671D7" w:rsidRPr="005D7E65" w:rsidTr="006E5669">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5D7E65" w:rsidRDefault="003671D7" w:rsidP="003671D7">
            <w:pPr>
              <w:widowControl/>
              <w:jc w:val="center"/>
              <w:rPr>
                <w:rFonts w:ascii="宋体" w:hAnsi="宋体" w:cs="宋体"/>
                <w:color w:val="000000"/>
                <w:kern w:val="0"/>
                <w:sz w:val="21"/>
                <w:szCs w:val="21"/>
              </w:rPr>
            </w:pPr>
            <w:r w:rsidRPr="005D7E65">
              <w:rPr>
                <w:rFonts w:ascii="宋体" w:hAnsi="宋体" w:cs="宋体" w:hint="eastAsia"/>
                <w:color w:val="000000"/>
                <w:kern w:val="0"/>
                <w:sz w:val="21"/>
                <w:szCs w:val="21"/>
              </w:rPr>
              <w:t>货叉装置</w:t>
            </w: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a. 驱动类型：电机减速机通过链条驱动链轮及齿轮</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b. 最大速度：20 m/min（变频无级调速）</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c. 加减速度：0.5 m/s2</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d. 制动方式：掉电动作型</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e. 定位精度：±3mm</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f. 货叉运行同步误差：＜5mm</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g. 运行重复回位精度：±5mm</w:t>
            </w:r>
          </w:p>
        </w:tc>
      </w:tr>
      <w:tr w:rsidR="003671D7" w:rsidRPr="005D7E65" w:rsidTr="006E5669">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5D7E65" w:rsidRDefault="003671D7" w:rsidP="003671D7">
            <w:pPr>
              <w:widowControl/>
              <w:jc w:val="left"/>
              <w:rPr>
                <w:rFonts w:ascii="宋体" w:hAnsi="宋体" w:cs="宋体"/>
                <w:color w:val="000000"/>
                <w:kern w:val="0"/>
                <w:sz w:val="21"/>
                <w:szCs w:val="21"/>
              </w:rPr>
            </w:pPr>
          </w:p>
        </w:tc>
        <w:tc>
          <w:tcPr>
            <w:tcW w:w="6491" w:type="dxa"/>
            <w:tcBorders>
              <w:top w:val="nil"/>
              <w:left w:val="nil"/>
              <w:bottom w:val="single" w:sz="4" w:space="0" w:color="auto"/>
              <w:right w:val="single" w:sz="4" w:space="0" w:color="auto"/>
            </w:tcBorders>
            <w:shd w:val="clear" w:color="auto" w:fill="auto"/>
            <w:noWrap/>
            <w:vAlign w:val="bottom"/>
            <w:hideMark/>
          </w:tcPr>
          <w:p w:rsidR="003671D7" w:rsidRPr="005D7E65" w:rsidRDefault="003671D7" w:rsidP="003671D7">
            <w:pPr>
              <w:widowControl/>
              <w:jc w:val="left"/>
              <w:rPr>
                <w:rFonts w:ascii="宋体" w:hAnsi="宋体" w:cs="宋体"/>
                <w:color w:val="333333"/>
                <w:kern w:val="0"/>
                <w:sz w:val="21"/>
                <w:szCs w:val="21"/>
              </w:rPr>
            </w:pPr>
            <w:r w:rsidRPr="005D7E65">
              <w:rPr>
                <w:rFonts w:ascii="宋体" w:hAnsi="宋体" w:cs="宋体" w:hint="eastAsia"/>
                <w:color w:val="333333"/>
                <w:kern w:val="0"/>
                <w:sz w:val="21"/>
                <w:szCs w:val="21"/>
              </w:rPr>
              <w:t>h. 货叉上平面高低差：≤2mm</w:t>
            </w:r>
          </w:p>
        </w:tc>
      </w:tr>
    </w:tbl>
    <w:p w:rsidR="00D75AFC" w:rsidRDefault="00D75AFC" w:rsidP="00D75AFC">
      <w:pPr>
        <w:pStyle w:val="af6"/>
        <w:ind w:firstLineChars="0" w:firstLine="0"/>
      </w:pPr>
    </w:p>
    <w:p w:rsidR="005402F7" w:rsidRDefault="007C48E6" w:rsidP="007521BE">
      <w:pPr>
        <w:pStyle w:val="4"/>
      </w:pPr>
      <w:r>
        <w:rPr>
          <w:rFonts w:hint="eastAsia"/>
        </w:rPr>
        <w:t>2</w:t>
      </w:r>
      <w:r>
        <w:t>.3.2.</w:t>
      </w:r>
      <w:r w:rsidR="0017664B">
        <w:t>2</w:t>
      </w:r>
      <w:r w:rsidR="00872650">
        <w:rPr>
          <w:rFonts w:hint="eastAsia"/>
        </w:rPr>
        <w:t>电机选型</w:t>
      </w:r>
    </w:p>
    <w:p w:rsidR="00D75AFC" w:rsidRDefault="00D75AFC" w:rsidP="00D75AFC">
      <w:r>
        <w:rPr>
          <w:rFonts w:hint="eastAsia"/>
        </w:rPr>
        <w:t>驱动力</w:t>
      </w:r>
      <m:oMath>
        <m:r>
          <m:rPr>
            <m:sty m:val="p"/>
          </m:rPr>
          <w:rPr>
            <w:rFonts w:ascii="Cambria Math" w:hAnsi="Cambria Math" w:hint="eastAsia"/>
          </w:rPr>
          <m:t>计算公式</m:t>
        </m:r>
      </m:oMath>
      <w:r>
        <w:rPr>
          <w:rFonts w:hint="eastAsia"/>
        </w:rPr>
        <w:t>：</w:t>
      </w:r>
    </w:p>
    <w:p w:rsidR="000F3CB7" w:rsidRDefault="00A55850" w:rsidP="00E96771">
      <w:pPr>
        <w:jc w:val="right"/>
      </w:pPr>
      <w:r w:rsidRPr="00B75ACF">
        <w:rPr>
          <w:sz w:val="28"/>
          <w:szCs w:val="28"/>
        </w:rPr>
        <w:t>F</w:t>
      </w:r>
      <m:oMath>
        <m:r>
          <m:rPr>
            <m:sty m:val="p"/>
          </m:rPr>
          <w:rPr>
            <w:rFonts w:ascii="Cambria Math" w:hAnsi="Cambria Math"/>
            <w:sz w:val="28"/>
            <w:szCs w:val="28"/>
          </w:rPr>
          <m:t xml:space="preserve"> </m:t>
        </m:r>
        <m:r>
          <w:rPr>
            <w:rFonts w:ascii="Cambria Math" w:hAnsi="Cambria Math" w:hint="eastAsia"/>
            <w:sz w:val="28"/>
            <w:szCs w:val="28"/>
          </w:rPr>
          <m:t>=m</m:t>
        </m:r>
        <m:r>
          <m:rPr>
            <m:sty m:val="p"/>
          </m:rPr>
          <w:rPr>
            <w:rFonts w:ascii="MS Gothic" w:eastAsia="MS Gothic" w:hAnsi="MS Gothic" w:cs="MS Gothic" w:hint="eastAsia"/>
            <w:sz w:val="28"/>
            <w:szCs w:val="28"/>
          </w:rPr>
          <m:t>*</m:t>
        </m:r>
        <m:r>
          <w:rPr>
            <w:rFonts w:ascii="Cambria Math" w:hAnsi="Cambria Math" w:hint="eastAsia"/>
            <w:sz w:val="28"/>
            <w:szCs w:val="28"/>
          </w:rPr>
          <m:t>a</m:t>
        </m:r>
      </m:oMath>
      <w:r w:rsidR="00E96771" w:rsidRPr="00B75ACF">
        <w:rPr>
          <w:rFonts w:hint="eastAsia"/>
          <w:sz w:val="28"/>
          <w:szCs w:val="28"/>
        </w:rPr>
        <w:t xml:space="preserve"> </w:t>
      </w:r>
      <w:r w:rsidR="00E96771">
        <w:t xml:space="preserve">                        </w:t>
      </w:r>
      <w:r w:rsidR="00E96771">
        <w:rPr>
          <w:rFonts w:hint="eastAsia"/>
        </w:rPr>
        <w:t>（</w:t>
      </w:r>
      <w:r w:rsidR="00E96771">
        <w:rPr>
          <w:rFonts w:hint="eastAsia"/>
        </w:rPr>
        <w:t>2.1</w:t>
      </w:r>
      <w:r w:rsidR="00E96771">
        <w:rPr>
          <w:rFonts w:hint="eastAsia"/>
        </w:rPr>
        <w:t>）</w:t>
      </w:r>
    </w:p>
    <w:p w:rsidR="008E13A2" w:rsidRDefault="000F3CB7" w:rsidP="000F3CB7">
      <w:r w:rsidRPr="000F3CB7">
        <w:rPr>
          <w:rFonts w:hint="eastAsia"/>
        </w:rPr>
        <w:t>电机的初步功率</w:t>
      </w:r>
      <m:oMath>
        <m:r>
          <m:rPr>
            <m:sty m:val="p"/>
          </m:rPr>
          <w:rPr>
            <w:rFonts w:ascii="Cambria Math" w:hAnsi="Cambria Math" w:hint="eastAsia"/>
          </w:rPr>
          <m:t>计算公式</m:t>
        </m:r>
      </m:oMath>
      <w:r w:rsidR="00CA2EA1">
        <w:rPr>
          <w:rFonts w:hint="eastAsia"/>
        </w:rPr>
        <w:t>：</w:t>
      </w:r>
    </w:p>
    <w:p w:rsidR="000F3CB7" w:rsidRPr="00D00773" w:rsidRDefault="000F3CB7" w:rsidP="00FB7BB4">
      <w:pPr>
        <w:jc w:val="right"/>
      </w:pPr>
      <m:oMath>
        <m:r>
          <m:rPr>
            <m:sty m:val="p"/>
          </m:rPr>
          <w:rPr>
            <w:rFonts w:ascii="Cambria Math" w:hAnsi="Cambria Math"/>
            <w:sz w:val="30"/>
            <w:szCs w:val="30"/>
          </w:rPr>
          <m:t>P=</m:t>
        </m:r>
        <m:f>
          <m:fPr>
            <m:ctrlPr>
              <w:rPr>
                <w:rFonts w:ascii="Cambria Math" w:hAnsi="Cambria Math"/>
                <w:sz w:val="30"/>
                <w:szCs w:val="30"/>
              </w:rPr>
            </m:ctrlPr>
          </m:fPr>
          <m:num>
            <m:r>
              <m:rPr>
                <m:sty m:val="p"/>
              </m:rPr>
              <w:rPr>
                <w:rFonts w:ascii="Cambria Math" w:hAnsi="Cambria Math"/>
                <w:sz w:val="30"/>
                <w:szCs w:val="30"/>
              </w:rPr>
              <m:t>F</m:t>
            </m:r>
            <m:r>
              <m:rPr>
                <m:sty m:val="p"/>
              </m:rPr>
              <w:rPr>
                <w:rFonts w:ascii="MS Gothic" w:eastAsia="MS Gothic" w:hAnsi="MS Gothic" w:cs="MS Gothic" w:hint="eastAsia"/>
                <w:sz w:val="30"/>
                <w:szCs w:val="30"/>
              </w:rPr>
              <m:t>*</m:t>
            </m:r>
            <m:r>
              <m:rPr>
                <m:sty m:val="p"/>
              </m:rPr>
              <w:rPr>
                <w:rFonts w:ascii="Cambria Math" w:hAnsi="Cambria Math"/>
                <w:sz w:val="30"/>
                <w:szCs w:val="30"/>
              </w:rPr>
              <m:t>v</m:t>
            </m:r>
          </m:num>
          <m:den>
            <m:r>
              <m:rPr>
                <m:sty m:val="p"/>
              </m:rPr>
              <w:rPr>
                <w:rFonts w:ascii="Cambria Math" w:hAnsi="Cambria Math"/>
                <w:sz w:val="30"/>
                <w:szCs w:val="30"/>
              </w:rPr>
              <m:t>η1η2</m:t>
            </m:r>
          </m:den>
        </m:f>
      </m:oMath>
      <w:r w:rsidR="00FB7BB4">
        <w:rPr>
          <w:rFonts w:hint="eastAsia"/>
        </w:rPr>
        <w:t xml:space="preserve"> </w:t>
      </w:r>
      <w:r w:rsidR="00FB7BB4">
        <w:t xml:space="preserve">                        </w:t>
      </w:r>
      <w:r w:rsidR="00FB7BB4">
        <w:rPr>
          <w:rFonts w:hint="eastAsia"/>
        </w:rPr>
        <w:t>（</w:t>
      </w:r>
      <w:r w:rsidR="00FB7BB4">
        <w:rPr>
          <w:rFonts w:hint="eastAsia"/>
        </w:rPr>
        <w:t>2.</w:t>
      </w:r>
      <w:r w:rsidR="00AA5DB0">
        <w:t>2</w:t>
      </w:r>
      <w:r w:rsidR="00FB7BB4">
        <w:rPr>
          <w:rFonts w:hint="eastAsia"/>
        </w:rPr>
        <w:t>）</w:t>
      </w:r>
    </w:p>
    <w:p w:rsidR="00A55850" w:rsidRPr="00A55850" w:rsidRDefault="000F3CB7" w:rsidP="000F3CB7">
      <w:r w:rsidRPr="000F3CB7">
        <w:rPr>
          <w:rFonts w:hint="eastAsia"/>
        </w:rPr>
        <w:t>电机输出扭矩</w:t>
      </w:r>
      <m:oMath>
        <m:r>
          <m:rPr>
            <m:sty m:val="p"/>
          </m:rPr>
          <w:rPr>
            <w:rFonts w:ascii="Cambria Math" w:hAnsi="Cambria Math" w:hint="eastAsia"/>
          </w:rPr>
          <m:t>计算公式：</m:t>
        </m:r>
      </m:oMath>
    </w:p>
    <w:p w:rsidR="000F3CB7" w:rsidRDefault="00B75ACF" w:rsidP="00FB7BB4">
      <w:pPr>
        <w:jc w:val="right"/>
      </w:pPr>
      <m:oMath>
        <m:r>
          <m:rPr>
            <m:sty m:val="p"/>
          </m:rPr>
          <w:rPr>
            <w:rFonts w:ascii="Cambria Math" w:hAnsi="Cambria Math" w:hint="eastAsia"/>
            <w:sz w:val="30"/>
            <w:szCs w:val="30"/>
          </w:rPr>
          <m:t>T</m:t>
        </m:r>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F</m:t>
            </m:r>
            <m:r>
              <m:rPr>
                <m:sty m:val="p"/>
              </m:rPr>
              <w:rPr>
                <w:rFonts w:ascii="Cambria Math" w:eastAsia="MS Gothic" w:hAnsi="Cambria Math" w:cs="MS Gothic" w:hint="eastAsia"/>
                <w:sz w:val="30"/>
                <w:szCs w:val="30"/>
              </w:rPr>
              <m:t>*</m:t>
            </m:r>
            <m:r>
              <m:rPr>
                <m:sty m:val="p"/>
              </m:rPr>
              <w:rPr>
                <w:rFonts w:ascii="Cambria Math" w:hAnsi="Cambria Math"/>
                <w:sz w:val="30"/>
                <w:szCs w:val="30"/>
              </w:rPr>
              <m:t>D</m:t>
            </m:r>
          </m:num>
          <m:den>
            <m:r>
              <m:rPr>
                <m:sty m:val="p"/>
              </m:rPr>
              <w:rPr>
                <w:rFonts w:ascii="Cambria Math" w:hAnsi="Cambria Math"/>
                <w:sz w:val="30"/>
                <w:szCs w:val="30"/>
              </w:rPr>
              <m:t>2</m:t>
            </m:r>
          </m:den>
        </m:f>
      </m:oMath>
      <w:r w:rsidR="00FB7BB4" w:rsidRPr="003754D8">
        <w:rPr>
          <w:rFonts w:hint="eastAsia"/>
          <w:sz w:val="30"/>
          <w:szCs w:val="30"/>
        </w:rPr>
        <w:t xml:space="preserve"> </w:t>
      </w:r>
      <w:r w:rsidR="00FB7BB4">
        <w:t xml:space="preserve">                        </w:t>
      </w:r>
      <w:r w:rsidR="00FB7BB4">
        <w:rPr>
          <w:rFonts w:hint="eastAsia"/>
        </w:rPr>
        <w:t>（</w:t>
      </w:r>
      <w:r w:rsidR="00FB7BB4">
        <w:rPr>
          <w:rFonts w:hint="eastAsia"/>
        </w:rPr>
        <w:t>2.</w:t>
      </w:r>
      <w:r w:rsidR="00AA5DB0">
        <w:t>3</w:t>
      </w:r>
      <w:r w:rsidR="00FB7BB4">
        <w:rPr>
          <w:rFonts w:hint="eastAsia"/>
        </w:rPr>
        <w:t>）</w:t>
      </w:r>
    </w:p>
    <w:p w:rsidR="00B14839" w:rsidRDefault="0039369B" w:rsidP="00115CC7">
      <w:pPr>
        <w:pStyle w:val="af6"/>
        <w:ind w:firstLine="480"/>
      </w:pPr>
      <w:r>
        <w:rPr>
          <w:rFonts w:hint="eastAsia"/>
        </w:rPr>
        <w:t>（</w:t>
      </w:r>
      <w:r>
        <w:rPr>
          <w:rFonts w:hint="eastAsia"/>
        </w:rPr>
        <w:t>1</w:t>
      </w:r>
      <w:r>
        <w:rPr>
          <w:rFonts w:hint="eastAsia"/>
        </w:rPr>
        <w:t>）行走电机</w:t>
      </w:r>
    </w:p>
    <w:p w:rsidR="00115CC7" w:rsidRPr="00B27717" w:rsidRDefault="00115CC7" w:rsidP="00115CC7">
      <w:pPr>
        <w:pStyle w:val="af6"/>
        <w:ind w:firstLine="480"/>
        <w:rPr>
          <w:rFonts w:cs="Times New Roman"/>
          <w:szCs w:val="20"/>
        </w:rPr>
      </w:pPr>
      <m:oMath>
        <m:r>
          <m:rPr>
            <m:sty m:val="p"/>
          </m:rPr>
          <w:rPr>
            <w:rFonts w:ascii="Cambria Math" w:hAnsi="Cambria Math" w:cs="Times New Roman"/>
            <w:szCs w:val="20"/>
            <w:highlight w:val="yellow"/>
          </w:rPr>
          <m:t>P=</m:t>
        </m:r>
        <m:r>
          <m:rPr>
            <m:sty m:val="p"/>
          </m:rPr>
          <w:rPr>
            <w:rFonts w:ascii="Cambria Math" w:hAnsi="Cambria Math" w:cs="Times New Roman" w:hint="eastAsia"/>
            <w:szCs w:val="20"/>
            <w:highlight w:val="yellow"/>
          </w:rPr>
          <m:t xml:space="preserve">(m </m:t>
        </m:r>
        <m:r>
          <m:rPr>
            <m:sty m:val="p"/>
          </m:rPr>
          <w:rPr>
            <w:rFonts w:ascii="Cambria Math" w:hAnsi="Cambria Math" w:cs="Times New Roman"/>
            <w:szCs w:val="20"/>
            <w:highlight w:val="yellow"/>
          </w:rPr>
          <m:t>1+</m:t>
        </m:r>
        <m:r>
          <m:rPr>
            <m:sty m:val="p"/>
          </m:rPr>
          <w:rPr>
            <w:rFonts w:ascii="Cambria Math" w:hAnsi="Cambria Math" w:cs="Times New Roman" w:hint="eastAsia"/>
            <w:szCs w:val="20"/>
            <w:highlight w:val="yellow"/>
          </w:rPr>
          <m:t xml:space="preserve">m </m:t>
        </m:r>
        <m:r>
          <m:rPr>
            <m:sty m:val="p"/>
          </m:rPr>
          <w:rPr>
            <w:rFonts w:ascii="Cambria Math" w:hAnsi="Cambria Math" w:cs="Times New Roman"/>
            <w:szCs w:val="20"/>
            <w:highlight w:val="yellow"/>
          </w:rPr>
          <m:t>2</m:t>
        </m:r>
        <m:r>
          <m:rPr>
            <m:sty m:val="p"/>
          </m:rPr>
          <w:rPr>
            <w:rFonts w:ascii="Cambria Math" w:hAnsi="Cambria Math" w:cs="Times New Roman" w:hint="eastAsia"/>
            <w:szCs w:val="20"/>
            <w:highlight w:val="yellow"/>
          </w:rPr>
          <m:t xml:space="preserve"> )</m:t>
        </m:r>
        <m:r>
          <m:rPr>
            <m:sty m:val="p"/>
          </m:rPr>
          <w:rPr>
            <w:rFonts w:ascii="Cambria Math" w:eastAsia="MS Gothic" w:hAnsi="Cambria Math" w:cs="MS Gothic" w:hint="eastAsia"/>
            <w:szCs w:val="20"/>
            <w:highlight w:val="yellow"/>
          </w:rPr>
          <m:t>*</m:t>
        </m:r>
        <m:r>
          <m:rPr>
            <m:sty m:val="p"/>
          </m:rPr>
          <w:rPr>
            <w:rFonts w:ascii="Cambria Math" w:hAnsi="Cambria Math" w:cs="Times New Roman" w:hint="eastAsia"/>
            <w:szCs w:val="20"/>
            <w:highlight w:val="yellow"/>
          </w:rPr>
          <m:t xml:space="preserve">a </m:t>
        </m:r>
        <m:r>
          <m:rPr>
            <m:sty m:val="p"/>
          </m:rPr>
          <w:rPr>
            <w:rFonts w:ascii="Cambria Math" w:eastAsia="MS Gothic" w:hAnsi="Cambria Math" w:cs="MS Gothic" w:hint="eastAsia"/>
            <w:szCs w:val="20"/>
            <w:highlight w:val="yellow"/>
          </w:rPr>
          <m:t>*</m:t>
        </m:r>
        <m:sSub>
          <m:sSubPr>
            <m:ctrlPr>
              <w:rPr>
                <w:rFonts w:ascii="Cambria Math" w:hAnsi="Cambria Math" w:cs="Times New Roman"/>
                <w:szCs w:val="20"/>
                <w:highlight w:val="yellow"/>
              </w:rPr>
            </m:ctrlPr>
          </m:sSubPr>
          <m:e>
            <m:r>
              <m:rPr>
                <m:sty m:val="p"/>
              </m:rPr>
              <w:rPr>
                <w:rFonts w:ascii="Cambria Math" w:hAnsi="Cambria Math" w:cs="Times New Roman" w:hint="eastAsia"/>
                <w:szCs w:val="20"/>
                <w:highlight w:val="yellow"/>
              </w:rPr>
              <m:t>V</m:t>
            </m:r>
          </m:e>
          <m:sub>
            <m:r>
              <w:rPr>
                <w:rFonts w:ascii="Cambria Math" w:hAnsi="Cambria Math" w:cs="Times New Roman"/>
                <w:szCs w:val="20"/>
                <w:highlight w:val="yellow"/>
              </w:rPr>
              <m:t>max</m:t>
            </m:r>
          </m:sub>
        </m:sSub>
        <m:r>
          <m:rPr>
            <m:sty m:val="p"/>
          </m:rPr>
          <w:rPr>
            <w:rFonts w:ascii="Cambria Math" w:hAnsi="Cambria Math" w:cs="Times New Roman"/>
            <w:szCs w:val="20"/>
            <w:highlight w:val="yellow"/>
          </w:rPr>
          <m:t>/</m:t>
        </m:r>
        <m:r>
          <m:rPr>
            <m:sty m:val="p"/>
          </m:rPr>
          <w:rPr>
            <w:rFonts w:ascii="Cambria Math" w:hAnsi="Cambria Math" w:cs="Times New Roman" w:hint="eastAsia"/>
            <w:szCs w:val="20"/>
            <w:highlight w:val="yellow"/>
          </w:rPr>
          <m:t>(1000</m:t>
        </m:r>
        <m:r>
          <m:rPr>
            <m:sty m:val="p"/>
          </m:rPr>
          <w:rPr>
            <w:rFonts w:ascii="Cambria Math" w:eastAsia="MS Gothic" w:hAnsi="Cambria Math" w:cs="MS Gothic" w:hint="eastAsia"/>
            <w:szCs w:val="20"/>
            <w:highlight w:val="yellow"/>
          </w:rPr>
          <m:t>*</m:t>
        </m:r>
        <m:r>
          <m:rPr>
            <m:sty m:val="p"/>
          </m:rPr>
          <w:rPr>
            <w:rFonts w:ascii="Cambria Math" w:hAnsi="Cambria Math" w:cs="Times New Roman" w:hint="eastAsia"/>
            <w:szCs w:val="20"/>
            <w:highlight w:val="yellow"/>
          </w:rPr>
          <m:t>n)</m:t>
        </m:r>
      </m:oMath>
      <w:r w:rsidRPr="00DB182C">
        <w:rPr>
          <w:rFonts w:cs="Times New Roman" w:hint="eastAsia"/>
          <w:szCs w:val="20"/>
          <w:highlight w:val="yellow"/>
        </w:rPr>
        <w:t xml:space="preserve"> </w:t>
      </w:r>
      <w:r w:rsidRPr="00DB182C">
        <w:rPr>
          <w:rFonts w:cs="Times New Roman"/>
          <w:szCs w:val="20"/>
          <w:highlight w:val="yellow"/>
        </w:rPr>
        <w:t>=</w:t>
      </w:r>
    </w:p>
    <w:p w:rsidR="009D18BC" w:rsidRDefault="0066425A" w:rsidP="000F3CB7">
      <w:pPr>
        <w:pStyle w:val="af6"/>
        <w:ind w:firstLine="480"/>
      </w:pPr>
      <w:r>
        <w:rPr>
          <w:rFonts w:hint="eastAsia"/>
        </w:rPr>
        <w:t>X</w:t>
      </w:r>
      <w:r w:rsidR="009C2C95" w:rsidRPr="009C2C95">
        <w:rPr>
          <w:rFonts w:hint="eastAsia"/>
        </w:rPr>
        <w:t>方向驱动力大小取决于堆垛机水平方向加速度和满载堆垛机重量</w:t>
      </w:r>
      <w:r w:rsidR="00B66C65">
        <w:rPr>
          <w:rFonts w:hint="eastAsia"/>
        </w:rPr>
        <w:t>。</w:t>
      </w:r>
      <w:r w:rsidR="009C2C95" w:rsidRPr="009C2C95">
        <w:rPr>
          <w:rFonts w:hint="eastAsia"/>
        </w:rPr>
        <w:t>水平方向加速度为</w:t>
      </w:r>
      <w:r w:rsidR="009C2C95" w:rsidRPr="009C2C95">
        <w:rPr>
          <w:rFonts w:hint="eastAsia"/>
        </w:rPr>
        <w:t>a</w:t>
      </w:r>
      <w:r w:rsidR="00B7608B">
        <w:rPr>
          <w:rFonts w:hint="eastAsia"/>
        </w:rPr>
        <w:t>=</w:t>
      </w:r>
      <w:r w:rsidR="009C2C95" w:rsidRPr="009C2C95">
        <w:rPr>
          <w:rFonts w:hint="eastAsia"/>
        </w:rPr>
        <w:t>l</w:t>
      </w:r>
      <w:r w:rsidR="002D3311">
        <w:t xml:space="preserve"> </w:t>
      </w:r>
      <w:r w:rsidR="009C2C95" w:rsidRPr="009C2C95">
        <w:rPr>
          <w:rFonts w:hint="eastAsia"/>
        </w:rPr>
        <w:t>m</w:t>
      </w:r>
      <w:r w:rsidR="00060575">
        <w:rPr>
          <w:rFonts w:hint="eastAsia"/>
        </w:rPr>
        <w:t>/</w:t>
      </w:r>
      <w:r w:rsidR="009C2C95" w:rsidRPr="009C2C95">
        <w:rPr>
          <w:rFonts w:hint="eastAsia"/>
        </w:rPr>
        <w:t>s</w:t>
      </w:r>
      <w:r w:rsidR="009C2C95" w:rsidRPr="00060575">
        <w:rPr>
          <w:rFonts w:hint="eastAsia"/>
          <w:vertAlign w:val="superscript"/>
        </w:rPr>
        <w:t>2</w:t>
      </w:r>
      <w:r w:rsidR="009C2C95" w:rsidRPr="009C2C95">
        <w:rPr>
          <w:rFonts w:hint="eastAsia"/>
        </w:rPr>
        <w:t>，整个满载堆垛机重</w:t>
      </w:r>
      <w:r w:rsidR="009C2C95" w:rsidRPr="009C2C95">
        <w:rPr>
          <w:rFonts w:hint="eastAsia"/>
        </w:rPr>
        <w:t>m</w:t>
      </w:r>
      <w:r w:rsidR="00B7608B">
        <w:rPr>
          <w:rFonts w:hint="eastAsia"/>
        </w:rPr>
        <w:t>=</w:t>
      </w:r>
      <w:r w:rsidR="00940C64">
        <w:t>1000</w:t>
      </w:r>
      <w:r w:rsidR="002D3311">
        <w:t xml:space="preserve"> </w:t>
      </w:r>
      <w:r w:rsidR="003479A3">
        <w:rPr>
          <w:rFonts w:hint="eastAsia"/>
        </w:rPr>
        <w:t>kg</w:t>
      </w:r>
      <w:r w:rsidR="00C264E7">
        <w:rPr>
          <w:rFonts w:hint="eastAsia"/>
        </w:rPr>
        <w:t>，</w:t>
      </w:r>
      <w:r w:rsidR="00C264E7" w:rsidRPr="00C264E7">
        <w:rPr>
          <w:rFonts w:hint="eastAsia"/>
        </w:rPr>
        <w:t>可得其水平方向驱动力大小为：</w:t>
      </w:r>
      <w:bookmarkStart w:id="52" w:name="OLE_LINK1"/>
      <m:oMath>
        <m:r>
          <m:rPr>
            <m:sty m:val="p"/>
          </m:rPr>
          <w:rPr>
            <w:rFonts w:ascii="Cambria Math" w:hAnsi="Cambria Math" w:hint="eastAsia"/>
          </w:rPr>
          <m:t>F</m:t>
        </m:r>
        <m:r>
          <m:rPr>
            <m:sty m:val="p"/>
          </m:rPr>
          <w:rPr>
            <w:rFonts w:ascii="Cambria Math" w:hAnsi="Cambria Math"/>
          </w:rPr>
          <m:t>=</m:t>
        </m:r>
        <m:r>
          <m:rPr>
            <m:sty m:val="p"/>
          </m:rPr>
          <w:rPr>
            <w:rFonts w:ascii="Cambria Math" w:hAnsi="Cambria Math" w:hint="eastAsia"/>
          </w:rPr>
          <m:t xml:space="preserve"> </m:t>
        </m:r>
        <m:r>
          <w:rPr>
            <w:rFonts w:ascii="Cambria Math" w:hAnsi="Cambria Math"/>
          </w:rPr>
          <m:t>1000*1</m:t>
        </m:r>
        <m:r>
          <m:rPr>
            <m:sty m:val="p"/>
          </m:rPr>
          <w:rPr>
            <w:rFonts w:ascii="Cambria Math" w:hAnsi="Cambria Math" w:hint="eastAsia"/>
          </w:rPr>
          <m:t>=</m:t>
        </m:r>
        <w:bookmarkEnd w:id="52"/>
        <m:r>
          <m:rPr>
            <m:sty m:val="p"/>
          </m:rPr>
          <w:rPr>
            <w:rFonts w:ascii="Cambria Math" w:hAnsi="Cambria Math"/>
          </w:rPr>
          <m:t>1000 N</m:t>
        </m:r>
      </m:oMath>
      <w:r w:rsidR="007907B5">
        <w:rPr>
          <w:rFonts w:hint="eastAsia"/>
        </w:rPr>
        <w:t>；</w:t>
      </w:r>
    </w:p>
    <w:p w:rsidR="004C5619" w:rsidRDefault="004C5619" w:rsidP="000F3CB7">
      <w:pPr>
        <w:pStyle w:val="af6"/>
        <w:ind w:firstLine="480"/>
      </w:pPr>
      <w:r w:rsidRPr="004C5619">
        <w:rPr>
          <w:rFonts w:hint="eastAsia"/>
        </w:rPr>
        <w:t>考虑到同步带轮和轴承的传动效率，可得减速电机的初步功率为：</w:t>
      </w:r>
      <m:oMath>
        <m:r>
          <m:rPr>
            <m:sty m:val="p"/>
          </m:rPr>
          <w:rPr>
            <w:rFonts w:ascii="Cambria Math" w:hAnsi="Cambria Math" w:hint="eastAsia"/>
          </w:rPr>
          <m:t>F</m:t>
        </m:r>
        <m:r>
          <m:rPr>
            <m:sty m:val="p"/>
          </m:rPr>
          <w:rPr>
            <w:rFonts w:ascii="Cambria Math" w:hAnsi="Cambria Math"/>
          </w:rPr>
          <m:t>=</m:t>
        </m:r>
        <m:r>
          <m:rPr>
            <m:sty m:val="p"/>
          </m:rPr>
          <w:rPr>
            <w:rFonts w:ascii="Cambria Math" w:hAnsi="Cambria Math" w:hint="eastAsia"/>
          </w:rPr>
          <m:t xml:space="preserve"> </m:t>
        </m:r>
        <m:r>
          <m:rPr>
            <m:sty m:val="p"/>
          </m:rPr>
          <w:rPr>
            <w:rFonts w:ascii="Cambria Math" w:hAnsi="Cambria Math"/>
          </w:rPr>
          <m:t xml:space="preserve"> (1000×1)/(0.98×0.98)</m:t>
        </m:r>
        <m:r>
          <m:rPr>
            <m:sty m:val="p"/>
          </m:rPr>
          <w:rPr>
            <w:rFonts w:ascii="Cambria Math" w:hAnsi="Cambria Math" w:hint="eastAsia"/>
          </w:rPr>
          <m:t>=</m:t>
        </m:r>
        <m:r>
          <m:rPr>
            <m:sty m:val="p"/>
          </m:rPr>
          <w:rPr>
            <w:rFonts w:ascii="Cambria Math" w:hAnsi="Cambria Math"/>
          </w:rPr>
          <m:t>1.04KW</m:t>
        </m:r>
      </m:oMath>
      <w:r w:rsidR="007907B5">
        <w:rPr>
          <w:rFonts w:hint="eastAsia"/>
        </w:rPr>
        <w:t>；</w:t>
      </w:r>
    </w:p>
    <w:p w:rsidR="00C35F60" w:rsidRDefault="00C35F60" w:rsidP="000F3CB7">
      <w:pPr>
        <w:pStyle w:val="af6"/>
        <w:ind w:firstLine="480"/>
      </w:pPr>
      <w:r w:rsidRPr="00C35F60">
        <w:rPr>
          <w:rFonts w:hint="eastAsia"/>
        </w:rPr>
        <w:t>驱动力由减速电机来提供，行走轮的直径为</w:t>
      </w:r>
      <w:r w:rsidR="00F219D0">
        <w:rPr>
          <w:rFonts w:hint="eastAsia"/>
        </w:rPr>
        <w:t>D</w:t>
      </w:r>
      <w:r w:rsidR="00F219D0">
        <w:t>=3</w:t>
      </w:r>
      <w:r w:rsidR="0038430B">
        <w:t>0</w:t>
      </w:r>
      <w:r w:rsidR="00F219D0">
        <w:t>0</w:t>
      </w:r>
      <w:r w:rsidR="002D3311">
        <w:t xml:space="preserve"> </w:t>
      </w:r>
      <w:r w:rsidR="00F219D0">
        <w:rPr>
          <w:rFonts w:hint="eastAsia"/>
        </w:rPr>
        <w:t>mm</w:t>
      </w:r>
      <w:r w:rsidRPr="00C35F60">
        <w:rPr>
          <w:rFonts w:hint="eastAsia"/>
        </w:rPr>
        <w:t>，故所需电机输出扭矩</w:t>
      </w:r>
      <w:r w:rsidR="00FB0CA3">
        <w:rPr>
          <w:rFonts w:hint="eastAsia"/>
        </w:rPr>
        <w:t>需要大于</w:t>
      </w:r>
      <w:r w:rsidR="004C1723">
        <w:rPr>
          <w:rFonts w:hint="eastAsia"/>
        </w:rPr>
        <w:t>：</w:t>
      </w:r>
      <w:r w:rsidR="00BC6C2B">
        <w:rPr>
          <w:rFonts w:hint="eastAsia"/>
        </w:rPr>
        <w:t>T</w:t>
      </w:r>
      <w:r w:rsidR="00BC6C2B">
        <w:t>=</w:t>
      </w:r>
      <w:r w:rsidR="00C83366">
        <w:t>1000*0.3/2 =</w:t>
      </w:r>
      <w:r w:rsidR="00BC6C2B">
        <w:t xml:space="preserve"> </w:t>
      </w:r>
      <w:r w:rsidR="00C83366">
        <w:t xml:space="preserve">150 </w:t>
      </w:r>
      <w:r w:rsidR="00BC6C2B">
        <w:t>N*m</w:t>
      </w:r>
      <w:r w:rsidR="007907B5">
        <w:rPr>
          <w:rFonts w:hint="eastAsia"/>
        </w:rPr>
        <w:t>；</w:t>
      </w:r>
    </w:p>
    <w:p w:rsidR="00D12245" w:rsidRPr="009C2C95" w:rsidRDefault="00D12245" w:rsidP="000F3CB7">
      <w:pPr>
        <w:pStyle w:val="af6"/>
        <w:ind w:firstLine="480"/>
      </w:pPr>
      <w:r>
        <w:rPr>
          <w:rFonts w:hint="eastAsia"/>
        </w:rPr>
        <w:lastRenderedPageBreak/>
        <w:t>故选用电机</w:t>
      </w:r>
      <w:r>
        <w:rPr>
          <w:rFonts w:hint="eastAsia"/>
        </w:rPr>
        <w:t>X</w:t>
      </w:r>
      <w:r>
        <w:t>XX</w:t>
      </w:r>
    </w:p>
    <w:p w:rsidR="0039369B" w:rsidRDefault="0039369B" w:rsidP="001E2236">
      <w:pPr>
        <w:pStyle w:val="af6"/>
        <w:ind w:firstLine="480"/>
      </w:pPr>
      <w:r>
        <w:rPr>
          <w:rFonts w:hint="eastAsia"/>
        </w:rPr>
        <w:t>（</w:t>
      </w:r>
      <w:r>
        <w:rPr>
          <w:rFonts w:hint="eastAsia"/>
        </w:rPr>
        <w:t>2</w:t>
      </w:r>
      <w:r>
        <w:rPr>
          <w:rFonts w:hint="eastAsia"/>
        </w:rPr>
        <w:t>）升降电机</w:t>
      </w:r>
    </w:p>
    <w:p w:rsidR="009366FC" w:rsidRDefault="0066425A" w:rsidP="004A765C">
      <w:pPr>
        <w:pStyle w:val="af6"/>
        <w:ind w:firstLine="480"/>
      </w:pPr>
      <w:r>
        <w:rPr>
          <w:rFonts w:hint="eastAsia"/>
        </w:rPr>
        <w:t>Y</w:t>
      </w:r>
      <w:r w:rsidR="009A255B">
        <w:rPr>
          <w:rFonts w:hint="eastAsia"/>
        </w:rPr>
        <w:t>向</w:t>
      </w:r>
      <w:r w:rsidR="009A255B" w:rsidRPr="009C2C95">
        <w:rPr>
          <w:rFonts w:hint="eastAsia"/>
        </w:rPr>
        <w:t>驱动力大小取决于堆垛机</w:t>
      </w:r>
      <w:r w:rsidR="00266A9A">
        <w:rPr>
          <w:rFonts w:hint="eastAsia"/>
        </w:rPr>
        <w:t>垂直</w:t>
      </w:r>
      <w:r w:rsidR="009A255B" w:rsidRPr="009C2C95">
        <w:rPr>
          <w:rFonts w:hint="eastAsia"/>
        </w:rPr>
        <w:t>方向加速度和</w:t>
      </w:r>
      <w:r w:rsidR="009A255B">
        <w:rPr>
          <w:rFonts w:hint="eastAsia"/>
        </w:rPr>
        <w:t>载物台满载重量</w:t>
      </w:r>
      <w:r w:rsidR="00B66C65">
        <w:rPr>
          <w:rFonts w:hint="eastAsia"/>
        </w:rPr>
        <w:t>。垂直</w:t>
      </w:r>
      <w:r w:rsidR="00B66C65" w:rsidRPr="009C2C95">
        <w:rPr>
          <w:rFonts w:hint="eastAsia"/>
        </w:rPr>
        <w:t>方向加速度为</w:t>
      </w:r>
      <w:r w:rsidR="00B66C65" w:rsidRPr="009C2C95">
        <w:rPr>
          <w:rFonts w:hint="eastAsia"/>
        </w:rPr>
        <w:t>a</w:t>
      </w:r>
      <w:r w:rsidR="00B66C65">
        <w:rPr>
          <w:rFonts w:hint="eastAsia"/>
        </w:rPr>
        <w:t>=</w:t>
      </w:r>
      <w:r w:rsidR="00B66C65" w:rsidRPr="009C2C95">
        <w:rPr>
          <w:rFonts w:hint="eastAsia"/>
        </w:rPr>
        <w:t>l</w:t>
      </w:r>
      <w:r w:rsidR="004A765C">
        <w:t xml:space="preserve"> m/</w:t>
      </w:r>
      <w:r w:rsidR="00B66C65" w:rsidRPr="009C2C95">
        <w:rPr>
          <w:rFonts w:hint="eastAsia"/>
        </w:rPr>
        <w:t>s</w:t>
      </w:r>
      <w:r w:rsidR="00B66C65" w:rsidRPr="00060575">
        <w:rPr>
          <w:rFonts w:hint="eastAsia"/>
          <w:vertAlign w:val="superscript"/>
        </w:rPr>
        <w:t>2</w:t>
      </w:r>
      <w:r w:rsidR="00B66C65" w:rsidRPr="009C2C95">
        <w:rPr>
          <w:rFonts w:hint="eastAsia"/>
        </w:rPr>
        <w:t>，</w:t>
      </w:r>
      <w:r w:rsidR="00BB714F">
        <w:rPr>
          <w:rFonts w:hint="eastAsia"/>
        </w:rPr>
        <w:t>载物台满载重量</w:t>
      </w:r>
      <w:r w:rsidR="00BB714F" w:rsidRPr="009C2C95">
        <w:rPr>
          <w:rFonts w:hint="eastAsia"/>
        </w:rPr>
        <w:t>m</w:t>
      </w:r>
      <w:r w:rsidR="00BB714F">
        <w:rPr>
          <w:rFonts w:hint="eastAsia"/>
        </w:rPr>
        <w:t>=</w:t>
      </w:r>
      <w:r w:rsidR="00EC0556">
        <w:t>300</w:t>
      </w:r>
      <w:r w:rsidR="009366FC">
        <w:t xml:space="preserve"> </w:t>
      </w:r>
      <w:r w:rsidR="00BB714F">
        <w:rPr>
          <w:rFonts w:hint="eastAsia"/>
        </w:rPr>
        <w:t>kg</w:t>
      </w:r>
      <w:r>
        <w:t>,</w:t>
      </w:r>
      <w:r>
        <w:rPr>
          <w:rFonts w:hint="eastAsia"/>
        </w:rPr>
        <w:t>，</w:t>
      </w:r>
      <w:r w:rsidRPr="00C264E7">
        <w:rPr>
          <w:rFonts w:hint="eastAsia"/>
        </w:rPr>
        <w:t>可得其</w:t>
      </w:r>
      <w:r>
        <w:rPr>
          <w:rFonts w:hint="eastAsia"/>
        </w:rPr>
        <w:t>垂直</w:t>
      </w:r>
      <w:r w:rsidRPr="00C264E7">
        <w:rPr>
          <w:rFonts w:hint="eastAsia"/>
        </w:rPr>
        <w:t>方向驱动力大小为：</w:t>
      </w:r>
      <w:r w:rsidR="004A765C">
        <w:rPr>
          <w:rFonts w:hint="eastAsia"/>
        </w:rPr>
        <w:t>F</w:t>
      </w:r>
      <w:r w:rsidR="004A765C">
        <w:t>=300</w:t>
      </w:r>
      <w:r w:rsidR="004A765C" w:rsidRPr="0089710F">
        <w:rPr>
          <w:rFonts w:hint="eastAsia"/>
        </w:rPr>
        <w:t xml:space="preserve"> </w:t>
      </w:r>
      <w:r w:rsidR="004A765C">
        <w:t>N</w:t>
      </w:r>
    </w:p>
    <w:p w:rsidR="00783995" w:rsidRDefault="00783995" w:rsidP="00783995">
      <w:pPr>
        <w:pStyle w:val="af6"/>
        <w:ind w:firstLine="480"/>
      </w:pPr>
      <w:r w:rsidRPr="004C5619">
        <w:rPr>
          <w:rFonts w:hint="eastAsia"/>
        </w:rPr>
        <w:t>考虑到同步带轮和轴承的传动效率，可得减速电机的初步功率为：</w:t>
      </w:r>
    </w:p>
    <w:p w:rsidR="00783995" w:rsidRDefault="00DE258F" w:rsidP="00DE258F">
      <w:pPr>
        <w:pStyle w:val="af6"/>
        <w:ind w:firstLine="480"/>
      </w:pPr>
      <w:r w:rsidRPr="00C35F60">
        <w:rPr>
          <w:rFonts w:hint="eastAsia"/>
        </w:rPr>
        <w:t>驱动力由减速电机来提供，</w:t>
      </w:r>
      <w:r>
        <w:rPr>
          <w:rFonts w:hint="eastAsia"/>
        </w:rPr>
        <w:t>卷筒</w:t>
      </w:r>
      <w:r w:rsidRPr="00C35F60">
        <w:rPr>
          <w:rFonts w:hint="eastAsia"/>
        </w:rPr>
        <w:t>的直径为</w:t>
      </w:r>
      <w:r>
        <w:rPr>
          <w:rFonts w:hint="eastAsia"/>
        </w:rPr>
        <w:t>D</w:t>
      </w:r>
      <w:r>
        <w:t>=</w:t>
      </w:r>
      <w:r w:rsidR="004E0E72">
        <w:t>XXX</w:t>
      </w:r>
      <w:r>
        <w:rPr>
          <w:rFonts w:hint="eastAsia"/>
        </w:rPr>
        <w:t>mm</w:t>
      </w:r>
      <w:r w:rsidRPr="00C35F60">
        <w:rPr>
          <w:rFonts w:hint="eastAsia"/>
        </w:rPr>
        <w:t>，故所需电机输出扭矩为</w:t>
      </w:r>
      <w:r>
        <w:rPr>
          <w:rFonts w:hint="eastAsia"/>
        </w:rPr>
        <w:t>：</w:t>
      </w:r>
    </w:p>
    <w:p w:rsidR="00D12245" w:rsidRPr="00DE258F" w:rsidRDefault="00D12245" w:rsidP="00D12245">
      <w:pPr>
        <w:pStyle w:val="af6"/>
        <w:ind w:firstLine="480"/>
      </w:pPr>
      <w:r>
        <w:rPr>
          <w:rFonts w:hint="eastAsia"/>
        </w:rPr>
        <w:t>故选用电机</w:t>
      </w:r>
      <w:r>
        <w:rPr>
          <w:rFonts w:hint="eastAsia"/>
        </w:rPr>
        <w:t>X</w:t>
      </w:r>
      <w:r>
        <w:t>XX</w:t>
      </w:r>
    </w:p>
    <w:p w:rsidR="0039369B" w:rsidRDefault="0039369B" w:rsidP="001E2236">
      <w:pPr>
        <w:pStyle w:val="af6"/>
        <w:ind w:firstLine="480"/>
      </w:pPr>
      <w:r>
        <w:rPr>
          <w:rFonts w:hint="eastAsia"/>
        </w:rPr>
        <w:t>（</w:t>
      </w:r>
      <w:r>
        <w:rPr>
          <w:rFonts w:hint="eastAsia"/>
        </w:rPr>
        <w:t>3</w:t>
      </w:r>
      <w:r>
        <w:rPr>
          <w:rFonts w:hint="eastAsia"/>
        </w:rPr>
        <w:t>）</w:t>
      </w:r>
      <w:r w:rsidR="009921A9">
        <w:rPr>
          <w:rFonts w:hint="eastAsia"/>
        </w:rPr>
        <w:t>推拉电机</w:t>
      </w:r>
    </w:p>
    <w:p w:rsidR="004C720C" w:rsidRPr="0066425A" w:rsidRDefault="0066425A" w:rsidP="004C720C">
      <w:pPr>
        <w:pStyle w:val="af6"/>
        <w:ind w:firstLine="480"/>
      </w:pPr>
      <w:r>
        <w:rPr>
          <w:rFonts w:hint="eastAsia"/>
        </w:rPr>
        <w:t>Z</w:t>
      </w:r>
      <w:r>
        <w:rPr>
          <w:rFonts w:hint="eastAsia"/>
        </w:rPr>
        <w:t>向</w:t>
      </w:r>
      <w:r w:rsidRPr="009C2C95">
        <w:rPr>
          <w:rFonts w:hint="eastAsia"/>
        </w:rPr>
        <w:t>驱动力大小</w:t>
      </w:r>
      <w:r w:rsidR="00E9364B" w:rsidRPr="009C2C95">
        <w:rPr>
          <w:rFonts w:hint="eastAsia"/>
        </w:rPr>
        <w:t>取决于</w:t>
      </w:r>
      <w:r w:rsidR="00E9364B">
        <w:rPr>
          <w:rFonts w:hint="eastAsia"/>
        </w:rPr>
        <w:t>货叉</w:t>
      </w:r>
      <w:r w:rsidR="00E9364B" w:rsidRPr="009C2C95">
        <w:rPr>
          <w:rFonts w:hint="eastAsia"/>
        </w:rPr>
        <w:t>加速度和</w:t>
      </w:r>
      <w:r w:rsidR="00DE4DEE">
        <w:rPr>
          <w:rFonts w:hint="eastAsia"/>
        </w:rPr>
        <w:t>货叉</w:t>
      </w:r>
      <w:r w:rsidR="004A5440">
        <w:rPr>
          <w:rFonts w:hint="eastAsia"/>
        </w:rPr>
        <w:t>满载</w:t>
      </w:r>
      <w:r w:rsidR="00E9364B">
        <w:rPr>
          <w:rFonts w:hint="eastAsia"/>
        </w:rPr>
        <w:t>重量</w:t>
      </w:r>
      <w:r w:rsidR="004D0DB1">
        <w:rPr>
          <w:rFonts w:hint="eastAsia"/>
        </w:rPr>
        <w:t>。货叉</w:t>
      </w:r>
      <w:r w:rsidR="004D0DB1" w:rsidRPr="009C2C95">
        <w:rPr>
          <w:rFonts w:hint="eastAsia"/>
        </w:rPr>
        <w:t>加速度为</w:t>
      </w:r>
      <w:r w:rsidR="004D0DB1" w:rsidRPr="009C2C95">
        <w:rPr>
          <w:rFonts w:hint="eastAsia"/>
        </w:rPr>
        <w:t>a</w:t>
      </w:r>
      <w:r w:rsidR="004D0DB1">
        <w:rPr>
          <w:rFonts w:hint="eastAsia"/>
        </w:rPr>
        <w:t>=</w:t>
      </w:r>
      <w:r w:rsidR="004D0DB1">
        <w:t>0.5</w:t>
      </w:r>
      <w:r w:rsidR="004D0DB1" w:rsidRPr="009C2C95">
        <w:rPr>
          <w:rFonts w:hint="eastAsia"/>
        </w:rPr>
        <w:t>m</w:t>
      </w:r>
      <w:r w:rsidR="004D0DB1">
        <w:rPr>
          <w:rFonts w:hint="eastAsia"/>
        </w:rPr>
        <w:t>/</w:t>
      </w:r>
      <w:r w:rsidR="004D0DB1" w:rsidRPr="009C2C95">
        <w:rPr>
          <w:rFonts w:hint="eastAsia"/>
        </w:rPr>
        <w:t>s</w:t>
      </w:r>
      <w:r w:rsidR="004D0DB1" w:rsidRPr="00060575">
        <w:rPr>
          <w:rFonts w:hint="eastAsia"/>
          <w:vertAlign w:val="superscript"/>
        </w:rPr>
        <w:t>2</w:t>
      </w:r>
      <w:r w:rsidR="004D0DB1">
        <w:rPr>
          <w:rFonts w:hint="eastAsia"/>
        </w:rPr>
        <w:t>，</w:t>
      </w:r>
      <w:r w:rsidR="004C720C" w:rsidRPr="009C2C95">
        <w:rPr>
          <w:rFonts w:hint="eastAsia"/>
        </w:rPr>
        <w:t>，</w:t>
      </w:r>
      <w:r w:rsidR="004C720C">
        <w:rPr>
          <w:rFonts w:hint="eastAsia"/>
        </w:rPr>
        <w:t>载物台满载重量</w:t>
      </w:r>
      <w:r w:rsidR="004C720C" w:rsidRPr="009C2C95">
        <w:rPr>
          <w:rFonts w:hint="eastAsia"/>
        </w:rPr>
        <w:t>m</w:t>
      </w:r>
      <w:r w:rsidR="004C720C">
        <w:rPr>
          <w:rFonts w:hint="eastAsia"/>
        </w:rPr>
        <w:t>=</w:t>
      </w:r>
      <w:r w:rsidR="00CA5F9A">
        <w:t>1</w:t>
      </w:r>
      <w:r w:rsidR="00D12F58">
        <w:t>5</w:t>
      </w:r>
      <w:r w:rsidR="004C720C">
        <w:t>0</w:t>
      </w:r>
      <w:r w:rsidR="00104BD8">
        <w:t xml:space="preserve"> </w:t>
      </w:r>
      <w:r w:rsidR="004C720C">
        <w:rPr>
          <w:rFonts w:hint="eastAsia"/>
        </w:rPr>
        <w:t>kg</w:t>
      </w:r>
      <w:r w:rsidR="004C720C">
        <w:t>,</w:t>
      </w:r>
      <w:r w:rsidR="004C720C">
        <w:rPr>
          <w:rFonts w:hint="eastAsia"/>
        </w:rPr>
        <w:t>，</w:t>
      </w:r>
      <w:r w:rsidR="004C720C" w:rsidRPr="00C264E7">
        <w:rPr>
          <w:rFonts w:hint="eastAsia"/>
        </w:rPr>
        <w:t>可得其</w:t>
      </w:r>
      <w:r w:rsidR="004C720C">
        <w:rPr>
          <w:rFonts w:hint="eastAsia"/>
        </w:rPr>
        <w:t>垂直</w:t>
      </w:r>
      <w:r w:rsidR="004C720C" w:rsidRPr="00C264E7">
        <w:rPr>
          <w:rFonts w:hint="eastAsia"/>
        </w:rPr>
        <w:t>方向驱动力大小为：</w:t>
      </w:r>
    </w:p>
    <w:p w:rsidR="00843335" w:rsidRDefault="00843335" w:rsidP="00843335">
      <w:pPr>
        <w:pStyle w:val="af6"/>
        <w:ind w:firstLine="480"/>
      </w:pPr>
      <w:r w:rsidRPr="004C5619">
        <w:rPr>
          <w:rFonts w:hint="eastAsia"/>
        </w:rPr>
        <w:t>考虑到</w:t>
      </w:r>
      <w:r w:rsidR="006210D8" w:rsidRPr="003671D7">
        <w:rPr>
          <w:rFonts w:ascii="宋体" w:hAnsi="宋体" w:hint="eastAsia"/>
          <w:color w:val="333333"/>
          <w:kern w:val="0"/>
        </w:rPr>
        <w:t>链条驱动链轮及齿轮</w:t>
      </w:r>
      <w:r w:rsidRPr="004C5619">
        <w:rPr>
          <w:rFonts w:hint="eastAsia"/>
        </w:rPr>
        <w:t>的传动效率，可得减速电机的初步功率为：</w:t>
      </w:r>
    </w:p>
    <w:p w:rsidR="004D0DB1" w:rsidRDefault="00843335" w:rsidP="00151360">
      <w:pPr>
        <w:pStyle w:val="af6"/>
        <w:ind w:firstLine="480"/>
      </w:pPr>
      <w:r w:rsidRPr="00C35F60">
        <w:rPr>
          <w:rFonts w:hint="eastAsia"/>
        </w:rPr>
        <w:t>驱动力由减速电机来提供，</w:t>
      </w:r>
      <w:r w:rsidR="00E2516F">
        <w:rPr>
          <w:rFonts w:hint="eastAsia"/>
        </w:rPr>
        <w:t>链轮</w:t>
      </w:r>
      <w:r w:rsidRPr="00C35F60">
        <w:rPr>
          <w:rFonts w:hint="eastAsia"/>
        </w:rPr>
        <w:t>的直径为</w:t>
      </w:r>
      <w:r>
        <w:rPr>
          <w:rFonts w:hint="eastAsia"/>
        </w:rPr>
        <w:t>D</w:t>
      </w:r>
      <w:r>
        <w:t>=00</w:t>
      </w:r>
      <w:r>
        <w:rPr>
          <w:rFonts w:hint="eastAsia"/>
        </w:rPr>
        <w:t>mm</w:t>
      </w:r>
      <w:r w:rsidRPr="00C35F60">
        <w:rPr>
          <w:rFonts w:hint="eastAsia"/>
        </w:rPr>
        <w:t>，故所需电机输出扭矩为</w:t>
      </w:r>
      <w:r>
        <w:rPr>
          <w:rFonts w:hint="eastAsia"/>
        </w:rPr>
        <w:t>：</w:t>
      </w:r>
    </w:p>
    <w:p w:rsidR="00B02137" w:rsidRPr="00151360" w:rsidRDefault="00B02137" w:rsidP="00B02137">
      <w:pPr>
        <w:pStyle w:val="af6"/>
        <w:ind w:firstLine="480"/>
      </w:pPr>
      <w:r>
        <w:rPr>
          <w:rFonts w:hint="eastAsia"/>
        </w:rPr>
        <w:t>故选用电机</w:t>
      </w:r>
      <w:r>
        <w:rPr>
          <w:rFonts w:hint="eastAsia"/>
        </w:rPr>
        <w:t>X</w:t>
      </w:r>
      <w:r>
        <w:t>XX</w:t>
      </w:r>
    </w:p>
    <w:p w:rsidR="00872650" w:rsidRDefault="00872650" w:rsidP="00872650">
      <w:pPr>
        <w:pStyle w:val="4"/>
      </w:pPr>
      <w:r>
        <w:rPr>
          <w:rFonts w:hint="eastAsia"/>
        </w:rPr>
        <w:t>2</w:t>
      </w:r>
      <w:r>
        <w:t>.3.2.</w:t>
      </w:r>
      <w:r w:rsidR="0017664B">
        <w:t>3</w:t>
      </w:r>
      <w:r>
        <w:rPr>
          <w:rFonts w:hint="eastAsia"/>
        </w:rPr>
        <w:t>控制器选型</w:t>
      </w:r>
    </w:p>
    <w:p w:rsidR="00872650" w:rsidRDefault="000E78F2" w:rsidP="000E78F2">
      <w:pPr>
        <w:pStyle w:val="af6"/>
        <w:ind w:firstLine="480"/>
      </w:pPr>
      <w:r w:rsidRPr="000E78F2">
        <w:rPr>
          <w:rFonts w:hint="eastAsia"/>
        </w:rPr>
        <w:t>PLC</w:t>
      </w:r>
      <w:r w:rsidRPr="000E78F2">
        <w:rPr>
          <w:rFonts w:hint="eastAsia"/>
        </w:rPr>
        <w:t>是基于工业现场继电器控制与计算机控制技术发展起来的一种工业自动控制设各，以微处理器为核</w:t>
      </w:r>
      <w:r w:rsidR="00F95969">
        <w:rPr>
          <w:rFonts w:hint="eastAsia"/>
        </w:rPr>
        <w:t>心</w:t>
      </w:r>
      <w:r w:rsidRPr="000E78F2">
        <w:rPr>
          <w:rFonts w:hint="eastAsia"/>
        </w:rPr>
        <w:t>，实现工业现场开关量、模拟</w:t>
      </w:r>
      <w:r w:rsidRPr="000E78F2">
        <w:rPr>
          <w:rFonts w:hint="eastAsia"/>
        </w:rPr>
        <w:t xml:space="preserve"> </w:t>
      </w:r>
      <w:r w:rsidRPr="000E78F2">
        <w:rPr>
          <w:rFonts w:hint="eastAsia"/>
        </w:rPr>
        <w:t>量数据的搜集与控制，同时集通信与检测等功能于一体</w:t>
      </w:r>
      <w:r w:rsidR="00FC1D18" w:rsidRPr="0049297F">
        <w:rPr>
          <w:rFonts w:hint="eastAsia"/>
          <w:vertAlign w:val="superscript"/>
        </w:rPr>
        <w:t>[4</w:t>
      </w:r>
      <w:r w:rsidR="00FC1D18">
        <w:rPr>
          <w:vertAlign w:val="superscript"/>
        </w:rPr>
        <w:t>2</w:t>
      </w:r>
      <w:r w:rsidR="00FC1D18" w:rsidRPr="0049297F">
        <w:rPr>
          <w:vertAlign w:val="superscript"/>
        </w:rPr>
        <w:t>]</w:t>
      </w:r>
      <w:r w:rsidRPr="000E78F2">
        <w:rPr>
          <w:rFonts w:hint="eastAsia"/>
        </w:rPr>
        <w:t>。</w:t>
      </w:r>
      <w:r w:rsidR="00115727">
        <w:rPr>
          <w:rFonts w:hint="eastAsia"/>
        </w:rPr>
        <w:t>相比单片机，</w:t>
      </w:r>
      <w:r w:rsidRPr="000E78F2">
        <w:rPr>
          <w:rFonts w:hint="eastAsia"/>
        </w:rPr>
        <w:t>PLC</w:t>
      </w:r>
      <w:r w:rsidRPr="000E78F2">
        <w:rPr>
          <w:rFonts w:hint="eastAsia"/>
        </w:rPr>
        <w:t>高的抗干扰能为和可靠性可以适应恶劣的工业环境：其软硬件设计相对独立，通用性强，适用于大部分工业设计；</w:t>
      </w:r>
      <w:r w:rsidRPr="000E78F2">
        <w:rPr>
          <w:rFonts w:hint="eastAsia"/>
        </w:rPr>
        <w:t>PLC</w:t>
      </w:r>
      <w:r w:rsidRPr="000E78F2">
        <w:rPr>
          <w:rFonts w:hint="eastAsia"/>
        </w:rPr>
        <w:t>具各自诊断能力且硬件故障率极低，运行和维护相对简单易行；且其编程语言简单、直</w:t>
      </w:r>
      <w:r w:rsidRPr="000E78F2">
        <w:rPr>
          <w:rFonts w:hint="eastAsia"/>
        </w:rPr>
        <w:t xml:space="preserve"> </w:t>
      </w:r>
      <w:r w:rsidRPr="000E78F2">
        <w:rPr>
          <w:rFonts w:hint="eastAsia"/>
        </w:rPr>
        <w:t>观、易学，且调试方便；正是由于</w:t>
      </w:r>
      <w:r w:rsidR="00115727">
        <w:rPr>
          <w:rFonts w:hint="eastAsia"/>
        </w:rPr>
        <w:t>以</w:t>
      </w:r>
      <w:r w:rsidRPr="000E78F2">
        <w:rPr>
          <w:rFonts w:hint="eastAsia"/>
        </w:rPr>
        <w:t>上持点，使</w:t>
      </w:r>
      <w:r w:rsidRPr="000E78F2">
        <w:rPr>
          <w:rFonts w:hint="eastAsia"/>
        </w:rPr>
        <w:t>PLC</w:t>
      </w:r>
      <w:r w:rsidRPr="000E78F2">
        <w:rPr>
          <w:rFonts w:hint="eastAsia"/>
        </w:rPr>
        <w:t>在工业领域相比其他微型处理器有很大的优势，从而得到</w:t>
      </w:r>
      <w:r w:rsidR="00FC0675">
        <w:rPr>
          <w:rFonts w:hint="eastAsia"/>
        </w:rPr>
        <w:t>工</w:t>
      </w:r>
      <w:r w:rsidRPr="000E78F2">
        <w:rPr>
          <w:rFonts w:hint="eastAsia"/>
        </w:rPr>
        <w:t>业领域广泛的应用</w:t>
      </w:r>
      <w:r w:rsidR="00841EDD" w:rsidRPr="0049297F">
        <w:rPr>
          <w:rFonts w:hint="eastAsia"/>
          <w:vertAlign w:val="superscript"/>
        </w:rPr>
        <w:t>[</w:t>
      </w:r>
      <w:r w:rsidRPr="0049297F">
        <w:rPr>
          <w:rFonts w:hint="eastAsia"/>
          <w:vertAlign w:val="superscript"/>
        </w:rPr>
        <w:t>43</w:t>
      </w:r>
      <w:r w:rsidR="00841EDD" w:rsidRPr="0049297F">
        <w:rPr>
          <w:vertAlign w:val="superscript"/>
        </w:rPr>
        <w:t>]</w:t>
      </w:r>
      <w:r w:rsidRPr="000E78F2">
        <w:rPr>
          <w:rFonts w:hint="eastAsia"/>
        </w:rPr>
        <w:t>。</w:t>
      </w:r>
    </w:p>
    <w:p w:rsidR="001931EB" w:rsidRDefault="001931EB" w:rsidP="000E78F2">
      <w:pPr>
        <w:pStyle w:val="af6"/>
        <w:ind w:firstLine="480"/>
      </w:pPr>
      <w:r w:rsidRPr="001931EB">
        <w:rPr>
          <w:rFonts w:hint="eastAsia"/>
        </w:rPr>
        <w:t>本文选用西口子</w:t>
      </w:r>
      <w:r w:rsidRPr="001931EB">
        <w:rPr>
          <w:rFonts w:hint="eastAsia"/>
        </w:rPr>
        <w:t>S7</w:t>
      </w:r>
      <w:r w:rsidRPr="001931EB">
        <w:rPr>
          <w:rFonts w:hint="eastAsia"/>
        </w:rPr>
        <w:t>－</w:t>
      </w:r>
      <w:r w:rsidRPr="001931EB">
        <w:rPr>
          <w:rFonts w:hint="eastAsia"/>
        </w:rPr>
        <w:t>200</w:t>
      </w:r>
      <w:r w:rsidRPr="001931EB">
        <w:rPr>
          <w:rFonts w:hint="eastAsia"/>
        </w:rPr>
        <w:t>型</w:t>
      </w:r>
      <w:r w:rsidRPr="001931EB">
        <w:rPr>
          <w:rFonts w:hint="eastAsia"/>
        </w:rPr>
        <w:t>PLC</w:t>
      </w:r>
      <w:r w:rsidRPr="001931EB">
        <w:rPr>
          <w:rFonts w:hint="eastAsia"/>
        </w:rPr>
        <w:t>，</w:t>
      </w:r>
      <w:r w:rsidRPr="001931EB">
        <w:rPr>
          <w:rFonts w:hint="eastAsia"/>
        </w:rPr>
        <w:t>S7</w:t>
      </w:r>
      <w:r w:rsidRPr="001931EB">
        <w:rPr>
          <w:rFonts w:hint="eastAsia"/>
        </w:rPr>
        <w:t>－</w:t>
      </w:r>
      <w:r w:rsidRPr="001931EB">
        <w:rPr>
          <w:rFonts w:hint="eastAsia"/>
        </w:rPr>
        <w:t>200</w:t>
      </w:r>
      <w:r w:rsidRPr="001931EB">
        <w:rPr>
          <w:rFonts w:hint="eastAsia"/>
        </w:rPr>
        <w:t>结构小巧具有多种集成功能和实时性，不</w:t>
      </w:r>
      <w:r w:rsidR="00DD070D" w:rsidRPr="00DD070D">
        <w:rPr>
          <w:rFonts w:hint="eastAsia"/>
        </w:rPr>
        <w:t>仅能满足本课题控制需求，而且其编程简单、价格低廉。本系统选择</w:t>
      </w:r>
      <w:r w:rsidR="00DD070D" w:rsidRPr="00DD070D">
        <w:rPr>
          <w:rFonts w:hint="eastAsia"/>
        </w:rPr>
        <w:t>S7</w:t>
      </w:r>
      <w:r w:rsidR="00DD070D" w:rsidRPr="00DD070D">
        <w:rPr>
          <w:rFonts w:hint="eastAsia"/>
        </w:rPr>
        <w:t>－</w:t>
      </w:r>
      <w:r w:rsidR="00DD070D" w:rsidRPr="00DD070D">
        <w:rPr>
          <w:rFonts w:hint="eastAsia"/>
        </w:rPr>
        <w:t>200</w:t>
      </w:r>
      <w:r w:rsidR="00DD070D" w:rsidRPr="00DD070D">
        <w:rPr>
          <w:rFonts w:hint="eastAsia"/>
        </w:rPr>
        <w:t>系列中的</w:t>
      </w:r>
      <w:r w:rsidR="00DD070D" w:rsidRPr="00DD070D">
        <w:rPr>
          <w:rFonts w:hint="eastAsia"/>
        </w:rPr>
        <w:t>CPU226CN</w:t>
      </w:r>
      <w:r w:rsidR="00DD070D" w:rsidRPr="00DD070D">
        <w:rPr>
          <w:rFonts w:hint="eastAsia"/>
        </w:rPr>
        <w:t>作为主要控制硬件。</w:t>
      </w:r>
      <w:r w:rsidR="00DD070D" w:rsidRPr="00DD070D">
        <w:rPr>
          <w:rFonts w:hint="eastAsia"/>
        </w:rPr>
        <w:t>S7</w:t>
      </w:r>
      <w:r w:rsidR="00DD070D" w:rsidRPr="00DD070D">
        <w:rPr>
          <w:rFonts w:hint="eastAsia"/>
        </w:rPr>
        <w:t>－</w:t>
      </w:r>
      <w:r w:rsidR="00DD070D" w:rsidRPr="00DD070D">
        <w:rPr>
          <w:rFonts w:hint="eastAsia"/>
        </w:rPr>
        <w:t>200CPU226CN</w:t>
      </w:r>
      <w:r w:rsidR="00DD070D" w:rsidRPr="00DD070D">
        <w:rPr>
          <w:rFonts w:hint="eastAsia"/>
        </w:rPr>
        <w:t>的主要技术指标包括</w:t>
      </w:r>
      <w:r w:rsidR="00DD070D">
        <w:rPr>
          <w:rFonts w:hint="eastAsia"/>
        </w:rPr>
        <w:t>：</w:t>
      </w:r>
    </w:p>
    <w:p w:rsidR="003A2BB2" w:rsidRDefault="003A2BB2" w:rsidP="003A2BB2">
      <w:pPr>
        <w:pStyle w:val="af6"/>
        <w:numPr>
          <w:ilvl w:val="0"/>
          <w:numId w:val="4"/>
        </w:numPr>
        <w:ind w:firstLineChars="0"/>
      </w:pPr>
      <w:r w:rsidRPr="003A2BB2">
        <w:rPr>
          <w:rFonts w:hint="eastAsia"/>
        </w:rPr>
        <w:t>集成了</w:t>
      </w:r>
      <w:r w:rsidRPr="003A2BB2">
        <w:rPr>
          <w:rFonts w:hint="eastAsia"/>
        </w:rPr>
        <w:t>24</w:t>
      </w:r>
      <w:r w:rsidRPr="003A2BB2">
        <w:rPr>
          <w:rFonts w:hint="eastAsia"/>
        </w:rPr>
        <w:t>输入</w:t>
      </w:r>
      <w:r w:rsidRPr="003A2BB2">
        <w:rPr>
          <w:rFonts w:hint="eastAsia"/>
        </w:rPr>
        <w:t>/16</w:t>
      </w:r>
      <w:r w:rsidRPr="003A2BB2">
        <w:rPr>
          <w:rFonts w:hint="eastAsia"/>
        </w:rPr>
        <w:t>输出共</w:t>
      </w:r>
      <w:r w:rsidRPr="003A2BB2">
        <w:rPr>
          <w:rFonts w:hint="eastAsia"/>
        </w:rPr>
        <w:t>40</w:t>
      </w:r>
      <w:r w:rsidRPr="003A2BB2">
        <w:rPr>
          <w:rFonts w:hint="eastAsia"/>
        </w:rPr>
        <w:t>个数字量</w:t>
      </w:r>
      <w:r w:rsidRPr="003A2BB2">
        <w:rPr>
          <w:rFonts w:hint="eastAsia"/>
        </w:rPr>
        <w:t>I/O</w:t>
      </w:r>
      <w:r w:rsidRPr="003A2BB2">
        <w:rPr>
          <w:rFonts w:hint="eastAsia"/>
        </w:rPr>
        <w:t>点；</w:t>
      </w:r>
    </w:p>
    <w:p w:rsidR="003A2BB2" w:rsidRDefault="003A2BB2" w:rsidP="003A2BB2">
      <w:pPr>
        <w:pStyle w:val="af6"/>
        <w:numPr>
          <w:ilvl w:val="0"/>
          <w:numId w:val="4"/>
        </w:numPr>
        <w:ind w:firstLineChars="0"/>
      </w:pPr>
      <w:r w:rsidRPr="003A2BB2">
        <w:rPr>
          <w:rFonts w:hint="eastAsia"/>
        </w:rPr>
        <w:lastRenderedPageBreak/>
        <w:t>最多可衔接</w:t>
      </w:r>
      <w:r w:rsidRPr="003A2BB2">
        <w:rPr>
          <w:rFonts w:hint="eastAsia"/>
        </w:rPr>
        <w:t>7</w:t>
      </w:r>
      <w:r w:rsidRPr="003A2BB2">
        <w:rPr>
          <w:rFonts w:hint="eastAsia"/>
        </w:rPr>
        <w:t>个扩展模块，扩大数字量</w:t>
      </w:r>
      <w:r w:rsidRPr="003A2BB2">
        <w:rPr>
          <w:rFonts w:hint="eastAsia"/>
        </w:rPr>
        <w:t>I/O</w:t>
      </w:r>
      <w:r w:rsidRPr="003A2BB2">
        <w:rPr>
          <w:rFonts w:hint="eastAsia"/>
        </w:rPr>
        <w:t>点到</w:t>
      </w:r>
      <w:r w:rsidRPr="003A2BB2">
        <w:rPr>
          <w:rFonts w:hint="eastAsia"/>
        </w:rPr>
        <w:t>248</w:t>
      </w:r>
      <w:r w:rsidRPr="003A2BB2">
        <w:rPr>
          <w:rFonts w:hint="eastAsia"/>
        </w:rPr>
        <w:t>路或模拟量</w:t>
      </w:r>
      <w:r w:rsidRPr="003A2BB2">
        <w:rPr>
          <w:rFonts w:hint="eastAsia"/>
        </w:rPr>
        <w:t>I/O</w:t>
      </w:r>
      <w:r w:rsidRPr="003A2BB2">
        <w:rPr>
          <w:rFonts w:hint="eastAsia"/>
        </w:rPr>
        <w:t>点至</w:t>
      </w:r>
      <w:r w:rsidRPr="003A2BB2">
        <w:rPr>
          <w:rFonts w:hint="eastAsia"/>
        </w:rPr>
        <w:t>35</w:t>
      </w:r>
      <w:r w:rsidRPr="003A2BB2">
        <w:rPr>
          <w:rFonts w:hint="eastAsia"/>
        </w:rPr>
        <w:t>路</w:t>
      </w:r>
      <w:r>
        <w:rPr>
          <w:rFonts w:hint="eastAsia"/>
        </w:rPr>
        <w:t>；</w:t>
      </w:r>
    </w:p>
    <w:p w:rsidR="003A2BB2" w:rsidRDefault="003A2BB2" w:rsidP="003A2BB2">
      <w:pPr>
        <w:pStyle w:val="af6"/>
        <w:numPr>
          <w:ilvl w:val="0"/>
          <w:numId w:val="4"/>
        </w:numPr>
        <w:ind w:firstLineChars="0"/>
      </w:pPr>
      <w:r w:rsidRPr="003A2BB2">
        <w:rPr>
          <w:rFonts w:hint="eastAsia"/>
        </w:rPr>
        <w:t>具备</w:t>
      </w:r>
      <w:r w:rsidRPr="003A2BB2">
        <w:rPr>
          <w:rFonts w:hint="eastAsia"/>
        </w:rPr>
        <w:t>26K</w:t>
      </w:r>
      <w:r w:rsidRPr="003A2BB2">
        <w:rPr>
          <w:rFonts w:hint="eastAsia"/>
        </w:rPr>
        <w:t>字节的数据和程序存储空间；</w:t>
      </w:r>
    </w:p>
    <w:p w:rsidR="003A2BB2" w:rsidRDefault="003A2BB2" w:rsidP="003A2BB2">
      <w:pPr>
        <w:pStyle w:val="af6"/>
        <w:numPr>
          <w:ilvl w:val="0"/>
          <w:numId w:val="4"/>
        </w:numPr>
        <w:ind w:firstLineChars="0"/>
      </w:pPr>
      <w:r w:rsidRPr="003A2BB2">
        <w:rPr>
          <w:rFonts w:hint="eastAsia"/>
        </w:rPr>
        <w:t>具备独立的</w:t>
      </w:r>
      <w:r w:rsidRPr="003A2BB2">
        <w:rPr>
          <w:rFonts w:hint="eastAsia"/>
        </w:rPr>
        <w:t>30k</w:t>
      </w:r>
      <w:r>
        <w:t>H</w:t>
      </w:r>
      <w:r>
        <w:rPr>
          <w:rFonts w:hint="eastAsia"/>
        </w:rPr>
        <w:t>z</w:t>
      </w:r>
      <w:r w:rsidRPr="003A2BB2">
        <w:rPr>
          <w:rFonts w:hint="eastAsia"/>
        </w:rPr>
        <w:t>高速计数器（</w:t>
      </w:r>
      <w:r w:rsidRPr="003A2BB2">
        <w:rPr>
          <w:rFonts w:hint="eastAsia"/>
        </w:rPr>
        <w:t>6</w:t>
      </w:r>
      <w:r w:rsidRPr="003A2BB2">
        <w:rPr>
          <w:rFonts w:hint="eastAsia"/>
        </w:rPr>
        <w:t>个）和</w:t>
      </w:r>
      <w:r w:rsidRPr="003A2BB2">
        <w:rPr>
          <w:rFonts w:hint="eastAsia"/>
        </w:rPr>
        <w:t>20k</w:t>
      </w:r>
      <w:r>
        <w:rPr>
          <w:rFonts w:hint="eastAsia"/>
        </w:rPr>
        <w:t>H</w:t>
      </w:r>
      <w:r>
        <w:t>z</w:t>
      </w:r>
      <w:r w:rsidRPr="003A2BB2">
        <w:rPr>
          <w:rFonts w:hint="eastAsia"/>
        </w:rPr>
        <w:t>高速脉冲输出（</w:t>
      </w:r>
      <w:r w:rsidRPr="003A2BB2">
        <w:rPr>
          <w:rFonts w:hint="eastAsia"/>
        </w:rPr>
        <w:t>2</w:t>
      </w:r>
      <w:r w:rsidRPr="003A2BB2">
        <w:rPr>
          <w:rFonts w:hint="eastAsia"/>
        </w:rPr>
        <w:t>路）；</w:t>
      </w:r>
    </w:p>
    <w:p w:rsidR="00D37E6F" w:rsidRDefault="00D37E6F" w:rsidP="00D37E6F">
      <w:pPr>
        <w:pStyle w:val="af6"/>
        <w:numPr>
          <w:ilvl w:val="0"/>
          <w:numId w:val="4"/>
        </w:numPr>
        <w:ind w:firstLineChars="0"/>
      </w:pPr>
      <w:r w:rsidRPr="00D37E6F">
        <w:rPr>
          <w:rFonts w:hint="eastAsia"/>
        </w:rPr>
        <w:t>具有</w:t>
      </w:r>
      <w:r w:rsidRPr="00D37E6F">
        <w:rPr>
          <w:rFonts w:hint="eastAsia"/>
        </w:rPr>
        <w:t>P</w:t>
      </w:r>
      <w:r>
        <w:rPr>
          <w:rFonts w:hint="eastAsia"/>
        </w:rPr>
        <w:t>I</w:t>
      </w:r>
      <w:r>
        <w:t>D</w:t>
      </w:r>
      <w:r w:rsidRPr="00D37E6F">
        <w:rPr>
          <w:rFonts w:hint="eastAsia"/>
        </w:rPr>
        <w:t>控制器；</w:t>
      </w:r>
    </w:p>
    <w:p w:rsidR="00D37E6F" w:rsidRPr="00872650" w:rsidRDefault="00D37E6F" w:rsidP="00D37E6F">
      <w:pPr>
        <w:pStyle w:val="af6"/>
        <w:numPr>
          <w:ilvl w:val="0"/>
          <w:numId w:val="4"/>
        </w:numPr>
        <w:ind w:firstLineChars="0"/>
      </w:pPr>
      <w:r>
        <w:rPr>
          <w:rFonts w:hint="eastAsia"/>
        </w:rPr>
        <w:t>具有</w:t>
      </w:r>
      <w:r>
        <w:rPr>
          <w:rFonts w:hint="eastAsia"/>
        </w:rPr>
        <w:t>2</w:t>
      </w:r>
      <w:r>
        <w:rPr>
          <w:rFonts w:hint="eastAsia"/>
        </w:rPr>
        <w:t>个</w:t>
      </w:r>
      <w:r w:rsidR="00DB182C">
        <w:rPr>
          <w:rFonts w:hint="eastAsia"/>
        </w:rPr>
        <w:t>R</w:t>
      </w:r>
      <w:r>
        <w:rPr>
          <w:rFonts w:hint="eastAsia"/>
        </w:rPr>
        <w:t>S485</w:t>
      </w:r>
      <w:r>
        <w:rPr>
          <w:rFonts w:hint="eastAsia"/>
        </w:rPr>
        <w:t>编程</w:t>
      </w:r>
      <w:r>
        <w:rPr>
          <w:rFonts w:hint="eastAsia"/>
        </w:rPr>
        <w:t>/</w:t>
      </w:r>
      <w:r>
        <w:rPr>
          <w:rFonts w:hint="eastAsia"/>
        </w:rPr>
        <w:t>通信串口，具备</w:t>
      </w:r>
      <w:r>
        <w:rPr>
          <w:rFonts w:hint="eastAsia"/>
        </w:rPr>
        <w:t>PPI</w:t>
      </w:r>
      <w:r>
        <w:rPr>
          <w:rFonts w:hint="eastAsia"/>
        </w:rPr>
        <w:t>通信协议、</w:t>
      </w:r>
      <w:r>
        <w:rPr>
          <w:rFonts w:hint="eastAsia"/>
        </w:rPr>
        <w:t>MPI</w:t>
      </w:r>
      <w:r>
        <w:rPr>
          <w:rFonts w:hint="eastAsia"/>
        </w:rPr>
        <w:t>通信协议和自由模式通信方式。</w:t>
      </w:r>
    </w:p>
    <w:p w:rsidR="00872650" w:rsidRDefault="00872650" w:rsidP="00872650">
      <w:pPr>
        <w:pStyle w:val="4"/>
      </w:pPr>
      <w:r>
        <w:rPr>
          <w:rFonts w:hint="eastAsia"/>
        </w:rPr>
        <w:t>2</w:t>
      </w:r>
      <w:r>
        <w:t>.3.2.</w:t>
      </w:r>
      <w:r w:rsidR="0017664B">
        <w:t>4</w:t>
      </w:r>
      <w:r>
        <w:rPr>
          <w:rFonts w:hint="eastAsia"/>
        </w:rPr>
        <w:t>变频器选型</w:t>
      </w:r>
    </w:p>
    <w:p w:rsidR="00C364AB" w:rsidRDefault="0088489F" w:rsidP="00EC779A">
      <w:pPr>
        <w:pStyle w:val="af6"/>
        <w:ind w:firstLine="480"/>
      </w:pPr>
      <w:r>
        <w:rPr>
          <w:rFonts w:hint="eastAsia"/>
        </w:rPr>
        <w:t>因三相异步电机运行可靠、结构简单等优点，本课题堆垛机的水平行走电机（</w:t>
      </w:r>
      <w:r>
        <w:rPr>
          <w:rFonts w:hint="eastAsia"/>
        </w:rPr>
        <w:t>K107</w:t>
      </w:r>
      <w:r>
        <w:rPr>
          <w:rFonts w:hint="eastAsia"/>
        </w:rPr>
        <w:t>－</w:t>
      </w:r>
      <w:r>
        <w:rPr>
          <w:rFonts w:hint="eastAsia"/>
        </w:rPr>
        <w:t>22</w:t>
      </w:r>
      <w:r>
        <w:rPr>
          <w:rFonts w:hint="eastAsia"/>
        </w:rPr>
        <w:t>－</w:t>
      </w:r>
      <w:r>
        <w:rPr>
          <w:rFonts w:hint="eastAsia"/>
        </w:rPr>
        <w:t>51</w:t>
      </w:r>
      <w:r>
        <w:rPr>
          <w:rFonts w:hint="eastAsia"/>
        </w:rPr>
        <w:t>）、垂直升降电机（</w:t>
      </w:r>
      <w:r>
        <w:rPr>
          <w:rFonts w:hint="eastAsia"/>
        </w:rPr>
        <w:t>YJ320A</w:t>
      </w:r>
      <w:r>
        <w:rPr>
          <w:rFonts w:hint="eastAsia"/>
        </w:rPr>
        <w:t>－</w:t>
      </w:r>
      <w:r>
        <w:rPr>
          <w:rFonts w:hint="eastAsia"/>
        </w:rPr>
        <w:t>37</w:t>
      </w:r>
      <w:r>
        <w:rPr>
          <w:rFonts w:hint="eastAsia"/>
        </w:rPr>
        <w:t>）以及推拉小车电机（</w:t>
      </w:r>
      <w:r>
        <w:rPr>
          <w:rFonts w:hint="eastAsia"/>
        </w:rPr>
        <w:t>K77</w:t>
      </w:r>
      <w:r>
        <w:rPr>
          <w:rFonts w:hint="eastAsia"/>
        </w:rPr>
        <w:t>－</w:t>
      </w:r>
      <w:r>
        <w:rPr>
          <w:rFonts w:hint="eastAsia"/>
        </w:rPr>
        <w:t>2</w:t>
      </w:r>
      <w:r>
        <w:rPr>
          <w:rFonts w:hint="eastAsia"/>
        </w:rPr>
        <w:t>．</w:t>
      </w:r>
      <w:r>
        <w:rPr>
          <w:rFonts w:hint="eastAsia"/>
        </w:rPr>
        <w:t>2</w:t>
      </w:r>
      <w:r>
        <w:rPr>
          <w:rFonts w:hint="eastAsia"/>
        </w:rPr>
        <w:t>－</w:t>
      </w:r>
      <w:r>
        <w:rPr>
          <w:rFonts w:hint="eastAsia"/>
        </w:rPr>
        <w:t>13</w:t>
      </w:r>
      <w:r>
        <w:rPr>
          <w:rFonts w:hint="eastAsia"/>
        </w:rPr>
        <w:t>）均选用三相异步电机作为驱动器，其旋转速度公式如下</w:t>
      </w:r>
      <w:r w:rsidR="00774014">
        <w:rPr>
          <w:rFonts w:hint="eastAsia"/>
        </w:rPr>
        <w:t>：</w:t>
      </w:r>
    </w:p>
    <w:p w:rsidR="003E25D5" w:rsidRPr="0023420C" w:rsidRDefault="00C364AB" w:rsidP="00EC779A">
      <w:pPr>
        <w:pStyle w:val="af6"/>
        <w:ind w:firstLine="480"/>
      </w:pPr>
      <m:oMathPara>
        <m:oMath>
          <m:r>
            <m:rPr>
              <m:sty m:val="p"/>
            </m:rPr>
            <w:rPr>
              <w:rFonts w:ascii="Cambria Math" w:hAnsi="Cambria Math" w:hint="eastAsia"/>
            </w:rPr>
            <m:t>n</m:t>
          </m:r>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1-s</m:t>
              </m:r>
            </m:e>
          </m:d>
          <m:r>
            <w:rPr>
              <w:rFonts w:ascii="Cambria Math" w:hAnsi="Cambria Math"/>
            </w:rPr>
            <m:t>=60f</m:t>
          </m:r>
          <m:f>
            <m:fPr>
              <m:ctrlPr>
                <w:rPr>
                  <w:rFonts w:ascii="Cambria Math" w:hAnsi="Cambria Math"/>
                  <w:i/>
                </w:rPr>
              </m:ctrlPr>
            </m:fPr>
            <m:num>
              <m:r>
                <w:rPr>
                  <w:rFonts w:ascii="Cambria Math" w:hAnsi="Cambria Math"/>
                </w:rPr>
                <m:t>1-s</m:t>
              </m:r>
            </m:num>
            <m:den>
              <m:r>
                <w:rPr>
                  <w:rFonts w:ascii="Cambria Math" w:hAnsi="Cambria Math"/>
                </w:rPr>
                <m:t>p</m:t>
              </m:r>
            </m:den>
          </m:f>
        </m:oMath>
      </m:oMathPara>
    </w:p>
    <w:p w:rsidR="0032353C" w:rsidRDefault="0023420C" w:rsidP="0032353C">
      <w:pPr>
        <w:pStyle w:val="af6"/>
        <w:ind w:firstLine="480"/>
        <w:rPr>
          <w:szCs w:val="20"/>
        </w:rPr>
      </w:pPr>
      <w:r>
        <w:rPr>
          <w:rFonts w:hint="eastAsia"/>
          <w:szCs w:val="20"/>
        </w:rPr>
        <w:t>式</w:t>
      </w:r>
      <w:r w:rsidRPr="00F978E3">
        <w:rPr>
          <w:rFonts w:hint="eastAsia"/>
          <w:szCs w:val="20"/>
        </w:rPr>
        <w:t>（</w:t>
      </w:r>
      <w:r w:rsidRPr="00F978E3">
        <w:rPr>
          <w:rFonts w:hint="eastAsia"/>
          <w:szCs w:val="20"/>
        </w:rPr>
        <w:t>3</w:t>
      </w:r>
      <w:r w:rsidRPr="00F978E3">
        <w:rPr>
          <w:rFonts w:hint="eastAsia"/>
          <w:szCs w:val="20"/>
        </w:rPr>
        <w:t>．</w:t>
      </w:r>
      <w:r w:rsidRPr="00F978E3">
        <w:rPr>
          <w:rFonts w:hint="eastAsia"/>
          <w:szCs w:val="20"/>
        </w:rPr>
        <w:t>1</w:t>
      </w:r>
      <w:r w:rsidRPr="00F978E3">
        <w:rPr>
          <w:rFonts w:hint="eastAsia"/>
          <w:szCs w:val="20"/>
        </w:rPr>
        <w:t>）</w:t>
      </w:r>
      <w:r>
        <w:rPr>
          <w:rFonts w:hint="eastAsia"/>
          <w:szCs w:val="20"/>
        </w:rPr>
        <w:t>中：</w:t>
      </w:r>
      <m:oMath>
        <m:r>
          <m:rPr>
            <m:sty m:val="p"/>
          </m:rPr>
          <w:rPr>
            <w:rFonts w:ascii="Cambria Math" w:hAnsi="Cambria Math"/>
          </w:rPr>
          <m:t>n</m:t>
        </m:r>
      </m:oMath>
      <w:r>
        <w:rPr>
          <w:rFonts w:hint="eastAsia"/>
          <w:szCs w:val="20"/>
        </w:rPr>
        <w:t>——电机转子转速（</w:t>
      </w:r>
      <w:r>
        <w:rPr>
          <w:rFonts w:hint="eastAsia"/>
          <w:szCs w:val="20"/>
        </w:rPr>
        <w:t>r</w:t>
      </w:r>
      <w:r>
        <w:rPr>
          <w:szCs w:val="20"/>
        </w:rPr>
        <w:t>/min</w:t>
      </w:r>
      <w:r>
        <w:rPr>
          <w:rFonts w:hint="eastAsia"/>
          <w:szCs w:val="20"/>
        </w:rPr>
        <w:t>）</w:t>
      </w:r>
      <w:r>
        <w:rPr>
          <w:rFonts w:hint="eastAsia"/>
          <w:szCs w:val="20"/>
        </w:rPr>
        <w:t>;</w:t>
      </w:r>
    </w:p>
    <w:p w:rsidR="0023420C" w:rsidRDefault="0032353C" w:rsidP="0032353C">
      <w:pPr>
        <w:pStyle w:val="af6"/>
        <w:ind w:firstLineChars="83" w:firstLine="199"/>
        <w:rPr>
          <w:szCs w:val="20"/>
        </w:rPr>
      </w:pPr>
      <w:r>
        <w:rPr>
          <w:szCs w:val="20"/>
        </w:rPr>
        <w:tab/>
      </w:r>
      <w:r>
        <w:rPr>
          <w:szCs w:val="20"/>
        </w:rPr>
        <w:tab/>
      </w:r>
      <w:r>
        <w:rPr>
          <w:szCs w:val="20"/>
        </w:rPr>
        <w:tab/>
      </w:r>
      <w:r>
        <w:rPr>
          <w:szCs w:val="20"/>
        </w:rPr>
        <w:tab/>
      </w:r>
      <w:r w:rsidR="00771161">
        <w:rPr>
          <w:szCs w:val="20"/>
        </w:rPr>
        <w:t xml:space="preserve">   </w:t>
      </w:r>
      <w:r>
        <w:rPr>
          <w:szCs w:val="20"/>
        </w:rPr>
        <w:tab/>
      </w:r>
      <m:oMath>
        <m:sSub>
          <m:sSubPr>
            <m:ctrlPr>
              <w:rPr>
                <w:rFonts w:ascii="Cambria Math" w:hAnsi="Cambria Math"/>
              </w:rPr>
            </m:ctrlPr>
          </m:sSubPr>
          <m:e>
            <m:r>
              <m:rPr>
                <m:sty m:val="p"/>
              </m:rPr>
              <w:rPr>
                <w:rFonts w:ascii="Cambria Math" w:hAnsi="Cambria Math"/>
              </w:rPr>
              <m:t>n</m:t>
            </m:r>
          </m:e>
          <m:sub>
            <m:r>
              <w:rPr>
                <w:rFonts w:ascii="Cambria Math" w:hAnsi="Cambria Math"/>
              </w:rPr>
              <m:t>0</m:t>
            </m:r>
          </m:sub>
        </m:sSub>
      </m:oMath>
      <w:r w:rsidR="004C4D97">
        <w:rPr>
          <w:rFonts w:hint="eastAsia"/>
          <w:szCs w:val="20"/>
        </w:rPr>
        <w:t>——旋转磁场转速（</w:t>
      </w:r>
      <w:r w:rsidR="004C4D97">
        <w:rPr>
          <w:rFonts w:hint="eastAsia"/>
          <w:szCs w:val="20"/>
        </w:rPr>
        <w:t>r</w:t>
      </w:r>
      <w:r w:rsidR="004C4D97">
        <w:rPr>
          <w:szCs w:val="20"/>
        </w:rPr>
        <w:t>/min</w:t>
      </w:r>
      <w:r w:rsidR="004C4D97">
        <w:rPr>
          <w:rFonts w:hint="eastAsia"/>
          <w:szCs w:val="20"/>
        </w:rPr>
        <w:t>）</w:t>
      </w:r>
      <w:r w:rsidR="004C4D97">
        <w:rPr>
          <w:rFonts w:hint="eastAsia"/>
          <w:szCs w:val="20"/>
        </w:rPr>
        <w:t>;</w:t>
      </w:r>
    </w:p>
    <w:p w:rsidR="00771161" w:rsidRDefault="00771161" w:rsidP="00771161">
      <w:pPr>
        <w:pStyle w:val="af6"/>
        <w:ind w:left="1680" w:firstLineChars="175" w:firstLine="420"/>
        <w:rPr>
          <w:szCs w:val="20"/>
        </w:rPr>
      </w:pPr>
      <m:oMath>
        <m:r>
          <w:rPr>
            <w:rFonts w:ascii="Cambria Math" w:hAnsi="Cambria Math"/>
          </w:rPr>
          <m:t>s</m:t>
        </m:r>
      </m:oMath>
      <w:r>
        <w:rPr>
          <w:rFonts w:hint="eastAsia"/>
          <w:szCs w:val="20"/>
        </w:rPr>
        <w:t>——电机转差率；</w:t>
      </w:r>
    </w:p>
    <w:p w:rsidR="00771161" w:rsidRDefault="00771161" w:rsidP="00771161">
      <w:pPr>
        <w:pStyle w:val="af6"/>
        <w:ind w:left="1680" w:firstLineChars="175" w:firstLine="420"/>
      </w:pPr>
      <m:oMath>
        <m:r>
          <w:rPr>
            <w:rFonts w:ascii="Cambria Math" w:hAnsi="Cambria Math"/>
          </w:rPr>
          <m:t>f</m:t>
        </m:r>
      </m:oMath>
      <w:r>
        <w:rPr>
          <w:rFonts w:hint="eastAsia"/>
        </w:rPr>
        <w:t>——供电电源频率（</w:t>
      </w:r>
      <w:r>
        <w:rPr>
          <w:rFonts w:hint="eastAsia"/>
        </w:rPr>
        <w:t>H</w:t>
      </w:r>
      <w:r>
        <w:t>Z</w:t>
      </w:r>
      <w:r>
        <w:rPr>
          <w:rFonts w:hint="eastAsia"/>
        </w:rPr>
        <w:t>）；</w:t>
      </w:r>
    </w:p>
    <w:p w:rsidR="00771161" w:rsidRPr="0032353C" w:rsidRDefault="00771161" w:rsidP="00771161">
      <w:pPr>
        <w:pStyle w:val="af6"/>
        <w:ind w:left="1680" w:firstLineChars="175" w:firstLine="420"/>
        <w:rPr>
          <w:szCs w:val="20"/>
        </w:rPr>
      </w:pPr>
      <m:oMath>
        <m:r>
          <w:rPr>
            <w:rFonts w:ascii="Cambria Math" w:hAnsi="Cambria Math"/>
          </w:rPr>
          <m:t>p</m:t>
        </m:r>
      </m:oMath>
      <w:r>
        <w:rPr>
          <w:rFonts w:hint="eastAsia"/>
        </w:rPr>
        <w:t>——磁极对数</w:t>
      </w:r>
      <w:r w:rsidR="00762DAB">
        <w:rPr>
          <w:rFonts w:hint="eastAsia"/>
        </w:rPr>
        <w:t>；</w:t>
      </w:r>
    </w:p>
    <w:p w:rsidR="00EC779A" w:rsidRDefault="00F978E3" w:rsidP="00EC779A">
      <w:pPr>
        <w:pStyle w:val="af6"/>
        <w:ind w:firstLine="480"/>
        <w:rPr>
          <w:szCs w:val="20"/>
        </w:rPr>
      </w:pPr>
      <w:r w:rsidRPr="00F978E3">
        <w:rPr>
          <w:rFonts w:hint="eastAsia"/>
          <w:szCs w:val="20"/>
        </w:rPr>
        <w:t>从公式（</w:t>
      </w:r>
      <w:r w:rsidRPr="00F978E3">
        <w:rPr>
          <w:rFonts w:hint="eastAsia"/>
          <w:szCs w:val="20"/>
        </w:rPr>
        <w:t>3</w:t>
      </w:r>
      <w:r w:rsidRPr="00F978E3">
        <w:rPr>
          <w:rFonts w:hint="eastAsia"/>
          <w:szCs w:val="20"/>
        </w:rPr>
        <w:t>．</w:t>
      </w:r>
      <w:r w:rsidRPr="00F978E3">
        <w:rPr>
          <w:rFonts w:hint="eastAsia"/>
          <w:szCs w:val="20"/>
        </w:rPr>
        <w:t>1</w:t>
      </w:r>
      <w:r w:rsidRPr="00F978E3">
        <w:rPr>
          <w:rFonts w:hint="eastAsia"/>
          <w:szCs w:val="20"/>
        </w:rPr>
        <w:t>）可看出，</w:t>
      </w:r>
      <w:r w:rsidRPr="00EC2E31">
        <w:rPr>
          <w:rFonts w:hint="eastAsia"/>
          <w:szCs w:val="20"/>
        </w:rPr>
        <w:t>异步电机转速</w:t>
      </w:r>
      <m:oMath>
        <m:r>
          <m:rPr>
            <m:sty m:val="p"/>
          </m:rPr>
          <w:rPr>
            <w:rFonts w:ascii="Cambria Math" w:hAnsi="Cambria Math"/>
          </w:rPr>
          <m:t>n</m:t>
        </m:r>
      </m:oMath>
      <w:r w:rsidRPr="00EC2E31">
        <w:rPr>
          <w:rFonts w:hint="eastAsia"/>
          <w:szCs w:val="20"/>
        </w:rPr>
        <w:t>与供电电源频率</w:t>
      </w:r>
      <m:oMath>
        <m:r>
          <w:rPr>
            <w:rFonts w:ascii="Cambria Math" w:hAnsi="Cambria Math"/>
          </w:rPr>
          <m:t>f</m:t>
        </m:r>
      </m:oMath>
      <w:r w:rsidRPr="00EC2E31">
        <w:rPr>
          <w:rFonts w:hint="eastAsia"/>
          <w:szCs w:val="20"/>
        </w:rPr>
        <w:t>成正比、与转差率</w:t>
      </w:r>
      <m:oMath>
        <m:r>
          <w:rPr>
            <w:rFonts w:ascii="Cambria Math" w:hAnsi="Cambria Math"/>
          </w:rPr>
          <m:t>s</m:t>
        </m:r>
      </m:oMath>
      <w:r w:rsidRPr="00EC2E31">
        <w:rPr>
          <w:rFonts w:hint="eastAsia"/>
          <w:szCs w:val="20"/>
        </w:rPr>
        <w:t>和磁极对数</w:t>
      </w:r>
      <m:oMath>
        <m:r>
          <w:rPr>
            <w:rFonts w:ascii="Cambria Math" w:hAnsi="Cambria Math"/>
          </w:rPr>
          <m:t>p</m:t>
        </m:r>
      </m:oMath>
      <w:r w:rsidRPr="00EC2E31">
        <w:rPr>
          <w:rFonts w:hint="eastAsia"/>
          <w:szCs w:val="20"/>
        </w:rPr>
        <w:t>成反比，因此异步交流电机的调速可通过改变</w:t>
      </w:r>
      <m:oMath>
        <m:r>
          <w:rPr>
            <w:rFonts w:ascii="Cambria Math" w:hAnsi="Cambria Math"/>
          </w:rPr>
          <m:t>f</m:t>
        </m:r>
      </m:oMath>
      <w:r w:rsidRPr="00EC2E31">
        <w:rPr>
          <w:rFonts w:hint="eastAsia"/>
          <w:szCs w:val="20"/>
        </w:rPr>
        <w:t>、</w:t>
      </w:r>
      <m:oMath>
        <m:r>
          <w:rPr>
            <w:rFonts w:ascii="Cambria Math" w:hAnsi="Cambria Math"/>
          </w:rPr>
          <m:t>s</m:t>
        </m:r>
      </m:oMath>
      <w:r w:rsidRPr="00EC2E31">
        <w:rPr>
          <w:rFonts w:hint="eastAsia"/>
          <w:szCs w:val="20"/>
        </w:rPr>
        <w:t>和</w:t>
      </w:r>
      <m:oMath>
        <m:r>
          <w:rPr>
            <w:rFonts w:ascii="Cambria Math" w:hAnsi="Cambria Math"/>
          </w:rPr>
          <m:t>p</m:t>
        </m:r>
      </m:oMath>
      <w:r w:rsidRPr="00EC2E31">
        <w:rPr>
          <w:rFonts w:hint="eastAsia"/>
          <w:szCs w:val="20"/>
        </w:rPr>
        <w:t>的</w:t>
      </w:r>
      <w:r w:rsidRPr="00F978E3">
        <w:rPr>
          <w:rFonts w:hint="eastAsia"/>
          <w:szCs w:val="20"/>
        </w:rPr>
        <w:t>方式实现。转差率的改变通过在转子回路串联电阻、改变电源电压等方式实现，具有调速范围小、电机效率低的特点；磁极对数的改变通过改变电机定子绕组的接线方式实现，具有接线简单、效率高的优点，但由于是有级调速，存在级差大、转速有限的缺点；电源频率的改变只需改变电机供电电源的频率即可实现无级调速，不仅变频响应快、效率高、稳定性好，而且变频调速与</w:t>
      </w:r>
      <w:r w:rsidRPr="00F978E3">
        <w:rPr>
          <w:rFonts w:hint="eastAsia"/>
          <w:szCs w:val="20"/>
        </w:rPr>
        <w:t>PLC</w:t>
      </w:r>
      <w:r w:rsidRPr="00F978E3">
        <w:rPr>
          <w:rFonts w:hint="eastAsia"/>
          <w:szCs w:val="20"/>
        </w:rPr>
        <w:t>具有良好的兼容性</w:t>
      </w:r>
      <w:r w:rsidR="00314BEC">
        <w:rPr>
          <w:rFonts w:hint="eastAsia"/>
          <w:szCs w:val="20"/>
        </w:rPr>
        <w:t>，</w:t>
      </w:r>
      <w:r w:rsidR="00314BEC" w:rsidRPr="00314BEC">
        <w:rPr>
          <w:rFonts w:hint="eastAsia"/>
          <w:szCs w:val="20"/>
        </w:rPr>
        <w:t>速度调控十分方便</w:t>
      </w:r>
      <w:r w:rsidR="00314BEC">
        <w:rPr>
          <w:rFonts w:hint="eastAsia"/>
          <w:szCs w:val="20"/>
        </w:rPr>
        <w:t>。</w:t>
      </w:r>
    </w:p>
    <w:p w:rsidR="000A35F3" w:rsidRDefault="000A35F3" w:rsidP="008F569F">
      <w:pPr>
        <w:pStyle w:val="af6"/>
        <w:ind w:firstLine="480"/>
      </w:pPr>
      <w:r w:rsidRPr="000A35F3">
        <w:rPr>
          <w:rFonts w:hint="eastAsia"/>
        </w:rPr>
        <w:t>本文选择西口子</w:t>
      </w:r>
      <w:r w:rsidRPr="000A35F3">
        <w:rPr>
          <w:rFonts w:hint="eastAsia"/>
        </w:rPr>
        <w:t>Mi</w:t>
      </w:r>
      <w:r>
        <w:rPr>
          <w:rFonts w:hint="eastAsia"/>
        </w:rPr>
        <w:t>cro</w:t>
      </w:r>
      <w:r w:rsidRPr="000A35F3">
        <w:rPr>
          <w:rFonts w:hint="eastAsia"/>
        </w:rPr>
        <w:t>M</w:t>
      </w:r>
      <w:r>
        <w:rPr>
          <w:rFonts w:hint="eastAsia"/>
        </w:rPr>
        <w:t>a</w:t>
      </w:r>
      <w:r>
        <w:t>ster</w:t>
      </w:r>
      <w:r w:rsidRPr="000A35F3">
        <w:rPr>
          <w:rFonts w:hint="eastAsia"/>
        </w:rPr>
        <w:t>440</w:t>
      </w:r>
      <w:r w:rsidRPr="000A35F3">
        <w:rPr>
          <w:rFonts w:hint="eastAsia"/>
        </w:rPr>
        <w:t>变频器与电机连接进行调速，</w:t>
      </w:r>
      <w:r w:rsidRPr="000A35F3">
        <w:rPr>
          <w:rFonts w:hint="eastAsia"/>
        </w:rPr>
        <w:t>MM440</w:t>
      </w:r>
      <w:r w:rsidRPr="000A35F3">
        <w:rPr>
          <w:rFonts w:hint="eastAsia"/>
        </w:rPr>
        <w:t>是一种适合于三相电机速度控制和转矩控制的变频器，其额定功率的范围从几千瓦到几</w:t>
      </w:r>
      <w:r w:rsidRPr="000A35F3">
        <w:rPr>
          <w:rFonts w:hint="eastAsia"/>
        </w:rPr>
        <w:lastRenderedPageBreak/>
        <w:t>百千瓦不等，恒定转矩（</w:t>
      </w:r>
      <w:r w:rsidRPr="000A35F3">
        <w:rPr>
          <w:rFonts w:hint="eastAsia"/>
        </w:rPr>
        <w:t>CT</w:t>
      </w:r>
      <w:r w:rsidRPr="000A35F3">
        <w:rPr>
          <w:rFonts w:hint="eastAsia"/>
        </w:rPr>
        <w:t>）控制方式可达</w:t>
      </w:r>
      <w:r w:rsidRPr="000A35F3">
        <w:rPr>
          <w:rFonts w:hint="eastAsia"/>
        </w:rPr>
        <w:t>200</w:t>
      </w:r>
      <w:r w:rsidR="00A802CD">
        <w:rPr>
          <w:rFonts w:hint="eastAsia"/>
        </w:rPr>
        <w:t>k</w:t>
      </w:r>
      <w:r w:rsidR="00A802CD">
        <w:t>W</w:t>
      </w:r>
      <w:r w:rsidRPr="000A35F3">
        <w:rPr>
          <w:rFonts w:hint="eastAsia"/>
        </w:rPr>
        <w:t>、可变转矩（</w:t>
      </w:r>
      <w:r w:rsidRPr="000A35F3">
        <w:rPr>
          <w:rFonts w:hint="eastAsia"/>
        </w:rPr>
        <w:t>VT</w:t>
      </w:r>
      <w:r w:rsidRPr="000A35F3">
        <w:rPr>
          <w:rFonts w:hint="eastAsia"/>
        </w:rPr>
        <w:t>）控制方式可达</w:t>
      </w:r>
      <w:r w:rsidRPr="000A35F3">
        <w:rPr>
          <w:rFonts w:hint="eastAsia"/>
        </w:rPr>
        <w:t>250</w:t>
      </w:r>
      <w:r w:rsidR="00E03C5F">
        <w:rPr>
          <w:rFonts w:hint="eastAsia"/>
        </w:rPr>
        <w:t>k</w:t>
      </w:r>
      <w:r w:rsidR="0083200E">
        <w:rPr>
          <w:rFonts w:hint="eastAsia"/>
        </w:rPr>
        <w:t>W</w:t>
      </w:r>
      <w:r w:rsidRPr="000A35F3">
        <w:rPr>
          <w:rFonts w:hint="eastAsia"/>
        </w:rPr>
        <w:t>，供不同</w:t>
      </w:r>
      <w:r w:rsidR="00C310A3" w:rsidRPr="00C310A3">
        <w:rPr>
          <w:rFonts w:hint="eastAsia"/>
        </w:rPr>
        <w:t>需求用户选择。</w:t>
      </w:r>
    </w:p>
    <w:p w:rsidR="00080B94" w:rsidRDefault="00613721" w:rsidP="008F569F">
      <w:pPr>
        <w:pStyle w:val="af6"/>
        <w:ind w:firstLine="480"/>
      </w:pPr>
      <w:r w:rsidRPr="00613721">
        <w:rPr>
          <w:rFonts w:hint="eastAsia"/>
        </w:rPr>
        <w:t>MM440</w:t>
      </w:r>
      <w:r w:rsidRPr="00613721">
        <w:rPr>
          <w:rFonts w:hint="eastAsia"/>
        </w:rPr>
        <w:t>系列变频器有</w:t>
      </w:r>
      <w:r w:rsidRPr="00613721">
        <w:rPr>
          <w:rFonts w:hint="eastAsia"/>
        </w:rPr>
        <w:t>A-F</w:t>
      </w:r>
      <w:r w:rsidRPr="00613721">
        <w:rPr>
          <w:rFonts w:hint="eastAsia"/>
        </w:rPr>
        <w:t>、</w:t>
      </w:r>
      <w:r w:rsidRPr="00613721">
        <w:rPr>
          <w:rFonts w:hint="eastAsia"/>
        </w:rPr>
        <w:t>FX</w:t>
      </w:r>
      <w:r w:rsidRPr="00613721">
        <w:rPr>
          <w:rFonts w:hint="eastAsia"/>
        </w:rPr>
        <w:t>、</w:t>
      </w:r>
      <w:r w:rsidRPr="00613721">
        <w:rPr>
          <w:rFonts w:hint="eastAsia"/>
        </w:rPr>
        <w:t>GX</w:t>
      </w:r>
      <w:r w:rsidRPr="00613721">
        <w:rPr>
          <w:rFonts w:hint="eastAsia"/>
        </w:rPr>
        <w:t>八种规格，为满足功率和电流的性能需求（变频器功率须大于电机功率、变频器额定电流须大于电</w:t>
      </w:r>
      <w:r w:rsidR="00BE6253">
        <w:rPr>
          <w:rFonts w:hint="eastAsia"/>
        </w:rPr>
        <w:t>机</w:t>
      </w:r>
      <w:r w:rsidRPr="00613721">
        <w:rPr>
          <w:rFonts w:hint="eastAsia"/>
        </w:rPr>
        <w:t>额定电流）和安装尺寸需求，水平行走机构和垂直升降机构选用</w:t>
      </w:r>
      <w:r w:rsidRPr="00613721">
        <w:rPr>
          <w:rFonts w:hint="eastAsia"/>
        </w:rPr>
        <w:t>MM440</w:t>
      </w:r>
      <w:r w:rsidRPr="00613721">
        <w:rPr>
          <w:rFonts w:hint="eastAsia"/>
        </w:rPr>
        <w:t>中的</w:t>
      </w:r>
      <w:r w:rsidRPr="00613721">
        <w:rPr>
          <w:rFonts w:hint="eastAsia"/>
        </w:rPr>
        <w:t>D</w:t>
      </w:r>
      <w:r w:rsidRPr="00613721">
        <w:rPr>
          <w:rFonts w:hint="eastAsia"/>
        </w:rPr>
        <w:t>型规格、推拉小车变频器与行走机构合</w:t>
      </w:r>
      <w:r w:rsidR="00474CB3" w:rsidRPr="00474CB3">
        <w:rPr>
          <w:rFonts w:hint="eastAsia"/>
        </w:rPr>
        <w:t>用，其</w:t>
      </w:r>
      <w:r w:rsidR="00474CB3">
        <w:rPr>
          <w:rFonts w:hint="eastAsia"/>
        </w:rPr>
        <w:t>订</w:t>
      </w:r>
      <w:r w:rsidR="00474CB3" w:rsidRPr="00474CB3">
        <w:rPr>
          <w:rFonts w:hint="eastAsia"/>
        </w:rPr>
        <w:t>货号及主要技术参数如下表</w:t>
      </w:r>
      <w:r w:rsidR="00B75E00">
        <w:t>2.2</w:t>
      </w:r>
      <w:r w:rsidR="00474CB3" w:rsidRPr="00474CB3">
        <w:rPr>
          <w:rFonts w:hint="eastAsia"/>
        </w:rPr>
        <w:t>所示。</w:t>
      </w:r>
    </w:p>
    <w:p w:rsidR="00525E68" w:rsidRDefault="00525E68" w:rsidP="008F569F">
      <w:pPr>
        <w:pStyle w:val="af6"/>
        <w:ind w:firstLine="480"/>
      </w:pPr>
      <w:r>
        <w:rPr>
          <w:rFonts w:hint="eastAsia"/>
        </w:rPr>
        <w:t>参数地址</w:t>
      </w:r>
      <w:r>
        <w:rPr>
          <w:rFonts w:hint="eastAsia"/>
        </w:rPr>
        <w:t xml:space="preserve"> </w:t>
      </w:r>
      <w:r w:rsidRPr="00525E68">
        <w:t>http://info.b2b168.com/s168-38233887.html</w:t>
      </w:r>
    </w:p>
    <w:p w:rsidR="006216EF" w:rsidRPr="001F0975" w:rsidRDefault="006216EF" w:rsidP="006216EF">
      <w:pPr>
        <w:pStyle w:val="aff6"/>
      </w:pPr>
      <w:bookmarkStart w:id="53" w:name="_Toc512865322"/>
      <w:r>
        <w:rPr>
          <w:rFonts w:hint="eastAsia"/>
        </w:rPr>
        <w:t>表</w:t>
      </w:r>
      <w:r>
        <w:t>2.</w:t>
      </w:r>
      <w:r w:rsidR="00E37BD3">
        <w:t>2</w:t>
      </w:r>
      <w:r>
        <w:t xml:space="preserve"> </w:t>
      </w:r>
      <w:r w:rsidR="0011567F">
        <w:rPr>
          <w:rFonts w:hint="eastAsia"/>
        </w:rPr>
        <w:t>变频器型号选择</w:t>
      </w:r>
      <w:bookmarkEnd w:id="53"/>
    </w:p>
    <w:tbl>
      <w:tblPr>
        <w:tblStyle w:val="affb"/>
        <w:tblW w:w="0" w:type="auto"/>
        <w:tblLook w:val="04A0" w:firstRow="1" w:lastRow="0" w:firstColumn="1" w:lastColumn="0" w:noHBand="0" w:noVBand="1"/>
      </w:tblPr>
      <w:tblGrid>
        <w:gridCol w:w="2123"/>
        <w:gridCol w:w="2123"/>
        <w:gridCol w:w="2124"/>
        <w:gridCol w:w="2124"/>
      </w:tblGrid>
      <w:tr w:rsidR="006216EF" w:rsidTr="006216EF">
        <w:tc>
          <w:tcPr>
            <w:tcW w:w="2123" w:type="dxa"/>
          </w:tcPr>
          <w:p w:rsidR="006216EF" w:rsidRDefault="006216EF" w:rsidP="008F569F">
            <w:pPr>
              <w:pStyle w:val="af6"/>
              <w:ind w:firstLineChars="0" w:firstLine="0"/>
            </w:pPr>
          </w:p>
        </w:tc>
        <w:tc>
          <w:tcPr>
            <w:tcW w:w="2123" w:type="dxa"/>
          </w:tcPr>
          <w:p w:rsidR="006216EF" w:rsidRDefault="006216EF" w:rsidP="008F569F">
            <w:pPr>
              <w:pStyle w:val="af6"/>
              <w:ind w:firstLineChars="0" w:firstLine="0"/>
            </w:pPr>
          </w:p>
        </w:tc>
        <w:tc>
          <w:tcPr>
            <w:tcW w:w="2124" w:type="dxa"/>
          </w:tcPr>
          <w:p w:rsidR="006216EF" w:rsidRDefault="006216EF" w:rsidP="008F569F">
            <w:pPr>
              <w:pStyle w:val="af6"/>
              <w:ind w:firstLineChars="0" w:firstLine="0"/>
            </w:pPr>
          </w:p>
        </w:tc>
        <w:tc>
          <w:tcPr>
            <w:tcW w:w="2124" w:type="dxa"/>
          </w:tcPr>
          <w:p w:rsidR="006216EF" w:rsidRDefault="006216EF" w:rsidP="008F569F">
            <w:pPr>
              <w:pStyle w:val="af6"/>
              <w:ind w:firstLineChars="0" w:firstLine="0"/>
            </w:pPr>
          </w:p>
        </w:tc>
      </w:tr>
      <w:tr w:rsidR="006216EF" w:rsidTr="006216EF">
        <w:tc>
          <w:tcPr>
            <w:tcW w:w="2123" w:type="dxa"/>
          </w:tcPr>
          <w:p w:rsidR="006216EF" w:rsidRDefault="006216EF" w:rsidP="008F569F">
            <w:pPr>
              <w:pStyle w:val="af6"/>
              <w:ind w:firstLineChars="0" w:firstLine="0"/>
            </w:pPr>
          </w:p>
        </w:tc>
        <w:tc>
          <w:tcPr>
            <w:tcW w:w="2123" w:type="dxa"/>
          </w:tcPr>
          <w:p w:rsidR="006216EF" w:rsidRDefault="006216EF" w:rsidP="008F569F">
            <w:pPr>
              <w:pStyle w:val="af6"/>
              <w:ind w:firstLineChars="0" w:firstLine="0"/>
            </w:pPr>
          </w:p>
        </w:tc>
        <w:tc>
          <w:tcPr>
            <w:tcW w:w="2124" w:type="dxa"/>
          </w:tcPr>
          <w:p w:rsidR="006216EF" w:rsidRDefault="006216EF" w:rsidP="008F569F">
            <w:pPr>
              <w:pStyle w:val="af6"/>
              <w:ind w:firstLineChars="0" w:firstLine="0"/>
            </w:pPr>
          </w:p>
        </w:tc>
        <w:tc>
          <w:tcPr>
            <w:tcW w:w="2124" w:type="dxa"/>
          </w:tcPr>
          <w:p w:rsidR="006216EF" w:rsidRDefault="006216EF" w:rsidP="008F569F">
            <w:pPr>
              <w:pStyle w:val="af6"/>
              <w:ind w:firstLineChars="0" w:firstLine="0"/>
            </w:pPr>
          </w:p>
        </w:tc>
      </w:tr>
    </w:tbl>
    <w:p w:rsidR="006216EF" w:rsidRPr="00080B94" w:rsidRDefault="006216EF" w:rsidP="008F569F">
      <w:pPr>
        <w:pStyle w:val="af6"/>
        <w:ind w:firstLine="480"/>
      </w:pPr>
    </w:p>
    <w:p w:rsidR="002B7D46" w:rsidRDefault="002B7D46" w:rsidP="002B7D46">
      <w:pPr>
        <w:pStyle w:val="4"/>
      </w:pPr>
      <w:r>
        <w:rPr>
          <w:rFonts w:hint="eastAsia"/>
        </w:rPr>
        <w:t>2</w:t>
      </w:r>
      <w:r>
        <w:t>.3.2.</w:t>
      </w:r>
      <w:r w:rsidR="0017664B">
        <w:t>5</w:t>
      </w:r>
      <w:r>
        <w:rPr>
          <w:rFonts w:hint="eastAsia"/>
        </w:rPr>
        <w:t>其余选型</w:t>
      </w:r>
    </w:p>
    <w:p w:rsidR="006216EF" w:rsidRPr="001F0975" w:rsidRDefault="006216EF" w:rsidP="006216EF">
      <w:pPr>
        <w:pStyle w:val="aff6"/>
      </w:pPr>
      <w:bookmarkStart w:id="54" w:name="_Toc512865323"/>
      <w:r>
        <w:rPr>
          <w:rFonts w:hint="eastAsia"/>
        </w:rPr>
        <w:t>表</w:t>
      </w:r>
      <w:r>
        <w:t>2.</w:t>
      </w:r>
      <w:r w:rsidR="00E37BD3">
        <w:t>3</w:t>
      </w:r>
      <w:r>
        <w:t xml:space="preserve"> </w:t>
      </w:r>
      <w:r w:rsidR="003679D3">
        <w:rPr>
          <w:rFonts w:hint="eastAsia"/>
        </w:rPr>
        <w:t>其余设备型号选择</w:t>
      </w:r>
      <w:bookmarkEnd w:id="54"/>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93"/>
        <w:gridCol w:w="2138"/>
        <w:gridCol w:w="2976"/>
      </w:tblGrid>
      <w:tr w:rsidR="00BA461C" w:rsidTr="00CF586D">
        <w:tc>
          <w:tcPr>
            <w:tcW w:w="1693" w:type="dxa"/>
            <w:shd w:val="clear" w:color="auto" w:fill="auto"/>
            <w:vAlign w:val="center"/>
          </w:tcPr>
          <w:p w:rsidR="00BA461C" w:rsidRDefault="00BA461C" w:rsidP="00CF586D">
            <w:pPr>
              <w:jc w:val="center"/>
            </w:pPr>
            <w:r>
              <w:rPr>
                <w:rFonts w:hint="eastAsia"/>
              </w:rPr>
              <w:t>序号</w:t>
            </w:r>
          </w:p>
        </w:tc>
        <w:tc>
          <w:tcPr>
            <w:tcW w:w="1693" w:type="dxa"/>
            <w:shd w:val="clear" w:color="auto" w:fill="auto"/>
            <w:vAlign w:val="center"/>
          </w:tcPr>
          <w:p w:rsidR="00BA461C" w:rsidRDefault="00BA461C" w:rsidP="00CF586D">
            <w:pPr>
              <w:jc w:val="center"/>
            </w:pPr>
            <w:r>
              <w:rPr>
                <w:rFonts w:hint="eastAsia"/>
              </w:rPr>
              <w:t>名称</w:t>
            </w:r>
          </w:p>
        </w:tc>
        <w:tc>
          <w:tcPr>
            <w:tcW w:w="2138" w:type="dxa"/>
            <w:shd w:val="clear" w:color="auto" w:fill="auto"/>
            <w:vAlign w:val="center"/>
          </w:tcPr>
          <w:p w:rsidR="00BA461C" w:rsidRDefault="00BA461C" w:rsidP="00CF586D">
            <w:pPr>
              <w:jc w:val="center"/>
            </w:pPr>
            <w:r>
              <w:rPr>
                <w:rFonts w:hint="eastAsia"/>
              </w:rPr>
              <w:t>型号</w:t>
            </w:r>
          </w:p>
        </w:tc>
        <w:tc>
          <w:tcPr>
            <w:tcW w:w="2976" w:type="dxa"/>
            <w:shd w:val="clear" w:color="auto" w:fill="auto"/>
            <w:vAlign w:val="center"/>
          </w:tcPr>
          <w:p w:rsidR="00BA461C" w:rsidRDefault="00BA461C" w:rsidP="00CF586D">
            <w:pPr>
              <w:jc w:val="center"/>
            </w:pPr>
            <w:r>
              <w:rPr>
                <w:rFonts w:hint="eastAsia"/>
              </w:rPr>
              <w:t>数量</w:t>
            </w:r>
          </w:p>
        </w:tc>
      </w:tr>
      <w:tr w:rsidR="00BA461C" w:rsidTr="00CF586D">
        <w:tc>
          <w:tcPr>
            <w:tcW w:w="1693" w:type="dxa"/>
            <w:shd w:val="clear" w:color="auto" w:fill="auto"/>
            <w:vAlign w:val="center"/>
          </w:tcPr>
          <w:p w:rsidR="00BA461C" w:rsidRDefault="00BA461C" w:rsidP="00CF586D">
            <w:pPr>
              <w:jc w:val="center"/>
            </w:pPr>
            <w:r>
              <w:t>1</w:t>
            </w:r>
          </w:p>
        </w:tc>
        <w:tc>
          <w:tcPr>
            <w:tcW w:w="1693" w:type="dxa"/>
            <w:shd w:val="clear" w:color="auto" w:fill="auto"/>
            <w:vAlign w:val="center"/>
          </w:tcPr>
          <w:p w:rsidR="00BA461C" w:rsidRDefault="00BA461C" w:rsidP="00CF586D">
            <w:pPr>
              <w:jc w:val="center"/>
            </w:pPr>
            <w:r>
              <w:rPr>
                <w:rFonts w:hint="eastAsia"/>
              </w:rPr>
              <w:t>欧姆龙</w:t>
            </w:r>
          </w:p>
        </w:tc>
        <w:tc>
          <w:tcPr>
            <w:tcW w:w="2138" w:type="dxa"/>
            <w:shd w:val="clear" w:color="auto" w:fill="auto"/>
            <w:vAlign w:val="center"/>
          </w:tcPr>
          <w:p w:rsidR="00BA461C" w:rsidRPr="00611309" w:rsidRDefault="00BA461C" w:rsidP="00CF586D">
            <w:pPr>
              <w:jc w:val="center"/>
              <w:rPr>
                <w:rFonts w:ascii="宋体" w:hAnsi="宋体"/>
                <w:color w:val="000000"/>
                <w:szCs w:val="24"/>
              </w:rPr>
            </w:pPr>
            <w:r w:rsidRPr="003903F7">
              <w:rPr>
                <w:rFonts w:hint="eastAsia"/>
              </w:rPr>
              <w:t>E3S</w:t>
            </w:r>
            <w:r w:rsidRPr="003903F7">
              <w:rPr>
                <w:rFonts w:hint="eastAsia"/>
              </w:rPr>
              <w:t>－</w:t>
            </w:r>
            <w:r>
              <w:rPr>
                <w:rFonts w:hint="eastAsia"/>
              </w:rPr>
              <w:t>G</w:t>
            </w:r>
            <w:r w:rsidRPr="003903F7">
              <w:rPr>
                <w:rFonts w:hint="eastAsia"/>
              </w:rPr>
              <w:t>S3E4</w:t>
            </w:r>
          </w:p>
        </w:tc>
        <w:tc>
          <w:tcPr>
            <w:tcW w:w="2976" w:type="dxa"/>
            <w:shd w:val="clear" w:color="auto" w:fill="auto"/>
            <w:vAlign w:val="center"/>
          </w:tcPr>
          <w:p w:rsidR="00BA461C" w:rsidRDefault="00BA461C" w:rsidP="00CF586D">
            <w:pPr>
              <w:jc w:val="center"/>
            </w:pPr>
            <w:r>
              <w:t>4</w:t>
            </w:r>
          </w:p>
        </w:tc>
      </w:tr>
      <w:tr w:rsidR="00BA461C" w:rsidTr="00CF586D">
        <w:tc>
          <w:tcPr>
            <w:tcW w:w="1693" w:type="dxa"/>
            <w:shd w:val="clear" w:color="auto" w:fill="auto"/>
            <w:vAlign w:val="center"/>
          </w:tcPr>
          <w:p w:rsidR="00BA461C" w:rsidRDefault="00BA461C" w:rsidP="00CF586D">
            <w:pPr>
              <w:jc w:val="center"/>
            </w:pPr>
          </w:p>
        </w:tc>
        <w:tc>
          <w:tcPr>
            <w:tcW w:w="1693" w:type="dxa"/>
            <w:shd w:val="clear" w:color="auto" w:fill="auto"/>
            <w:vAlign w:val="center"/>
          </w:tcPr>
          <w:p w:rsidR="00BA461C" w:rsidRDefault="00BA461C" w:rsidP="00CF586D">
            <w:pPr>
              <w:jc w:val="center"/>
            </w:pPr>
          </w:p>
        </w:tc>
        <w:tc>
          <w:tcPr>
            <w:tcW w:w="2138" w:type="dxa"/>
            <w:shd w:val="clear" w:color="auto" w:fill="auto"/>
            <w:vAlign w:val="center"/>
          </w:tcPr>
          <w:p w:rsidR="00BA461C" w:rsidRPr="00611309" w:rsidRDefault="00BA461C" w:rsidP="00CF586D">
            <w:pPr>
              <w:jc w:val="center"/>
              <w:rPr>
                <w:rFonts w:ascii="宋体" w:hAnsi="宋体"/>
                <w:color w:val="000000"/>
                <w:szCs w:val="24"/>
              </w:rPr>
            </w:pPr>
          </w:p>
        </w:tc>
        <w:tc>
          <w:tcPr>
            <w:tcW w:w="2976" w:type="dxa"/>
            <w:shd w:val="clear" w:color="auto" w:fill="auto"/>
            <w:vAlign w:val="center"/>
          </w:tcPr>
          <w:p w:rsidR="00BA461C" w:rsidRDefault="00BA461C" w:rsidP="00CF586D">
            <w:pPr>
              <w:jc w:val="center"/>
            </w:pPr>
          </w:p>
        </w:tc>
      </w:tr>
    </w:tbl>
    <w:p w:rsidR="00135E14" w:rsidRDefault="00695181" w:rsidP="00135E14">
      <w:pPr>
        <w:pStyle w:val="3"/>
        <w:rPr>
          <w:lang w:eastAsia="zh-CN"/>
        </w:rPr>
      </w:pPr>
      <w:bookmarkStart w:id="55" w:name="_Toc513292033"/>
      <w:r>
        <w:t>2.3.3</w:t>
      </w:r>
      <w:r w:rsidR="00307CC0">
        <w:t xml:space="preserve"> </w:t>
      </w:r>
      <w:r>
        <w:rPr>
          <w:rFonts w:hint="eastAsia"/>
          <w:lang w:eastAsia="zh-CN"/>
        </w:rPr>
        <w:t>控制系统</w:t>
      </w:r>
      <w:r w:rsidRPr="004E65B7">
        <w:rPr>
          <w:rFonts w:hint="eastAsia"/>
        </w:rPr>
        <w:t>的</w:t>
      </w:r>
      <w:r w:rsidR="00F72F55">
        <w:rPr>
          <w:rFonts w:hint="eastAsia"/>
          <w:lang w:eastAsia="zh-CN"/>
        </w:rPr>
        <w:t>位置控制</w:t>
      </w:r>
      <w:bookmarkEnd w:id="55"/>
    </w:p>
    <w:p w:rsidR="00CA43EE" w:rsidRDefault="00EC4238" w:rsidP="00783B1B">
      <w:pPr>
        <w:pStyle w:val="af6"/>
        <w:ind w:firstLine="480"/>
      </w:pPr>
      <w:r>
        <w:rPr>
          <w:rFonts w:hint="eastAsia"/>
        </w:rPr>
        <w:t>堆垛机</w:t>
      </w:r>
      <w:r w:rsidR="00783B1B" w:rsidRPr="00783B1B">
        <w:rPr>
          <w:rFonts w:hint="eastAsia"/>
        </w:rPr>
        <w:t>主要由水平行走机构、坚直升降机构</w:t>
      </w:r>
      <w:r w:rsidR="007622E2">
        <w:rPr>
          <w:rFonts w:hint="eastAsia"/>
        </w:rPr>
        <w:t>和</w:t>
      </w:r>
      <w:r w:rsidR="00783B1B" w:rsidRPr="00783B1B">
        <w:rPr>
          <w:rFonts w:hint="eastAsia"/>
        </w:rPr>
        <w:t>货物存取机构组成</w:t>
      </w:r>
      <w:r w:rsidR="007622E2">
        <w:rPr>
          <w:rFonts w:hint="eastAsia"/>
        </w:rPr>
        <w:t>。</w:t>
      </w:r>
      <w:r w:rsidR="00783B1B" w:rsidRPr="00783B1B">
        <w:rPr>
          <w:rFonts w:hint="eastAsia"/>
        </w:rPr>
        <w:t>货物存取机构在</w:t>
      </w:r>
      <w:r>
        <w:rPr>
          <w:rFonts w:hint="eastAsia"/>
        </w:rPr>
        <w:t>堆垛机</w:t>
      </w:r>
      <w:r w:rsidR="00783B1B" w:rsidRPr="00783B1B">
        <w:rPr>
          <w:rFonts w:hint="eastAsia"/>
        </w:rPr>
        <w:t>的</w:t>
      </w:r>
      <w:r w:rsidR="007622E2">
        <w:rPr>
          <w:rFonts w:hint="eastAsia"/>
        </w:rPr>
        <w:t>载物台上</w:t>
      </w:r>
      <w:r w:rsidR="00783B1B" w:rsidRPr="00783B1B">
        <w:rPr>
          <w:rFonts w:hint="eastAsia"/>
        </w:rPr>
        <w:t>、</w:t>
      </w:r>
      <w:r w:rsidR="00783B1B" w:rsidRPr="00FB41FC">
        <w:rPr>
          <w:rFonts w:hint="eastAsia"/>
        </w:rPr>
        <w:t>由</w:t>
      </w:r>
      <w:r w:rsidR="004C1BE3" w:rsidRPr="00FB41FC">
        <w:rPr>
          <w:rFonts w:hint="eastAsia"/>
        </w:rPr>
        <w:t>双向货叉</w:t>
      </w:r>
      <w:r w:rsidR="00783B1B" w:rsidRPr="00FB41FC">
        <w:rPr>
          <w:rFonts w:hint="eastAsia"/>
        </w:rPr>
        <w:t>組成</w:t>
      </w:r>
      <w:r w:rsidR="00783B1B" w:rsidRPr="00783B1B">
        <w:rPr>
          <w:rFonts w:hint="eastAsia"/>
        </w:rPr>
        <w:t>。</w:t>
      </w:r>
      <w:r>
        <w:rPr>
          <w:rFonts w:hint="eastAsia"/>
        </w:rPr>
        <w:t>堆垛机</w:t>
      </w:r>
      <w:r w:rsidR="00783B1B" w:rsidRPr="00783B1B">
        <w:rPr>
          <w:rFonts w:hint="eastAsia"/>
        </w:rPr>
        <w:t>接收到存放或取出</w:t>
      </w:r>
      <w:r w:rsidR="00FF55C0">
        <w:rPr>
          <w:rFonts w:hint="eastAsia"/>
        </w:rPr>
        <w:t>货物的</w:t>
      </w:r>
      <w:r w:rsidR="00783B1B" w:rsidRPr="00783B1B">
        <w:rPr>
          <w:rFonts w:hint="eastAsia"/>
        </w:rPr>
        <w:t>命令时，水平行走机构和垂直升降机构实现定位，使</w:t>
      </w:r>
      <w:r>
        <w:rPr>
          <w:rFonts w:hint="eastAsia"/>
        </w:rPr>
        <w:t>堆垛机</w:t>
      </w:r>
      <w:r w:rsidR="00783B1B" w:rsidRPr="00783B1B">
        <w:rPr>
          <w:rFonts w:hint="eastAsia"/>
        </w:rPr>
        <w:t>的载</w:t>
      </w:r>
      <w:r w:rsidR="00FF55C0">
        <w:rPr>
          <w:rFonts w:hint="eastAsia"/>
        </w:rPr>
        <w:t>物</w:t>
      </w:r>
      <w:r w:rsidR="00783B1B" w:rsidRPr="00783B1B">
        <w:rPr>
          <w:rFonts w:hint="eastAsia"/>
        </w:rPr>
        <w:t>平台到达指定的库位处；货物存取机构</w:t>
      </w:r>
      <w:r w:rsidR="00456E70">
        <w:rPr>
          <w:rFonts w:hint="eastAsia"/>
        </w:rPr>
        <w:t>的双向货叉伸出或缩回</w:t>
      </w:r>
      <w:r w:rsidR="00783B1B" w:rsidRPr="00783B1B">
        <w:rPr>
          <w:rFonts w:hint="eastAsia"/>
        </w:rPr>
        <w:t>，完成对</w:t>
      </w:r>
      <w:r w:rsidR="005861E9">
        <w:rPr>
          <w:rFonts w:hint="eastAsia"/>
        </w:rPr>
        <w:t>货物</w:t>
      </w:r>
      <w:r w:rsidR="00783B1B" w:rsidRPr="00783B1B">
        <w:rPr>
          <w:rFonts w:hint="eastAsia"/>
        </w:rPr>
        <w:t>的存放或取出的动作。</w:t>
      </w:r>
    </w:p>
    <w:p w:rsidR="00783B1B" w:rsidRPr="00783B1B" w:rsidRDefault="00783B1B" w:rsidP="00783B1B">
      <w:pPr>
        <w:pStyle w:val="af6"/>
        <w:ind w:firstLine="480"/>
      </w:pPr>
      <w:r w:rsidRPr="00783B1B">
        <w:rPr>
          <w:rFonts w:hint="eastAsia"/>
        </w:rPr>
        <w:t>由于</w:t>
      </w:r>
      <w:r w:rsidR="00EC4238">
        <w:rPr>
          <w:rFonts w:hint="eastAsia"/>
        </w:rPr>
        <w:t>堆垛机</w:t>
      </w:r>
      <w:r w:rsidRPr="00783B1B">
        <w:rPr>
          <w:rFonts w:hint="eastAsia"/>
        </w:rPr>
        <w:t>的两边都是固定式的货架，</w:t>
      </w:r>
      <w:r w:rsidR="00EC4238">
        <w:rPr>
          <w:rFonts w:hint="eastAsia"/>
        </w:rPr>
        <w:t>堆垛机</w:t>
      </w:r>
      <w:r w:rsidRPr="00783B1B">
        <w:rPr>
          <w:rFonts w:hint="eastAsia"/>
        </w:rPr>
        <w:t>要在在狭长的巷道中实现平稳、准确的行走、升降、存取货物等动作，重点还在于水平和垂直方向上，</w:t>
      </w:r>
      <w:r w:rsidR="00EC4238">
        <w:rPr>
          <w:rFonts w:hint="eastAsia"/>
        </w:rPr>
        <w:t>堆垛机</w:t>
      </w:r>
      <w:r w:rsidRPr="00783B1B">
        <w:rPr>
          <w:rFonts w:hint="eastAsia"/>
        </w:rPr>
        <w:t>能否准确认址和定位。</w:t>
      </w:r>
    </w:p>
    <w:p w:rsidR="00695181" w:rsidRDefault="00695181" w:rsidP="00695181">
      <w:pPr>
        <w:pStyle w:val="4"/>
      </w:pPr>
      <w:r>
        <w:rPr>
          <w:rFonts w:hint="eastAsia"/>
        </w:rPr>
        <w:t>2</w:t>
      </w:r>
      <w:r>
        <w:t>.3.3.1</w:t>
      </w:r>
      <w:r w:rsidR="0078179E">
        <w:t xml:space="preserve"> </w:t>
      </w:r>
      <w:r w:rsidR="0078179E">
        <w:rPr>
          <w:rFonts w:hint="eastAsia"/>
        </w:rPr>
        <w:t>定位控制</w:t>
      </w:r>
    </w:p>
    <w:p w:rsidR="00EC4238" w:rsidRPr="00FF69A8" w:rsidRDefault="00EC4238" w:rsidP="00FF69A8">
      <w:pPr>
        <w:pStyle w:val="af6"/>
        <w:ind w:firstLine="480"/>
        <w:rPr>
          <w:rFonts w:cs="Times New Roman"/>
        </w:rPr>
      </w:pPr>
      <w:r w:rsidRPr="00FF69A8">
        <w:rPr>
          <w:rFonts w:cs="Times New Roman"/>
        </w:rPr>
        <w:t>堆垛机</w:t>
      </w:r>
      <w:r w:rsidR="006F5287" w:rsidRPr="00FF69A8">
        <w:rPr>
          <w:rFonts w:cs="Times New Roman"/>
        </w:rPr>
        <w:t>的定位控制是指</w:t>
      </w:r>
      <w:r w:rsidRPr="00FF69A8">
        <w:rPr>
          <w:rFonts w:cs="Times New Roman"/>
        </w:rPr>
        <w:t>堆垛机</w:t>
      </w:r>
      <w:r w:rsidR="006F5287" w:rsidRPr="00FF69A8">
        <w:rPr>
          <w:rFonts w:cs="Times New Roman"/>
        </w:rPr>
        <w:t>能够在目标货位处自动停止的功能，</w:t>
      </w:r>
      <w:r w:rsidRPr="00FF69A8">
        <w:rPr>
          <w:rFonts w:cs="Times New Roman"/>
        </w:rPr>
        <w:t>堆垛机</w:t>
      </w:r>
      <w:r w:rsidR="006F5287" w:rsidRPr="00FF69A8">
        <w:rPr>
          <w:rFonts w:cs="Times New Roman"/>
        </w:rPr>
        <w:t>在自动控制或联机控制模式下，必须能够自动识别系统要求的货位的</w:t>
      </w:r>
      <w:r w:rsidR="009D4C04" w:rsidRPr="00FF69A8">
        <w:rPr>
          <w:rFonts w:cs="Times New Roman"/>
        </w:rPr>
        <w:t>位置</w:t>
      </w:r>
      <w:r w:rsidR="006F5287" w:rsidRPr="00FF69A8">
        <w:rPr>
          <w:rFonts w:cs="Times New Roman"/>
        </w:rPr>
        <w:t>，即实现自动精确寻址；同时，找到目标位置后能准确停在规定的精度范围之内，即实现自动</w:t>
      </w:r>
      <w:r w:rsidR="006F5287" w:rsidRPr="00FF69A8">
        <w:rPr>
          <w:rFonts w:cs="Times New Roman"/>
        </w:rPr>
        <w:lastRenderedPageBreak/>
        <w:t>精确停位</w:t>
      </w:r>
      <w:r w:rsidR="009D4C04" w:rsidRPr="00FF69A8">
        <w:rPr>
          <w:rFonts w:cs="Times New Roman"/>
        </w:rPr>
        <w:t>是</w:t>
      </w:r>
      <w:r w:rsidR="006F5287" w:rsidRPr="00FF69A8">
        <w:rPr>
          <w:rFonts w:cs="Times New Roman"/>
        </w:rPr>
        <w:t>为了能实现</w:t>
      </w:r>
      <w:r w:rsidRPr="00FF69A8">
        <w:rPr>
          <w:rFonts w:cs="Times New Roman"/>
        </w:rPr>
        <w:t>堆垛机</w:t>
      </w:r>
      <w:r w:rsidR="006F5287" w:rsidRPr="00FF69A8">
        <w:rPr>
          <w:rFonts w:cs="Times New Roman"/>
        </w:rPr>
        <w:t>的定位控制，首先需要给</w:t>
      </w:r>
      <w:r w:rsidR="00D70FB6">
        <w:rPr>
          <w:rFonts w:cs="Times New Roman"/>
        </w:rPr>
        <w:t>货物</w:t>
      </w:r>
      <w:r w:rsidR="006F5287" w:rsidRPr="00FF69A8">
        <w:rPr>
          <w:rFonts w:cs="Times New Roman"/>
        </w:rPr>
        <w:t>仓库中每个</w:t>
      </w:r>
      <w:r w:rsidR="00D70FB6">
        <w:rPr>
          <w:rFonts w:cs="Times New Roman"/>
        </w:rPr>
        <w:t>货物</w:t>
      </w:r>
      <w:r w:rsidR="006F5287" w:rsidRPr="00FF69A8">
        <w:rPr>
          <w:rFonts w:cs="Times New Roman"/>
        </w:rPr>
        <w:t>库位定义唯一的能够识别的编码，本系统采用</w:t>
      </w:r>
      <w:r w:rsidR="00D70FB6">
        <w:rPr>
          <w:rFonts w:cs="Times New Roman"/>
        </w:rPr>
        <w:t>货物</w:t>
      </w:r>
      <w:r w:rsidR="006F5287" w:rsidRPr="00FF69A8">
        <w:rPr>
          <w:rFonts w:cs="Times New Roman"/>
        </w:rPr>
        <w:t>库位的排、列、层的号码来唯一标识库位。</w:t>
      </w:r>
    </w:p>
    <w:p w:rsidR="00695181" w:rsidRPr="00FF69A8" w:rsidRDefault="006F5287" w:rsidP="00FF69A8">
      <w:pPr>
        <w:pStyle w:val="af6"/>
        <w:ind w:firstLine="480"/>
        <w:rPr>
          <w:rFonts w:cs="Times New Roman"/>
        </w:rPr>
      </w:pPr>
      <w:r w:rsidRPr="00FF69A8">
        <w:rPr>
          <w:rFonts w:cs="Times New Roman"/>
        </w:rPr>
        <w:t>采用上述排、列、层的编码方式，就能将编码的货位号与货位一一对应，实现</w:t>
      </w:r>
      <w:r w:rsidR="00EC4238" w:rsidRPr="00FF69A8">
        <w:rPr>
          <w:rFonts w:cs="Times New Roman"/>
        </w:rPr>
        <w:t>堆垛机</w:t>
      </w:r>
      <w:r w:rsidRPr="00FF69A8">
        <w:rPr>
          <w:rFonts w:cs="Times New Roman"/>
        </w:rPr>
        <w:t>的自动寻址。由于排向只有两个值，故</w:t>
      </w:r>
      <w:r w:rsidR="00EC4238" w:rsidRPr="00FF69A8">
        <w:rPr>
          <w:rFonts w:cs="Times New Roman"/>
        </w:rPr>
        <w:t>堆垛机</w:t>
      </w:r>
      <w:r w:rsidRPr="00FF69A8">
        <w:rPr>
          <w:rFonts w:cs="Times New Roman"/>
        </w:rPr>
        <w:t>运行过程中只需检测</w:t>
      </w:r>
      <w:r w:rsidR="00F34FF5">
        <w:rPr>
          <w:rFonts w:cs="Times New Roman"/>
        </w:rPr>
        <w:t>Y</w:t>
      </w:r>
      <w:r w:rsidRPr="00FF69A8">
        <w:rPr>
          <w:rFonts w:cs="Times New Roman"/>
        </w:rPr>
        <w:t>坐标值和</w:t>
      </w:r>
      <w:r w:rsidR="00F34FF5">
        <w:rPr>
          <w:rFonts w:cs="Times New Roman"/>
        </w:rPr>
        <w:t>Z</w:t>
      </w:r>
      <w:r w:rsidRPr="00FF69A8">
        <w:rPr>
          <w:rFonts w:cs="Times New Roman"/>
        </w:rPr>
        <w:t>坐标值即可实现</w:t>
      </w:r>
      <w:r w:rsidR="00EC4238" w:rsidRPr="00FF69A8">
        <w:rPr>
          <w:rFonts w:cs="Times New Roman"/>
        </w:rPr>
        <w:t>堆垛机</w:t>
      </w:r>
      <w:r w:rsidRPr="00FF69A8">
        <w:rPr>
          <w:rFonts w:cs="Times New Roman"/>
        </w:rPr>
        <w:t>的定位控制。</w:t>
      </w:r>
    </w:p>
    <w:p w:rsidR="00D13966" w:rsidRDefault="00695181" w:rsidP="00CD3A4D">
      <w:pPr>
        <w:pStyle w:val="4"/>
      </w:pPr>
      <w:r>
        <w:rPr>
          <w:rFonts w:hint="eastAsia"/>
        </w:rPr>
        <w:t>2</w:t>
      </w:r>
      <w:r>
        <w:t>.3.3.2</w:t>
      </w:r>
      <w:r w:rsidR="00D07E1C">
        <w:t xml:space="preserve"> </w:t>
      </w:r>
      <w:r w:rsidR="0078179E">
        <w:rPr>
          <w:rFonts w:hint="eastAsia"/>
        </w:rPr>
        <w:t>认址方式</w:t>
      </w:r>
    </w:p>
    <w:p w:rsidR="007005DD" w:rsidRDefault="00AE3189" w:rsidP="00B277F6">
      <w:pPr>
        <w:pStyle w:val="aff2"/>
      </w:pPr>
      <w:r>
        <w:rPr>
          <w:rFonts w:hint="eastAsia"/>
        </w:rPr>
        <w:t>堆垛机</w:t>
      </w:r>
      <w:r w:rsidRPr="002F39A3">
        <w:rPr>
          <w:rFonts w:hint="eastAsia"/>
        </w:rPr>
        <w:t>三个方向的运动，分别由三台电机驱动实现的</w:t>
      </w:r>
      <w:r>
        <w:rPr>
          <w:rFonts w:hint="eastAsia"/>
        </w:rPr>
        <w:t>，堆垛机</w:t>
      </w:r>
      <w:r w:rsidRPr="002F39A3">
        <w:rPr>
          <w:rFonts w:hint="eastAsia"/>
        </w:rPr>
        <w:t>接收到入库或出库命令后</w:t>
      </w:r>
      <w:r>
        <w:rPr>
          <w:rFonts w:hint="eastAsia"/>
        </w:rPr>
        <w:t>，</w:t>
      </w:r>
      <w:r w:rsidRPr="002F39A3">
        <w:rPr>
          <w:rFonts w:hint="eastAsia"/>
        </w:rPr>
        <w:t>按照运动顺序</w:t>
      </w:r>
      <w:r>
        <w:rPr>
          <w:rFonts w:hint="eastAsia"/>
        </w:rPr>
        <w:t>，</w:t>
      </w:r>
      <w:r w:rsidRPr="002F39A3">
        <w:rPr>
          <w:rFonts w:hint="eastAsia"/>
        </w:rPr>
        <w:t>寻找电机驱动，</w:t>
      </w:r>
      <w:r>
        <w:rPr>
          <w:rFonts w:hint="eastAsia"/>
        </w:rPr>
        <w:t>堆垛机</w:t>
      </w:r>
      <w:r w:rsidRPr="002F39A3">
        <w:rPr>
          <w:rFonts w:hint="eastAsia"/>
        </w:rPr>
        <w:t>向</w:t>
      </w:r>
      <w:r>
        <w:rPr>
          <w:rFonts w:hint="eastAsia"/>
        </w:rPr>
        <w:t>Y</w:t>
      </w:r>
      <w:r w:rsidRPr="002F39A3">
        <w:rPr>
          <w:rFonts w:hint="eastAsia"/>
        </w:rPr>
        <w:t>方向向前或向后行走</w:t>
      </w:r>
      <w:r>
        <w:rPr>
          <w:rFonts w:hint="eastAsia"/>
        </w:rPr>
        <w:t>；</w:t>
      </w:r>
      <w:r>
        <w:t>Y</w:t>
      </w:r>
      <w:r>
        <w:rPr>
          <w:rFonts w:hint="eastAsia"/>
        </w:rPr>
        <w:t>向</w:t>
      </w:r>
      <w:r w:rsidRPr="002F39A3">
        <w:rPr>
          <w:rFonts w:hint="eastAsia"/>
        </w:rPr>
        <w:t>，巡视定位后</w:t>
      </w:r>
      <w:r>
        <w:rPr>
          <w:rFonts w:hint="eastAsia"/>
        </w:rPr>
        <w:t>，</w:t>
      </w:r>
      <w:r w:rsidRPr="009C2117">
        <w:rPr>
          <w:rFonts w:hint="eastAsia"/>
        </w:rPr>
        <w:t>升降电机驱动</w:t>
      </w:r>
      <w:r>
        <w:rPr>
          <w:rFonts w:hint="eastAsia"/>
        </w:rPr>
        <w:t>堆垛机</w:t>
      </w:r>
      <w:r w:rsidRPr="009C2117">
        <w:rPr>
          <w:rFonts w:hint="eastAsia"/>
        </w:rPr>
        <w:t>的升降台上升或下降</w:t>
      </w:r>
      <w:r>
        <w:rPr>
          <w:rFonts w:hint="eastAsia"/>
        </w:rPr>
        <w:t>；</w:t>
      </w:r>
      <w:r w:rsidRPr="009C2117">
        <w:rPr>
          <w:rFonts w:hint="eastAsia"/>
        </w:rPr>
        <w:t>接一下寻址定位后</w:t>
      </w:r>
      <w:r>
        <w:rPr>
          <w:rFonts w:hint="eastAsia"/>
        </w:rPr>
        <w:t>，</w:t>
      </w:r>
      <w:r w:rsidRPr="009C2117">
        <w:rPr>
          <w:rFonts w:hint="eastAsia"/>
        </w:rPr>
        <w:t>小车驱动电机</w:t>
      </w:r>
      <w:r w:rsidR="007871CF">
        <w:rPr>
          <w:rFonts w:hint="eastAsia"/>
        </w:rPr>
        <w:t>车电机驱动小车向</w:t>
      </w:r>
      <w:r w:rsidR="007871CF">
        <w:rPr>
          <w:rFonts w:hint="eastAsia"/>
        </w:rPr>
        <w:t>X</w:t>
      </w:r>
      <w:r w:rsidR="007871CF">
        <w:rPr>
          <w:rFonts w:hint="eastAsia"/>
        </w:rPr>
        <w:t>方向向左或向右移动，完成</w:t>
      </w:r>
      <w:r w:rsidR="00D70FB6">
        <w:rPr>
          <w:rFonts w:hint="eastAsia"/>
        </w:rPr>
        <w:t>货物</w:t>
      </w:r>
      <w:r w:rsidR="007871CF">
        <w:rPr>
          <w:rFonts w:hint="eastAsia"/>
        </w:rPr>
        <w:t>的存放或取出任务。上述一系列动作需要靠安装在堆垛机上的一系列传感器不断检测当前所在位置来实现的</w:t>
      </w:r>
      <w:r w:rsidR="00103966">
        <w:rPr>
          <w:rFonts w:hint="eastAsia"/>
        </w:rPr>
        <w:t>。</w:t>
      </w:r>
    </w:p>
    <w:p w:rsidR="00103966" w:rsidRDefault="00103966" w:rsidP="00B277F6">
      <w:pPr>
        <w:pStyle w:val="aff2"/>
      </w:pPr>
      <w:r w:rsidRPr="00103966">
        <w:rPr>
          <w:rFonts w:hint="eastAsia"/>
        </w:rPr>
        <w:t>堆垛机的认址法分为相对认址法和绝对认址法两种</w:t>
      </w:r>
      <w:r w:rsidR="00FF4B29">
        <w:rPr>
          <w:rFonts w:hint="eastAsia"/>
        </w:rPr>
        <w:t>。</w:t>
      </w:r>
    </w:p>
    <w:p w:rsidR="00FF4B29" w:rsidRDefault="009B2B84" w:rsidP="00181E00">
      <w:pPr>
        <w:pStyle w:val="af6"/>
        <w:ind w:firstLine="480"/>
      </w:pPr>
      <w:r>
        <w:rPr>
          <w:rFonts w:hint="eastAsia"/>
        </w:rPr>
        <w:t>（</w:t>
      </w:r>
      <w:r w:rsidR="00181E00">
        <w:rPr>
          <w:rFonts w:hint="eastAsia"/>
        </w:rPr>
        <w:t>1</w:t>
      </w:r>
      <w:r w:rsidR="00181E00">
        <w:rPr>
          <w:rFonts w:hint="eastAsia"/>
        </w:rPr>
        <w:t>）</w:t>
      </w:r>
      <w:r w:rsidR="00FF4B29">
        <w:rPr>
          <w:rFonts w:hint="eastAsia"/>
        </w:rPr>
        <w:t>绝对认址法</w:t>
      </w:r>
    </w:p>
    <w:p w:rsidR="00FF4B29" w:rsidRDefault="008B6D85" w:rsidP="00181E00">
      <w:pPr>
        <w:pStyle w:val="aff2"/>
        <w:ind w:firstLineChars="0"/>
      </w:pPr>
      <w:r>
        <w:rPr>
          <w:rFonts w:hint="eastAsia"/>
        </w:rPr>
        <w:t>a</w:t>
      </w:r>
      <w:r>
        <w:t xml:space="preserve">. </w:t>
      </w:r>
      <w:r w:rsidR="000344F2" w:rsidRPr="000344F2">
        <w:rPr>
          <w:rFonts w:hint="eastAsia"/>
        </w:rPr>
        <w:t>门牌式：这种方法是将每一个货位地址固定化，即</w:t>
      </w:r>
      <w:r w:rsidR="001A7C42">
        <w:rPr>
          <w:rFonts w:hint="eastAsia"/>
        </w:rPr>
        <w:t>赋予</w:t>
      </w:r>
      <w:r w:rsidR="000344F2" w:rsidRPr="000344F2">
        <w:rPr>
          <w:rFonts w:hint="eastAsia"/>
        </w:rPr>
        <w:t>每个地址唯一固定的代码牌，当系统要求的目标地址与堆垛机运行的口牌地址匹配时，堆垛机才能完成后续存取</w:t>
      </w:r>
      <w:r w:rsidR="00D70FB6">
        <w:rPr>
          <w:rFonts w:hint="eastAsia"/>
        </w:rPr>
        <w:t>货物</w:t>
      </w:r>
      <w:r w:rsidR="000344F2" w:rsidRPr="000344F2">
        <w:rPr>
          <w:rFonts w:hint="eastAsia"/>
        </w:rPr>
        <w:t>的操作。口牌式是靠每个货位上专用的认址片结合堆垛机上的识别器来实现的，专用的认址片即为口牌，通常是二进制编码板、识别器通常是光电开关。通过光电开关读取编码板的代码来判别堆垛机当前的位置，若当前位置与目标地址吻合，则堆巧机停止运行。这种方法非常精确而且程序控制简单可靠，但每个认址片均不一致，导致结构复杂、加工制作、安装调试成本费用较髙；此外，当货位数量较多时需要的认址片数量也较多，认化片的结构越复杂，硬件带来的不可靠因素増加。</w:t>
      </w:r>
    </w:p>
    <w:p w:rsidR="00181E00" w:rsidRDefault="008B6D85" w:rsidP="00D33466">
      <w:pPr>
        <w:pStyle w:val="aff2"/>
        <w:ind w:firstLineChars="0"/>
      </w:pPr>
      <w:r>
        <w:rPr>
          <w:rFonts w:hint="eastAsia"/>
        </w:rPr>
        <w:t>b</w:t>
      </w:r>
      <w:r>
        <w:t xml:space="preserve">. </w:t>
      </w:r>
      <w:r w:rsidR="005E75F8" w:rsidRPr="005E75F8">
        <w:rPr>
          <w:rFonts w:hint="eastAsia"/>
        </w:rPr>
        <w:t>编码器定位法：此方法是靠在堆垛机运行的从动轮上安装旋转编码器计数来实现的，从动轮在行驶轨道上做近似纯滚动运动，因此旋转编码器的角度或产生脉冲个数与堆垛机行走距离成正比关系，可</w:t>
      </w:r>
      <w:r w:rsidR="00DB0B5D">
        <w:rPr>
          <w:rFonts w:hint="eastAsia"/>
        </w:rPr>
        <w:t>以</w:t>
      </w:r>
      <w:r w:rsidR="005E75F8" w:rsidRPr="005E75F8">
        <w:rPr>
          <w:rFonts w:hint="eastAsia"/>
        </w:rPr>
        <w:t>通过角度换算得到堆垛机当前的位置，或通过比较存储在</w:t>
      </w:r>
      <w:r w:rsidR="005E75F8" w:rsidRPr="005E75F8">
        <w:rPr>
          <w:rFonts w:hint="eastAsia"/>
        </w:rPr>
        <w:t>PLC</w:t>
      </w:r>
      <w:r w:rsidR="005E75F8" w:rsidRPr="005E75F8">
        <w:rPr>
          <w:rFonts w:hint="eastAsia"/>
        </w:rPr>
        <w:t>中脉冲数值来控制堆垛机的运行和停止。由于编码器造价低、接</w:t>
      </w:r>
      <w:r w:rsidR="00B33D7A">
        <w:rPr>
          <w:rFonts w:hint="eastAsia"/>
        </w:rPr>
        <w:t>口</w:t>
      </w:r>
      <w:r w:rsidR="005E75F8" w:rsidRPr="005E75F8">
        <w:rPr>
          <w:rFonts w:hint="eastAsia"/>
        </w:rPr>
        <w:t>种类多、精度较高，一般能满足堆垛机运行时的精度要求。但是编码</w:t>
      </w:r>
      <w:r w:rsidR="005E75F8" w:rsidRPr="005E75F8">
        <w:rPr>
          <w:rFonts w:hint="eastAsia"/>
        </w:rPr>
        <w:lastRenderedPageBreak/>
        <w:t>器安装复杂、寿命低；并且堆垛机在运行的过程中，由于震动、轨道不平整、磨损等原因，导致编码器计数产生误差，而且随着时间的推移误差积累越来越大，最终导致堆垛机定位不准确。</w:t>
      </w:r>
    </w:p>
    <w:p w:rsidR="00D33466" w:rsidRDefault="008B6D85" w:rsidP="00D33466">
      <w:pPr>
        <w:pStyle w:val="aff2"/>
        <w:ind w:firstLineChars="0"/>
      </w:pPr>
      <w:r>
        <w:rPr>
          <w:rFonts w:hint="eastAsia"/>
        </w:rPr>
        <w:t>c</w:t>
      </w:r>
      <w:r>
        <w:t xml:space="preserve">. </w:t>
      </w:r>
      <w:r w:rsidR="00BD729D" w:rsidRPr="00BD729D">
        <w:rPr>
          <w:rFonts w:hint="eastAsia"/>
        </w:rPr>
        <w:t>激光测距定位法：该定位方法是目前普遍采用的堆垛机认址方法，是靠激光测距仪（激光头安装在堆垛机上、反射板安装在于激光头平行的地面上）测量堆垛机到反射板的距离对比存储在</w:t>
      </w:r>
      <w:r w:rsidR="00BD729D" w:rsidRPr="00BD729D">
        <w:rPr>
          <w:rFonts w:hint="eastAsia"/>
        </w:rPr>
        <w:t>PLC</w:t>
      </w:r>
      <w:r w:rsidR="00BD729D" w:rsidRPr="00BD729D">
        <w:rPr>
          <w:rFonts w:hint="eastAsia"/>
        </w:rPr>
        <w:t>中的位置数据来确定当前堆垛机的位置。激光测距不仅测量精度髙、定位可靠性很</w:t>
      </w:r>
      <w:r w:rsidR="00BD729D" w:rsidRPr="00BD729D">
        <w:rPr>
          <w:rFonts w:hint="eastAsia"/>
        </w:rPr>
        <w:t xml:space="preserve"> </w:t>
      </w:r>
      <w:r w:rsidR="00BD729D" w:rsidRPr="00BD729D">
        <w:rPr>
          <w:rFonts w:hint="eastAsia"/>
        </w:rPr>
        <w:t>高、使用寿命长，而且可以实现堆垛机的连续、平滑调速，提髙堆垛机运行的效率。但是激光测距仪器成本髙，而且安装精度要求高，轨道的直线度和水平度误差会导致相对的测量误差；另外，激光测距对环境要求很高，要求在激光头与反射板之间不允许有任何物体，否则遮挡光线会严重影响测量定位结果，甚至造成</w:t>
      </w:r>
      <w:r w:rsidR="00D70FB6">
        <w:rPr>
          <w:rFonts w:hint="eastAsia"/>
        </w:rPr>
        <w:t>货物</w:t>
      </w:r>
      <w:r w:rsidR="00BD729D" w:rsidRPr="00BD729D">
        <w:rPr>
          <w:rFonts w:hint="eastAsia"/>
        </w:rPr>
        <w:t>掉落等严重事故。</w:t>
      </w:r>
    </w:p>
    <w:p w:rsidR="00FF4B29" w:rsidRDefault="009B2B84" w:rsidP="00181E00">
      <w:pPr>
        <w:pStyle w:val="af6"/>
        <w:ind w:firstLine="480"/>
      </w:pPr>
      <w:r>
        <w:rPr>
          <w:rFonts w:hint="eastAsia"/>
        </w:rPr>
        <w:t>（</w:t>
      </w:r>
      <w:r>
        <w:t>2</w:t>
      </w:r>
      <w:r>
        <w:rPr>
          <w:rFonts w:hint="eastAsia"/>
        </w:rPr>
        <w:t>）</w:t>
      </w:r>
      <w:r w:rsidR="00FF4B29">
        <w:rPr>
          <w:rFonts w:hint="eastAsia"/>
        </w:rPr>
        <w:t>相对认址法</w:t>
      </w:r>
    </w:p>
    <w:p w:rsidR="00BF54BB" w:rsidRDefault="005A6FB3" w:rsidP="00181E00">
      <w:pPr>
        <w:pStyle w:val="af6"/>
        <w:ind w:firstLine="480"/>
      </w:pPr>
      <w:r w:rsidRPr="005A6FB3">
        <w:rPr>
          <w:rFonts w:hint="eastAsia"/>
        </w:rPr>
        <w:t>相对认址法即光电开关寻址法，是靠在堆垛机上安装光电开关、毎个货位处安装认址片来实现堆垛机认址。该认址片与口牌式不同，相对认址法的所有认址片结构是相同的；光电开关不用阅读口牌码，而是通过在堆垛机移动过程中，光电开关经过认址片产生亮暗的脉冲信号进行累计加或减的方法实现认址。这种认址方式定位片结构相同，且一般光只需要</w:t>
      </w:r>
      <w:r w:rsidRPr="005A6FB3">
        <w:rPr>
          <w:rFonts w:hint="eastAsia"/>
        </w:rPr>
        <w:t>2-3</w:t>
      </w:r>
      <w:r w:rsidRPr="005A6FB3">
        <w:rPr>
          <w:rFonts w:hint="eastAsia"/>
        </w:rPr>
        <w:t>个光电开关即可配合完成认址，所该方式系统运行</w:t>
      </w:r>
      <w:r w:rsidRPr="005A6FB3">
        <w:rPr>
          <w:rFonts w:hint="eastAsia"/>
        </w:rPr>
        <w:t xml:space="preserve"> </w:t>
      </w:r>
      <w:r w:rsidRPr="005A6FB3">
        <w:rPr>
          <w:rFonts w:hint="eastAsia"/>
        </w:rPr>
        <w:t>成本低，加上编程简单因此得到广泛的应用。</w:t>
      </w:r>
    </w:p>
    <w:p w:rsidR="00A1345C" w:rsidRDefault="00695181" w:rsidP="004B5F49">
      <w:pPr>
        <w:pStyle w:val="4"/>
      </w:pPr>
      <w:r>
        <w:rPr>
          <w:rFonts w:hint="eastAsia"/>
        </w:rPr>
        <w:t>2</w:t>
      </w:r>
      <w:r>
        <w:t>.3.3.3</w:t>
      </w:r>
      <w:r w:rsidR="00D07E1C">
        <w:t xml:space="preserve"> </w:t>
      </w:r>
      <w:r w:rsidR="001D7113" w:rsidRPr="001D7113">
        <w:rPr>
          <w:rFonts w:hint="eastAsia"/>
        </w:rPr>
        <w:t>定位系统设计</w:t>
      </w:r>
    </w:p>
    <w:p w:rsidR="006F15CC" w:rsidRDefault="004B5F49" w:rsidP="00ED519A">
      <w:pPr>
        <w:pStyle w:val="af6"/>
        <w:ind w:firstLine="480"/>
      </w:pPr>
      <w:r>
        <w:rPr>
          <w:rFonts w:hint="eastAsia"/>
        </w:rPr>
        <w:t>（</w:t>
      </w:r>
      <w:r>
        <w:rPr>
          <w:rFonts w:hint="eastAsia"/>
        </w:rPr>
        <w:t>1</w:t>
      </w:r>
      <w:r>
        <w:rPr>
          <w:rFonts w:hint="eastAsia"/>
        </w:rPr>
        <w:t>）</w:t>
      </w:r>
      <w:r w:rsidRPr="004B5F49">
        <w:rPr>
          <w:rFonts w:hint="eastAsia"/>
        </w:rPr>
        <w:t>水平行走定位系统</w:t>
      </w:r>
    </w:p>
    <w:p w:rsidR="00F2082D" w:rsidRDefault="00F2082D" w:rsidP="00F2082D">
      <w:pPr>
        <w:pStyle w:val="af6"/>
        <w:ind w:firstLine="480"/>
      </w:pPr>
      <w:r w:rsidRPr="00F2082D">
        <w:rPr>
          <w:rFonts w:hint="eastAsia"/>
        </w:rPr>
        <w:t>水平行走定位系统采用相对地址法。在每个货位处安装相同的认址片，当堆垛机上传感器检测到认址片的信号开始计数；堆巧机每经过一个库位，传感器信号翻转一次，计数器则累计一次；直到计数与预定的数值一致时，堆垛机停止移动，完成水平行走的定位。为确保系统运行的可靠性，在行走方向的前后分别安装减速挡光板，并在极限位置处安装极限位置行程开关和挡块。</w:t>
      </w:r>
    </w:p>
    <w:p w:rsidR="00003375" w:rsidRDefault="00003375" w:rsidP="00003375">
      <w:pPr>
        <w:pStyle w:val="af6"/>
        <w:ind w:firstLineChars="0" w:firstLine="0"/>
        <w:jc w:val="center"/>
      </w:pPr>
      <w:r>
        <w:rPr>
          <w:noProof/>
        </w:rPr>
        <w:lastRenderedPageBreak/>
        <w:drawing>
          <wp:inline distT="0" distB="0" distL="0" distR="0" wp14:anchorId="747AF504" wp14:editId="72BEAD8B">
            <wp:extent cx="4557187" cy="5105400"/>
            <wp:effectExtent l="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1222" cy="5109921"/>
                    </a:xfrm>
                    <a:prstGeom prst="rect">
                      <a:avLst/>
                    </a:prstGeom>
                  </pic:spPr>
                </pic:pic>
              </a:graphicData>
            </a:graphic>
          </wp:inline>
        </w:drawing>
      </w:r>
    </w:p>
    <w:p w:rsidR="00EC6C13" w:rsidRDefault="00EC6C13" w:rsidP="00EC6C13">
      <w:pPr>
        <w:pStyle w:val="aff5"/>
      </w:pPr>
      <w:bookmarkStart w:id="56" w:name="_Toc512864454"/>
      <w:r>
        <w:rPr>
          <w:rFonts w:hint="eastAsia"/>
        </w:rPr>
        <w:t>图</w:t>
      </w:r>
      <w:r>
        <w:t>2</w:t>
      </w:r>
      <w:r>
        <w:rPr>
          <w:rFonts w:hint="eastAsia"/>
        </w:rPr>
        <w:t>.</w:t>
      </w:r>
      <w:r w:rsidR="00747830">
        <w:t>3</w:t>
      </w:r>
      <w:r>
        <w:rPr>
          <w:rFonts w:hint="eastAsia"/>
        </w:rPr>
        <w:t xml:space="preserve"> </w:t>
      </w:r>
      <w:r>
        <w:fldChar w:fldCharType="begin"/>
      </w:r>
      <w:r>
        <w:instrText xml:space="preserve"> MACROBUTTON  AcceptAllChangesShown </w:instrText>
      </w:r>
      <w:r>
        <w:instrText>水平行走机构认址示意图</w:instrText>
      </w:r>
      <w:r>
        <w:instrText xml:space="preserve"> </w:instrText>
      </w:r>
      <w:r>
        <w:fldChar w:fldCharType="end"/>
      </w:r>
      <w:bookmarkEnd w:id="56"/>
    </w:p>
    <w:p w:rsidR="009F21DC" w:rsidRDefault="003903F7" w:rsidP="00F2082D">
      <w:pPr>
        <w:pStyle w:val="af6"/>
        <w:ind w:firstLine="480"/>
      </w:pPr>
      <w:r w:rsidRPr="003903F7">
        <w:rPr>
          <w:rFonts w:hint="eastAsia"/>
        </w:rPr>
        <w:t>水平方向定位采用两个光电开关，型号选用欧姆龙的</w:t>
      </w:r>
      <w:r w:rsidRPr="003903F7">
        <w:rPr>
          <w:rFonts w:hint="eastAsia"/>
        </w:rPr>
        <w:t>E3S</w:t>
      </w:r>
      <w:r w:rsidRPr="003903F7">
        <w:rPr>
          <w:rFonts w:hint="eastAsia"/>
        </w:rPr>
        <w:t>－</w:t>
      </w:r>
      <w:r w:rsidR="009629B6">
        <w:rPr>
          <w:rFonts w:hint="eastAsia"/>
        </w:rPr>
        <w:t>G</w:t>
      </w:r>
      <w:r w:rsidRPr="003903F7">
        <w:rPr>
          <w:rFonts w:hint="eastAsia"/>
        </w:rPr>
        <w:t>S3E4</w:t>
      </w:r>
      <w:r w:rsidRPr="003903F7">
        <w:rPr>
          <w:rFonts w:hint="eastAsia"/>
        </w:rPr>
        <w:t>型，其安装结构与方式和行走定位过程</w:t>
      </w:r>
      <w:r w:rsidR="00DA65C7">
        <w:rPr>
          <w:rFonts w:hint="eastAsia"/>
        </w:rPr>
        <w:t>如</w:t>
      </w:r>
      <w:r w:rsidR="00DA65C7" w:rsidRPr="00DA65C7">
        <w:rPr>
          <w:rFonts w:hint="eastAsia"/>
        </w:rPr>
        <w:t>图</w:t>
      </w:r>
      <w:r w:rsidR="00DA65C7" w:rsidRPr="00DA65C7">
        <w:rPr>
          <w:rFonts w:hint="eastAsia"/>
        </w:rPr>
        <w:t>2.1</w:t>
      </w:r>
      <w:r w:rsidRPr="003903F7">
        <w:rPr>
          <w:rFonts w:hint="eastAsia"/>
        </w:rPr>
        <w:t>所示。</w:t>
      </w:r>
    </w:p>
    <w:p w:rsidR="009F21DC" w:rsidRDefault="009F21DC" w:rsidP="00F2082D">
      <w:pPr>
        <w:pStyle w:val="af6"/>
        <w:ind w:firstLine="480"/>
      </w:pPr>
      <w:r w:rsidRPr="009F21DC">
        <w:rPr>
          <w:rFonts w:hint="eastAsia"/>
        </w:rPr>
        <w:t>如图所示，两个光电开关安装在堆垛机上呈水平直线分布，左右光电开关分别记为</w:t>
      </w:r>
      <w:r w:rsidRPr="009F21DC">
        <w:rPr>
          <w:rFonts w:hint="eastAsia"/>
        </w:rPr>
        <w:t>E</w:t>
      </w:r>
      <w:r w:rsidR="004E70DA">
        <w:rPr>
          <w:rFonts w:hint="eastAsia"/>
        </w:rPr>
        <w:t>3</w:t>
      </w:r>
      <w:r w:rsidR="004E70DA">
        <w:t>S</w:t>
      </w:r>
      <w:r w:rsidRPr="009F21DC">
        <w:rPr>
          <w:rFonts w:hint="eastAsia"/>
        </w:rPr>
        <w:t>1</w:t>
      </w:r>
      <w:r w:rsidRPr="009F21DC">
        <w:rPr>
          <w:rFonts w:hint="eastAsia"/>
        </w:rPr>
        <w:t>、</w:t>
      </w:r>
      <w:r w:rsidRPr="009F21DC">
        <w:rPr>
          <w:rFonts w:hint="eastAsia"/>
        </w:rPr>
        <w:t>E3S2</w:t>
      </w:r>
      <w:r w:rsidRPr="009F21DC">
        <w:rPr>
          <w:rFonts w:hint="eastAsia"/>
        </w:rPr>
        <w:t>。以堆垛机向前运动为例：首先</w:t>
      </w:r>
      <w:r w:rsidRPr="009F21DC">
        <w:rPr>
          <w:rFonts w:hint="eastAsia"/>
        </w:rPr>
        <w:t>E3S2</w:t>
      </w:r>
      <w:r w:rsidRPr="009F21DC">
        <w:rPr>
          <w:rFonts w:hint="eastAsia"/>
        </w:rPr>
        <w:t>被遮住、</w:t>
      </w:r>
      <w:r w:rsidRPr="009F21DC">
        <w:rPr>
          <w:rFonts w:hint="eastAsia"/>
        </w:rPr>
        <w:t>E3S1</w:t>
      </w:r>
      <w:r w:rsidRPr="009F21DC">
        <w:rPr>
          <w:rFonts w:hint="eastAsia"/>
        </w:rPr>
        <w:t>未被遮住表明堆垛机经过一个库位，</w:t>
      </w:r>
      <w:r w:rsidRPr="009F21DC">
        <w:rPr>
          <w:rFonts w:hint="eastAsia"/>
        </w:rPr>
        <w:t>E3S2</w:t>
      </w:r>
      <w:r w:rsidRPr="009F21DC">
        <w:rPr>
          <w:rFonts w:hint="eastAsia"/>
        </w:rPr>
        <w:t>的脉冲信号作为</w:t>
      </w:r>
      <w:r w:rsidRPr="009F21DC">
        <w:rPr>
          <w:rFonts w:hint="eastAsia"/>
        </w:rPr>
        <w:t>PLC</w:t>
      </w:r>
      <w:r w:rsidRPr="009F21DC">
        <w:rPr>
          <w:rFonts w:hint="eastAsia"/>
        </w:rPr>
        <w:t>内认址计数器的计数信号；计数器的值作为堆垛机速度控制的依据，</w:t>
      </w:r>
      <w:r w:rsidRPr="009F21DC">
        <w:rPr>
          <w:rFonts w:hint="eastAsia"/>
        </w:rPr>
        <w:t xml:space="preserve"> </w:t>
      </w:r>
      <w:r w:rsidRPr="009F21DC">
        <w:rPr>
          <w:rFonts w:hint="eastAsia"/>
        </w:rPr>
        <w:t>当计数器的值为</w:t>
      </w:r>
      <w:r w:rsidRPr="009F21DC">
        <w:rPr>
          <w:rFonts w:hint="eastAsia"/>
        </w:rPr>
        <w:t>6</w:t>
      </w:r>
      <w:r w:rsidRPr="009F21DC">
        <w:rPr>
          <w:rFonts w:hint="eastAsia"/>
        </w:rPr>
        <w:t>以下时，堆垛机开始由快速减为中速前进；当堆垛机到达目标处（距离堆垛机停止还有</w:t>
      </w:r>
      <w:r w:rsidRPr="009F21DC">
        <w:rPr>
          <w:rFonts w:hint="eastAsia"/>
        </w:rPr>
        <w:t>1</w:t>
      </w:r>
      <w:r w:rsidRPr="009F21DC">
        <w:rPr>
          <w:rFonts w:hint="eastAsia"/>
        </w:rPr>
        <w:t>个货格的距离）采用行走速度运行；当</w:t>
      </w:r>
      <w:r w:rsidRPr="009F21DC">
        <w:rPr>
          <w:rFonts w:hint="eastAsia"/>
        </w:rPr>
        <w:t>E3S1</w:t>
      </w:r>
      <w:r w:rsidRPr="009F21DC">
        <w:rPr>
          <w:rFonts w:hint="eastAsia"/>
        </w:rPr>
        <w:t>和</w:t>
      </w:r>
      <w:r w:rsidRPr="009F21DC">
        <w:rPr>
          <w:rFonts w:hint="eastAsia"/>
        </w:rPr>
        <w:t>E3S2</w:t>
      </w:r>
      <w:r w:rsidRPr="009F21DC">
        <w:rPr>
          <w:rFonts w:hint="eastAsia"/>
        </w:rPr>
        <w:t>同时被遮住时堆垛机停止运行，水平方向定位完成。</w:t>
      </w:r>
    </w:p>
    <w:p w:rsidR="00AA5CA1" w:rsidRDefault="00AA5CA1" w:rsidP="00AA5CA1">
      <w:pPr>
        <w:pStyle w:val="af6"/>
        <w:ind w:firstLineChars="0" w:firstLine="0"/>
      </w:pPr>
      <w:r>
        <w:rPr>
          <w:noProof/>
        </w:rPr>
        <w:lastRenderedPageBreak/>
        <w:drawing>
          <wp:inline distT="0" distB="0" distL="0" distR="0" wp14:anchorId="225566D2" wp14:editId="686E9CF1">
            <wp:extent cx="5400040" cy="2571750"/>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571750"/>
                    </a:xfrm>
                    <a:prstGeom prst="rect">
                      <a:avLst/>
                    </a:prstGeom>
                  </pic:spPr>
                </pic:pic>
              </a:graphicData>
            </a:graphic>
          </wp:inline>
        </w:drawing>
      </w:r>
    </w:p>
    <w:p w:rsidR="00D91784" w:rsidRDefault="00D91784" w:rsidP="00D91784">
      <w:pPr>
        <w:pStyle w:val="aff5"/>
      </w:pPr>
      <w:bookmarkStart w:id="57" w:name="_Toc512864455"/>
      <w:r>
        <w:rPr>
          <w:rFonts w:hint="eastAsia"/>
        </w:rPr>
        <w:t>图</w:t>
      </w:r>
      <w:r>
        <w:t>2</w:t>
      </w:r>
      <w:r>
        <w:rPr>
          <w:rFonts w:hint="eastAsia"/>
        </w:rPr>
        <w:t>.</w:t>
      </w:r>
      <w:r>
        <w:t>4</w:t>
      </w:r>
      <w:r>
        <w:rPr>
          <w:rFonts w:hint="eastAsia"/>
        </w:rPr>
        <w:t xml:space="preserve"> </w:t>
      </w:r>
      <w:r>
        <w:fldChar w:fldCharType="begin"/>
      </w:r>
      <w:r>
        <w:instrText xml:space="preserve"> MACROBUTTON  AcceptAllChangesShown </w:instrText>
      </w:r>
      <w:r>
        <w:instrText>水平行走定位原理</w:instrText>
      </w:r>
      <w:r>
        <w:instrText xml:space="preserve"> </w:instrText>
      </w:r>
      <w:r>
        <w:fldChar w:fldCharType="end"/>
      </w:r>
      <w:bookmarkEnd w:id="57"/>
    </w:p>
    <w:p w:rsidR="006F15CC" w:rsidRDefault="006F15CC" w:rsidP="00ED519A">
      <w:pPr>
        <w:pStyle w:val="af6"/>
        <w:ind w:firstLine="480"/>
      </w:pPr>
      <w:r>
        <w:rPr>
          <w:rFonts w:hint="eastAsia"/>
        </w:rPr>
        <w:t>（</w:t>
      </w:r>
      <w:r>
        <w:rPr>
          <w:rFonts w:hint="eastAsia"/>
        </w:rPr>
        <w:t>2</w:t>
      </w:r>
      <w:r>
        <w:rPr>
          <w:rFonts w:hint="eastAsia"/>
        </w:rPr>
        <w:t>）</w:t>
      </w:r>
      <w:r w:rsidR="00673A01" w:rsidRPr="00673A01">
        <w:rPr>
          <w:rFonts w:hint="eastAsia"/>
        </w:rPr>
        <w:t>载</w:t>
      </w:r>
      <w:r w:rsidR="00673A01">
        <w:rPr>
          <w:rFonts w:hint="eastAsia"/>
        </w:rPr>
        <w:t>物</w:t>
      </w:r>
      <w:r w:rsidR="00673A01" w:rsidRPr="00673A01">
        <w:rPr>
          <w:rFonts w:hint="eastAsia"/>
        </w:rPr>
        <w:t>台升降定位系统</w:t>
      </w:r>
    </w:p>
    <w:p w:rsidR="003324A7" w:rsidRPr="00D42972" w:rsidRDefault="005233C1" w:rsidP="00D42972">
      <w:pPr>
        <w:pStyle w:val="af6"/>
        <w:ind w:firstLine="480"/>
      </w:pPr>
      <w:r>
        <w:rPr>
          <w:rFonts w:hint="eastAsia"/>
        </w:rPr>
        <w:t>载物台</w:t>
      </w:r>
      <w:r w:rsidR="003B7FEE" w:rsidRPr="003B7FEE">
        <w:rPr>
          <w:rFonts w:hint="eastAsia"/>
        </w:rPr>
        <w:t>升降系统采用光电开关结合认址片的方式定位，其认址片的安装方法与水平行走方式一致，</w:t>
      </w:r>
      <w:r w:rsidR="003B7FEE">
        <w:rPr>
          <w:rFonts w:hint="eastAsia"/>
        </w:rPr>
        <w:t>以</w:t>
      </w:r>
      <w:r>
        <w:rPr>
          <w:rFonts w:hint="eastAsia"/>
        </w:rPr>
        <w:t>载物台</w:t>
      </w:r>
      <w:r w:rsidR="003B7FEE" w:rsidRPr="003B7FEE">
        <w:rPr>
          <w:rFonts w:hint="eastAsia"/>
        </w:rPr>
        <w:t>上升为例，其定位方式</w:t>
      </w:r>
      <w:r w:rsidR="00665B60">
        <w:rPr>
          <w:rFonts w:hint="eastAsia"/>
        </w:rPr>
        <w:t>如</w:t>
      </w:r>
      <w:r w:rsidR="00DA65C7" w:rsidRPr="00DA65C7">
        <w:rPr>
          <w:rFonts w:hint="eastAsia"/>
        </w:rPr>
        <w:t>图</w:t>
      </w:r>
      <w:r w:rsidR="00DA65C7" w:rsidRPr="00DA65C7">
        <w:rPr>
          <w:rFonts w:hint="eastAsia"/>
        </w:rPr>
        <w:t>2.</w:t>
      </w:r>
      <w:r w:rsidR="009878E9">
        <w:t>5</w:t>
      </w:r>
      <w:r w:rsidR="003B7FEE" w:rsidRPr="003B7FEE">
        <w:rPr>
          <w:rFonts w:hint="eastAsia"/>
        </w:rPr>
        <w:t>所示。</w:t>
      </w:r>
    </w:p>
    <w:p w:rsidR="003324A7" w:rsidRDefault="003324A7" w:rsidP="003324A7">
      <w:pPr>
        <w:pStyle w:val="af6"/>
        <w:ind w:firstLine="480"/>
        <w:jc w:val="center"/>
      </w:pPr>
      <w:r>
        <w:rPr>
          <w:noProof/>
        </w:rPr>
        <w:drawing>
          <wp:inline distT="0" distB="0" distL="0" distR="0" wp14:anchorId="40A07DAE" wp14:editId="3C6145C2">
            <wp:extent cx="4229100" cy="28575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2857500"/>
                    </a:xfrm>
                    <a:prstGeom prst="rect">
                      <a:avLst/>
                    </a:prstGeom>
                  </pic:spPr>
                </pic:pic>
              </a:graphicData>
            </a:graphic>
          </wp:inline>
        </w:drawing>
      </w:r>
    </w:p>
    <w:p w:rsidR="003324A7" w:rsidRPr="00AE4A09" w:rsidRDefault="00B9639F" w:rsidP="003324A7">
      <w:pPr>
        <w:pStyle w:val="aff5"/>
        <w:rPr>
          <w:rFonts w:ascii="黑体" w:hAnsi="黑体"/>
        </w:rPr>
      </w:pPr>
      <w:bookmarkStart w:id="58" w:name="_Toc512864456"/>
      <w:r>
        <w:rPr>
          <w:rFonts w:hint="eastAsia"/>
        </w:rPr>
        <w:t>图</w:t>
      </w:r>
      <w:r>
        <w:t>2</w:t>
      </w:r>
      <w:r>
        <w:rPr>
          <w:rFonts w:hint="eastAsia"/>
        </w:rPr>
        <w:t>.</w:t>
      </w:r>
      <w:r>
        <w:t>5</w:t>
      </w:r>
      <w:r>
        <w:rPr>
          <w:rFonts w:hint="eastAsia"/>
        </w:rPr>
        <w:t xml:space="preserve"> </w:t>
      </w:r>
      <w:r>
        <w:fldChar w:fldCharType="begin"/>
      </w:r>
      <w:r>
        <w:instrText xml:space="preserve"> MACROBUTTON  AcceptAllChangesShown </w:instrText>
      </w:r>
      <w:r>
        <w:instrText>垂直升降定位原理</w:instrText>
      </w:r>
      <w:r>
        <w:instrText xml:space="preserve"> </w:instrText>
      </w:r>
      <w:r>
        <w:fldChar w:fldCharType="end"/>
      </w:r>
      <w:bookmarkEnd w:id="58"/>
    </w:p>
    <w:p w:rsidR="00303E90" w:rsidRDefault="00303E90" w:rsidP="00303E90">
      <w:pPr>
        <w:pStyle w:val="af6"/>
        <w:ind w:firstLine="480"/>
      </w:pPr>
      <w:bookmarkStart w:id="59" w:name="_Toc188851598"/>
      <w:bookmarkStart w:id="60" w:name="_Toc188851682"/>
      <w:bookmarkStart w:id="61" w:name="_Toc188851828"/>
      <w:bookmarkStart w:id="62" w:name="_Toc188852315"/>
      <w:r>
        <w:rPr>
          <w:rFonts w:hint="eastAsia"/>
        </w:rPr>
        <w:t>（</w:t>
      </w:r>
      <w:r>
        <w:t>3</w:t>
      </w:r>
      <w:r>
        <w:rPr>
          <w:rFonts w:hint="eastAsia"/>
        </w:rPr>
        <w:t>）货叉推拉</w:t>
      </w:r>
      <w:r w:rsidRPr="00673A01">
        <w:rPr>
          <w:rFonts w:hint="eastAsia"/>
        </w:rPr>
        <w:t>定位系统</w:t>
      </w:r>
    </w:p>
    <w:p w:rsidR="00B131C9" w:rsidRDefault="00E805D5" w:rsidP="00B131C9">
      <w:pPr>
        <w:pStyle w:val="af6"/>
        <w:ind w:firstLine="480"/>
      </w:pPr>
      <w:r>
        <w:rPr>
          <w:rFonts w:hint="eastAsia"/>
        </w:rPr>
        <w:t>原理与</w:t>
      </w:r>
      <w:r w:rsidRPr="004B5F49">
        <w:rPr>
          <w:rFonts w:hint="eastAsia"/>
        </w:rPr>
        <w:t>水平行走定位系统</w:t>
      </w:r>
      <w:r>
        <w:rPr>
          <w:rFonts w:hint="eastAsia"/>
        </w:rPr>
        <w:t>相似，</w:t>
      </w:r>
    </w:p>
    <w:p w:rsidR="00B131C9" w:rsidRDefault="00B131C9" w:rsidP="00B131C9">
      <w:pPr>
        <w:pStyle w:val="af6"/>
        <w:ind w:firstLine="480"/>
      </w:pPr>
      <w:r w:rsidRPr="005B4B7A">
        <w:rPr>
          <w:rFonts w:hint="eastAsia"/>
          <w:highlight w:val="yellow"/>
        </w:rPr>
        <w:t>补图</w:t>
      </w:r>
    </w:p>
    <w:p w:rsidR="00C92103" w:rsidRDefault="00C92103">
      <w:pPr>
        <w:pStyle w:val="1"/>
      </w:pPr>
      <w:bookmarkStart w:id="63" w:name="_Toc513292034"/>
      <w:r>
        <w:rPr>
          <w:rFonts w:hint="eastAsia"/>
        </w:rPr>
        <w:lastRenderedPageBreak/>
        <w:t>第</w:t>
      </w:r>
      <w:r>
        <w:rPr>
          <w:rFonts w:hint="eastAsia"/>
        </w:rPr>
        <w:t>3</w:t>
      </w:r>
      <w:r>
        <w:rPr>
          <w:rFonts w:hint="eastAsia"/>
        </w:rPr>
        <w:t>章</w:t>
      </w:r>
      <w:bookmarkEnd w:id="59"/>
      <w:bookmarkEnd w:id="60"/>
      <w:bookmarkEnd w:id="61"/>
      <w:bookmarkEnd w:id="62"/>
      <w:r w:rsidR="006E34EA">
        <w:t xml:space="preserve"> </w:t>
      </w:r>
      <w:r w:rsidR="00A258CF">
        <w:rPr>
          <w:rFonts w:hint="eastAsia"/>
        </w:rPr>
        <w:t>控制系统程序设计</w:t>
      </w:r>
      <w:bookmarkEnd w:id="63"/>
    </w:p>
    <w:p w:rsidR="00580DE1" w:rsidRPr="00580DE1" w:rsidRDefault="00C92103" w:rsidP="00896805">
      <w:pPr>
        <w:pStyle w:val="2"/>
      </w:pPr>
      <w:bookmarkStart w:id="64" w:name="_Toc188851599"/>
      <w:bookmarkStart w:id="65" w:name="_Toc188851683"/>
      <w:bookmarkStart w:id="66" w:name="_Toc188851829"/>
      <w:bookmarkStart w:id="67" w:name="_Toc188852316"/>
      <w:bookmarkStart w:id="68" w:name="_Toc513292035"/>
      <w:r>
        <w:rPr>
          <w:rFonts w:hint="eastAsia"/>
        </w:rPr>
        <w:t>3.1</w:t>
      </w:r>
      <w:bookmarkEnd w:id="64"/>
      <w:bookmarkEnd w:id="65"/>
      <w:bookmarkEnd w:id="66"/>
      <w:bookmarkEnd w:id="67"/>
      <w:r w:rsidR="00C05602">
        <w:rPr>
          <w:rFonts w:hint="eastAsia"/>
        </w:rPr>
        <w:t>电路原理图</w:t>
      </w:r>
      <w:r w:rsidR="00CD0900">
        <w:rPr>
          <w:rFonts w:hint="eastAsia"/>
        </w:rPr>
        <w:t>设计</w:t>
      </w:r>
      <w:bookmarkEnd w:id="68"/>
    </w:p>
    <w:p w:rsidR="006531F3" w:rsidRDefault="006531F3" w:rsidP="006531F3">
      <w:pPr>
        <w:pStyle w:val="3"/>
        <w:rPr>
          <w:lang w:eastAsia="zh-CN"/>
        </w:rPr>
      </w:pPr>
      <w:bookmarkStart w:id="69" w:name="_Toc188851600"/>
      <w:bookmarkStart w:id="70" w:name="_Toc188851684"/>
      <w:bookmarkStart w:id="71" w:name="_Toc188851830"/>
      <w:bookmarkStart w:id="72" w:name="_Toc188852317"/>
      <w:bookmarkStart w:id="73" w:name="_Toc513292036"/>
      <w:r>
        <w:rPr>
          <w:rFonts w:hint="eastAsia"/>
        </w:rPr>
        <w:t xml:space="preserve">3.2.1 </w:t>
      </w:r>
      <w:r>
        <w:t>PLC</w:t>
      </w:r>
      <w:r>
        <w:rPr>
          <w:rFonts w:hint="eastAsia"/>
          <w:lang w:eastAsia="zh-CN"/>
        </w:rPr>
        <w:t>的</w:t>
      </w:r>
      <w:r>
        <w:t>I/O</w:t>
      </w:r>
      <w:r>
        <w:rPr>
          <w:rFonts w:hint="eastAsia"/>
          <w:lang w:eastAsia="zh-CN"/>
        </w:rPr>
        <w:t>分配</w:t>
      </w:r>
    </w:p>
    <w:p w:rsidR="00A0646E" w:rsidRDefault="00A0646E" w:rsidP="00A0646E">
      <w:pPr>
        <w:pStyle w:val="aff6"/>
      </w:pPr>
      <w:bookmarkStart w:id="74" w:name="_Toc512865324"/>
      <w:bookmarkEnd w:id="69"/>
      <w:bookmarkEnd w:id="70"/>
      <w:bookmarkEnd w:id="71"/>
      <w:bookmarkEnd w:id="72"/>
      <w:bookmarkEnd w:id="73"/>
      <w:r>
        <w:rPr>
          <w:rFonts w:hint="eastAsia"/>
        </w:rPr>
        <w:t>表</w:t>
      </w:r>
      <w:r>
        <w:t>3</w:t>
      </w:r>
      <w:r>
        <w:rPr>
          <w:rFonts w:hint="eastAsia"/>
        </w:rPr>
        <w:t xml:space="preserve">.1 </w:t>
      </w:r>
      <w:r w:rsidR="00E27279">
        <w:t>PLC</w:t>
      </w:r>
      <w:r w:rsidR="00E27279">
        <w:rPr>
          <w:rFonts w:hint="eastAsia"/>
        </w:rPr>
        <w:t>输入点分分配</w:t>
      </w:r>
      <w:bookmarkEnd w:id="74"/>
    </w:p>
    <w:tbl>
      <w:tblPr>
        <w:tblW w:w="8647" w:type="dxa"/>
        <w:tblInd w:w="137" w:type="dxa"/>
        <w:tblLook w:val="04A0" w:firstRow="1" w:lastRow="0" w:firstColumn="1" w:lastColumn="0" w:noHBand="0" w:noVBand="1"/>
      </w:tblPr>
      <w:tblGrid>
        <w:gridCol w:w="851"/>
        <w:gridCol w:w="992"/>
        <w:gridCol w:w="2410"/>
        <w:gridCol w:w="850"/>
        <w:gridCol w:w="1048"/>
        <w:gridCol w:w="2496"/>
      </w:tblGrid>
      <w:tr w:rsidR="00E53AC6" w:rsidRPr="00E53AC6" w:rsidTr="00C2770F">
        <w:trPr>
          <w:trHeight w:val="300"/>
        </w:trPr>
        <w:tc>
          <w:tcPr>
            <w:tcW w:w="851"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E53AC6" w:rsidRPr="00E53AC6" w:rsidRDefault="00E53AC6" w:rsidP="00E53AC6">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地址</w:t>
            </w:r>
          </w:p>
        </w:tc>
        <w:tc>
          <w:tcPr>
            <w:tcW w:w="992" w:type="dxa"/>
            <w:tcBorders>
              <w:top w:val="single" w:sz="4" w:space="0" w:color="auto"/>
              <w:left w:val="nil"/>
              <w:bottom w:val="single" w:sz="8" w:space="0" w:color="auto"/>
              <w:right w:val="single" w:sz="4" w:space="0" w:color="auto"/>
            </w:tcBorders>
            <w:shd w:val="clear" w:color="auto" w:fill="auto"/>
            <w:noWrap/>
            <w:vAlign w:val="bottom"/>
            <w:hideMark/>
          </w:tcPr>
          <w:p w:rsidR="00E53AC6" w:rsidRPr="00E53AC6" w:rsidRDefault="00E53AC6" w:rsidP="00E53AC6">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符号</w:t>
            </w:r>
          </w:p>
        </w:tc>
        <w:tc>
          <w:tcPr>
            <w:tcW w:w="2410" w:type="dxa"/>
            <w:tcBorders>
              <w:top w:val="single" w:sz="4" w:space="0" w:color="auto"/>
              <w:left w:val="nil"/>
              <w:bottom w:val="single" w:sz="8" w:space="0" w:color="auto"/>
              <w:right w:val="single" w:sz="8" w:space="0" w:color="auto"/>
            </w:tcBorders>
            <w:shd w:val="clear" w:color="auto" w:fill="auto"/>
            <w:noWrap/>
            <w:vAlign w:val="bottom"/>
            <w:hideMark/>
          </w:tcPr>
          <w:p w:rsidR="00E53AC6" w:rsidRPr="00E53AC6" w:rsidRDefault="00E53AC6" w:rsidP="00E53AC6">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控制元件</w:t>
            </w:r>
          </w:p>
        </w:tc>
        <w:tc>
          <w:tcPr>
            <w:tcW w:w="850" w:type="dxa"/>
            <w:tcBorders>
              <w:top w:val="single" w:sz="4" w:space="0" w:color="auto"/>
              <w:left w:val="nil"/>
              <w:bottom w:val="single" w:sz="8" w:space="0" w:color="auto"/>
              <w:right w:val="single" w:sz="4" w:space="0" w:color="auto"/>
            </w:tcBorders>
            <w:shd w:val="clear" w:color="auto" w:fill="auto"/>
            <w:noWrap/>
            <w:vAlign w:val="bottom"/>
            <w:hideMark/>
          </w:tcPr>
          <w:p w:rsidR="00E53AC6" w:rsidRPr="00E53AC6" w:rsidRDefault="00E53AC6" w:rsidP="00E53AC6">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地址</w:t>
            </w:r>
          </w:p>
        </w:tc>
        <w:tc>
          <w:tcPr>
            <w:tcW w:w="1048" w:type="dxa"/>
            <w:tcBorders>
              <w:top w:val="single" w:sz="4" w:space="0" w:color="auto"/>
              <w:left w:val="nil"/>
              <w:bottom w:val="single" w:sz="8" w:space="0" w:color="auto"/>
              <w:right w:val="single" w:sz="4" w:space="0" w:color="auto"/>
            </w:tcBorders>
            <w:shd w:val="clear" w:color="auto" w:fill="auto"/>
            <w:noWrap/>
            <w:vAlign w:val="bottom"/>
            <w:hideMark/>
          </w:tcPr>
          <w:p w:rsidR="00E53AC6" w:rsidRPr="00E53AC6" w:rsidRDefault="00E53AC6" w:rsidP="00E53AC6">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符号</w:t>
            </w:r>
          </w:p>
        </w:tc>
        <w:tc>
          <w:tcPr>
            <w:tcW w:w="2496" w:type="dxa"/>
            <w:tcBorders>
              <w:top w:val="single" w:sz="4" w:space="0" w:color="auto"/>
              <w:left w:val="nil"/>
              <w:bottom w:val="single" w:sz="8" w:space="0" w:color="auto"/>
              <w:right w:val="single" w:sz="4" w:space="0" w:color="auto"/>
            </w:tcBorders>
            <w:shd w:val="clear" w:color="auto" w:fill="auto"/>
            <w:noWrap/>
            <w:vAlign w:val="bottom"/>
            <w:hideMark/>
          </w:tcPr>
          <w:p w:rsidR="00E53AC6" w:rsidRPr="00E53AC6" w:rsidRDefault="00E53AC6" w:rsidP="00E53AC6">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控制元件</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I0.0</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SS1</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急停按钮</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I2.5</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E3S11</w:t>
            </w:r>
          </w:p>
        </w:tc>
        <w:tc>
          <w:tcPr>
            <w:tcW w:w="2496" w:type="dxa"/>
            <w:tcBorders>
              <w:top w:val="single" w:sz="4" w:space="0" w:color="auto"/>
              <w:left w:val="nil"/>
              <w:bottom w:val="single" w:sz="4" w:space="0" w:color="auto"/>
              <w:right w:val="single" w:sz="4" w:space="0" w:color="auto"/>
            </w:tcBorders>
            <w:shd w:val="clear" w:color="000000" w:fill="FFFFFF"/>
            <w:noWrap/>
            <w:vAlign w:val="bottom"/>
            <w:hideMark/>
          </w:tcPr>
          <w:p w:rsidR="00283843" w:rsidRPr="00283843" w:rsidRDefault="00283843" w:rsidP="00283843">
            <w:pPr>
              <w:jc w:val="center"/>
              <w:rPr>
                <w:rFonts w:ascii="宋体" w:hAnsi="宋体" w:cs="宋体"/>
                <w:color w:val="000000"/>
                <w:kern w:val="0"/>
                <w:sz w:val="21"/>
                <w:szCs w:val="21"/>
              </w:rPr>
            </w:pPr>
            <w:r w:rsidRPr="00283843">
              <w:rPr>
                <w:rFonts w:ascii="宋体" w:hAnsi="宋体" w:cs="宋体" w:hint="eastAsia"/>
                <w:color w:val="000000"/>
                <w:kern w:val="0"/>
                <w:sz w:val="21"/>
                <w:szCs w:val="21"/>
              </w:rPr>
              <w:t>光电开关，推拉左认址</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I0.1</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KA10</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自动开关</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I2.6</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E3S12</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光电开关，推拉右认址</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I0.2</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A1</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行走编码器A相</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I2.7</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I0.3</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B1</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行走编码器B相</w:t>
            </w:r>
          </w:p>
        </w:tc>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I3.0</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I0.4</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KA12</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变频器1故障</w:t>
            </w:r>
          </w:p>
        </w:tc>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I3.1</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I0.5</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KA13</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变频器2故障</w:t>
            </w:r>
          </w:p>
        </w:tc>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I3.2</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I0.6</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A2</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升降编码器A相</w:t>
            </w:r>
          </w:p>
        </w:tc>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I3.3</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 xml:space="preserve">　</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I0.7</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B2</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升降编码器B相</w:t>
            </w:r>
          </w:p>
        </w:tc>
        <w:tc>
          <w:tcPr>
            <w:tcW w:w="850" w:type="dxa"/>
            <w:tcBorders>
              <w:top w:val="nil"/>
              <w:left w:val="nil"/>
              <w:bottom w:val="single" w:sz="4" w:space="0" w:color="auto"/>
              <w:right w:val="single" w:sz="4" w:space="0" w:color="auto"/>
            </w:tcBorders>
            <w:shd w:val="clear" w:color="auto" w:fill="auto"/>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I3.4</w:t>
            </w:r>
          </w:p>
        </w:tc>
        <w:tc>
          <w:tcPr>
            <w:tcW w:w="1048" w:type="dxa"/>
            <w:tcBorders>
              <w:top w:val="nil"/>
              <w:left w:val="single" w:sz="4" w:space="0" w:color="auto"/>
              <w:bottom w:val="single" w:sz="4" w:space="0" w:color="auto"/>
              <w:right w:val="single" w:sz="4" w:space="0" w:color="auto"/>
            </w:tcBorders>
            <w:shd w:val="clear" w:color="auto" w:fill="auto"/>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SQ2</w:t>
            </w:r>
          </w:p>
        </w:tc>
        <w:tc>
          <w:tcPr>
            <w:tcW w:w="2496" w:type="dxa"/>
            <w:tcBorders>
              <w:top w:val="nil"/>
              <w:left w:val="nil"/>
              <w:bottom w:val="single" w:sz="4" w:space="0" w:color="auto"/>
              <w:right w:val="single" w:sz="4" w:space="0" w:color="auto"/>
            </w:tcBorders>
            <w:shd w:val="clear" w:color="auto" w:fill="auto"/>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行程开关，水平前极限</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I1.0</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SB7</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行走复位</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I3.5</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SQ3</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行程开关，水平后极限</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I1.1</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SB8</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升降复位</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I3.6</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SQ4</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行程开关，水平上极限</w:t>
            </w:r>
          </w:p>
        </w:tc>
      </w:tr>
      <w:tr w:rsidR="00283843" w:rsidRPr="00E53AC6" w:rsidTr="00BA7CA8">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I1.2</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SB9</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推拉复位</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I3.7</w:t>
            </w:r>
          </w:p>
        </w:tc>
        <w:tc>
          <w:tcPr>
            <w:tcW w:w="1048"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SQ5</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283843" w:rsidRDefault="00283843" w:rsidP="00283843">
            <w:pPr>
              <w:widowControl/>
              <w:jc w:val="center"/>
              <w:rPr>
                <w:rFonts w:ascii="宋体" w:hAnsi="宋体" w:cs="宋体"/>
                <w:color w:val="000000"/>
                <w:kern w:val="0"/>
                <w:sz w:val="21"/>
                <w:szCs w:val="21"/>
              </w:rPr>
            </w:pPr>
            <w:r w:rsidRPr="00283843">
              <w:rPr>
                <w:rFonts w:ascii="宋体" w:hAnsi="宋体" w:cs="宋体" w:hint="eastAsia"/>
                <w:color w:val="000000"/>
                <w:kern w:val="0"/>
                <w:sz w:val="21"/>
                <w:szCs w:val="21"/>
              </w:rPr>
              <w:t>行程开关，水平下极限</w:t>
            </w:r>
          </w:p>
        </w:tc>
      </w:tr>
      <w:tr w:rsidR="00283843" w:rsidRPr="00E53AC6" w:rsidTr="005B4B7A">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I1.3</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E3S1</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光电开关，行走认址1</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I4.0</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r>
      <w:tr w:rsidR="00283843" w:rsidRPr="00E53AC6" w:rsidTr="005B4B7A">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I1.4</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E3S2</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光电开关，行走认址2</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I4.1</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r>
      <w:tr w:rsidR="00283843" w:rsidRPr="00E53AC6" w:rsidTr="005B4B7A">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I1.5</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E3S3</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光电开关，前进中速</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I4.2</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r>
      <w:tr w:rsidR="00283843" w:rsidRPr="00E53AC6" w:rsidTr="005B4B7A">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I1.6</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E3S4</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光电开关，前进慢速</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I4.3</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r>
      <w:tr w:rsidR="00283843" w:rsidRPr="00E53AC6" w:rsidTr="005B4B7A">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I1.7</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E3S5</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光电开关，后退中速</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I4.4</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r>
      <w:tr w:rsidR="00283843" w:rsidRPr="00E53AC6" w:rsidTr="005B4B7A">
        <w:trPr>
          <w:trHeight w:val="28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I2.0</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E3S6</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光电开关，后退慢速</w:t>
            </w:r>
          </w:p>
        </w:tc>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I4.5</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 xml:space="preserve">　</w:t>
            </w:r>
          </w:p>
        </w:tc>
      </w:tr>
      <w:tr w:rsidR="00283843" w:rsidRPr="00E53AC6" w:rsidTr="005B4B7A">
        <w:trPr>
          <w:trHeight w:val="28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I2.1</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E3S7</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光电开关，上升中速</w:t>
            </w:r>
          </w:p>
        </w:tc>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I4.6</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 xml:space="preserve">　</w:t>
            </w:r>
          </w:p>
        </w:tc>
      </w:tr>
      <w:tr w:rsidR="00283843" w:rsidRPr="00E53AC6" w:rsidTr="005B4B7A">
        <w:trPr>
          <w:trHeight w:val="28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I2.2</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E3S8</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光电开关，上升慢速</w:t>
            </w:r>
          </w:p>
        </w:tc>
        <w:tc>
          <w:tcPr>
            <w:tcW w:w="850" w:type="dxa"/>
            <w:tcBorders>
              <w:top w:val="nil"/>
              <w:left w:val="single" w:sz="4" w:space="0" w:color="auto"/>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I4.7</w:t>
            </w: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r w:rsidRPr="001D272A">
              <w:rPr>
                <w:rFonts w:ascii="宋体" w:hAnsi="宋体" w:cs="宋体" w:hint="eastAsia"/>
                <w:color w:val="000000"/>
                <w:kern w:val="0"/>
                <w:sz w:val="21"/>
                <w:szCs w:val="21"/>
              </w:rPr>
              <w:t xml:space="preserve">　</w:t>
            </w:r>
          </w:p>
        </w:tc>
      </w:tr>
      <w:tr w:rsidR="00283843" w:rsidRPr="00E53AC6" w:rsidTr="005B4B7A">
        <w:trPr>
          <w:trHeight w:val="28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I2.3</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E3S9</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光电开关，下降中速</w:t>
            </w:r>
          </w:p>
        </w:tc>
        <w:tc>
          <w:tcPr>
            <w:tcW w:w="850"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widowControl/>
              <w:jc w:val="center"/>
              <w:rPr>
                <w:rFonts w:ascii="宋体" w:hAnsi="宋体" w:cs="宋体"/>
                <w:color w:val="000000"/>
                <w:kern w:val="0"/>
                <w:sz w:val="21"/>
                <w:szCs w:val="21"/>
              </w:rPr>
            </w:pPr>
          </w:p>
        </w:tc>
        <w:tc>
          <w:tcPr>
            <w:tcW w:w="1048"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jc w:val="center"/>
              <w:rPr>
                <w:rFonts w:ascii="宋体" w:hAnsi="宋体" w:cs="宋体"/>
                <w:color w:val="000000"/>
                <w:kern w:val="0"/>
                <w:sz w:val="21"/>
                <w:szCs w:val="21"/>
              </w:rPr>
            </w:pPr>
          </w:p>
        </w:tc>
        <w:tc>
          <w:tcPr>
            <w:tcW w:w="2496" w:type="dxa"/>
            <w:tcBorders>
              <w:top w:val="nil"/>
              <w:left w:val="nil"/>
              <w:bottom w:val="single" w:sz="4" w:space="0" w:color="auto"/>
              <w:right w:val="single" w:sz="4" w:space="0" w:color="auto"/>
            </w:tcBorders>
            <w:shd w:val="clear" w:color="000000" w:fill="FFFFFF"/>
            <w:noWrap/>
            <w:vAlign w:val="bottom"/>
            <w:hideMark/>
          </w:tcPr>
          <w:p w:rsidR="00283843" w:rsidRPr="001D272A" w:rsidRDefault="00283843" w:rsidP="00283843">
            <w:pPr>
              <w:jc w:val="center"/>
              <w:rPr>
                <w:rFonts w:ascii="宋体" w:hAnsi="宋体" w:cs="宋体"/>
                <w:color w:val="000000"/>
                <w:kern w:val="0"/>
                <w:sz w:val="21"/>
                <w:szCs w:val="21"/>
              </w:rPr>
            </w:pPr>
          </w:p>
        </w:tc>
      </w:tr>
      <w:tr w:rsidR="00283843" w:rsidRPr="00E53AC6" w:rsidTr="00C2770F">
        <w:trPr>
          <w:trHeight w:val="285"/>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I2.4</w:t>
            </w:r>
          </w:p>
        </w:tc>
        <w:tc>
          <w:tcPr>
            <w:tcW w:w="992"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E3S10</w:t>
            </w:r>
          </w:p>
        </w:tc>
        <w:tc>
          <w:tcPr>
            <w:tcW w:w="2410" w:type="dxa"/>
            <w:tcBorders>
              <w:top w:val="nil"/>
              <w:left w:val="nil"/>
              <w:bottom w:val="single" w:sz="4" w:space="0" w:color="auto"/>
              <w:right w:val="single" w:sz="8"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光电开关，下降慢速</w:t>
            </w:r>
          </w:p>
        </w:tc>
        <w:tc>
          <w:tcPr>
            <w:tcW w:w="850"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 xml:space="preserve">　</w:t>
            </w:r>
          </w:p>
        </w:tc>
        <w:tc>
          <w:tcPr>
            <w:tcW w:w="1048"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 xml:space="preserve">　</w:t>
            </w:r>
          </w:p>
        </w:tc>
        <w:tc>
          <w:tcPr>
            <w:tcW w:w="2496" w:type="dxa"/>
            <w:tcBorders>
              <w:top w:val="nil"/>
              <w:left w:val="nil"/>
              <w:bottom w:val="single" w:sz="4" w:space="0" w:color="auto"/>
              <w:right w:val="single" w:sz="4" w:space="0" w:color="auto"/>
            </w:tcBorders>
            <w:shd w:val="clear" w:color="auto" w:fill="auto"/>
            <w:noWrap/>
            <w:vAlign w:val="bottom"/>
            <w:hideMark/>
          </w:tcPr>
          <w:p w:rsidR="00283843" w:rsidRPr="00E53AC6" w:rsidRDefault="00283843" w:rsidP="00283843">
            <w:pPr>
              <w:widowControl/>
              <w:jc w:val="center"/>
              <w:rPr>
                <w:rFonts w:ascii="宋体" w:hAnsi="宋体" w:cs="宋体"/>
                <w:color w:val="000000"/>
                <w:kern w:val="0"/>
                <w:sz w:val="21"/>
                <w:szCs w:val="21"/>
              </w:rPr>
            </w:pPr>
            <w:r w:rsidRPr="00E53AC6">
              <w:rPr>
                <w:rFonts w:ascii="宋体" w:hAnsi="宋体" w:cs="宋体" w:hint="eastAsia"/>
                <w:color w:val="000000"/>
                <w:kern w:val="0"/>
                <w:sz w:val="21"/>
                <w:szCs w:val="21"/>
              </w:rPr>
              <w:t xml:space="preserve">　</w:t>
            </w:r>
          </w:p>
        </w:tc>
      </w:tr>
    </w:tbl>
    <w:p w:rsidR="00A0646E" w:rsidRDefault="00A0646E" w:rsidP="00896805">
      <w:pPr>
        <w:jc w:val="center"/>
      </w:pPr>
    </w:p>
    <w:p w:rsidR="00A0646E" w:rsidRDefault="00A0646E">
      <w:pPr>
        <w:widowControl/>
        <w:jc w:val="left"/>
      </w:pPr>
      <w:r>
        <w:br w:type="page"/>
      </w:r>
    </w:p>
    <w:p w:rsidR="00A0646E" w:rsidRDefault="00A0646E" w:rsidP="00A0646E">
      <w:pPr>
        <w:pStyle w:val="aff6"/>
      </w:pPr>
      <w:bookmarkStart w:id="75" w:name="_Toc512865325"/>
      <w:r>
        <w:rPr>
          <w:rFonts w:hint="eastAsia"/>
        </w:rPr>
        <w:lastRenderedPageBreak/>
        <w:t>表</w:t>
      </w:r>
      <w:r>
        <w:t>3</w:t>
      </w:r>
      <w:r>
        <w:rPr>
          <w:rFonts w:hint="eastAsia"/>
        </w:rPr>
        <w:t>.</w:t>
      </w:r>
      <w:r w:rsidR="00780C7D">
        <w:t>2</w:t>
      </w:r>
      <w:r>
        <w:rPr>
          <w:rFonts w:hint="eastAsia"/>
        </w:rPr>
        <w:t xml:space="preserve"> </w:t>
      </w:r>
      <w:r w:rsidR="00E27279">
        <w:t>PLC</w:t>
      </w:r>
      <w:r w:rsidR="00E27279">
        <w:rPr>
          <w:rFonts w:hint="eastAsia"/>
        </w:rPr>
        <w:t>输出点分配</w:t>
      </w:r>
      <w:bookmarkEnd w:id="75"/>
    </w:p>
    <w:tbl>
      <w:tblPr>
        <w:tblStyle w:val="affb"/>
        <w:tblW w:w="8505" w:type="dxa"/>
        <w:tblInd w:w="-5" w:type="dxa"/>
        <w:tblLook w:val="04A0" w:firstRow="1" w:lastRow="0" w:firstColumn="1" w:lastColumn="0" w:noHBand="0" w:noVBand="1"/>
      </w:tblPr>
      <w:tblGrid>
        <w:gridCol w:w="851"/>
        <w:gridCol w:w="992"/>
        <w:gridCol w:w="2410"/>
        <w:gridCol w:w="850"/>
        <w:gridCol w:w="993"/>
        <w:gridCol w:w="2409"/>
      </w:tblGrid>
      <w:tr w:rsidR="005B2971" w:rsidRPr="005B2971" w:rsidTr="00C2770F">
        <w:trPr>
          <w:trHeight w:val="300"/>
        </w:trPr>
        <w:tc>
          <w:tcPr>
            <w:tcW w:w="851" w:type="dxa"/>
            <w:noWrap/>
            <w:hideMark/>
          </w:tcPr>
          <w:p w:rsidR="0051529D" w:rsidRPr="0051529D" w:rsidRDefault="0051529D" w:rsidP="0051529D">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地址</w:t>
            </w:r>
          </w:p>
        </w:tc>
        <w:tc>
          <w:tcPr>
            <w:tcW w:w="992" w:type="dxa"/>
            <w:noWrap/>
            <w:hideMark/>
          </w:tcPr>
          <w:p w:rsidR="0051529D" w:rsidRPr="0051529D" w:rsidRDefault="0051529D" w:rsidP="0051529D">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符号</w:t>
            </w:r>
          </w:p>
        </w:tc>
        <w:tc>
          <w:tcPr>
            <w:tcW w:w="2410" w:type="dxa"/>
            <w:noWrap/>
            <w:hideMark/>
          </w:tcPr>
          <w:p w:rsidR="0051529D" w:rsidRPr="0051529D" w:rsidRDefault="0051529D" w:rsidP="0051529D">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控制元件</w:t>
            </w:r>
          </w:p>
        </w:tc>
        <w:tc>
          <w:tcPr>
            <w:tcW w:w="850" w:type="dxa"/>
            <w:noWrap/>
            <w:hideMark/>
          </w:tcPr>
          <w:p w:rsidR="0051529D" w:rsidRPr="0051529D" w:rsidRDefault="0051529D" w:rsidP="0051529D">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地址</w:t>
            </w:r>
          </w:p>
        </w:tc>
        <w:tc>
          <w:tcPr>
            <w:tcW w:w="993" w:type="dxa"/>
            <w:noWrap/>
            <w:hideMark/>
          </w:tcPr>
          <w:p w:rsidR="0051529D" w:rsidRPr="0051529D" w:rsidRDefault="0051529D" w:rsidP="0051529D">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符号</w:t>
            </w:r>
          </w:p>
        </w:tc>
        <w:tc>
          <w:tcPr>
            <w:tcW w:w="2409" w:type="dxa"/>
            <w:noWrap/>
            <w:hideMark/>
          </w:tcPr>
          <w:p w:rsidR="0051529D" w:rsidRPr="0051529D" w:rsidRDefault="0051529D" w:rsidP="0051529D">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控制元件</w:t>
            </w:r>
          </w:p>
        </w:tc>
      </w:tr>
      <w:tr w:rsidR="00324DB8" w:rsidRPr="005B2971" w:rsidTr="00C2770F">
        <w:trPr>
          <w:trHeight w:val="300"/>
        </w:trPr>
        <w:tc>
          <w:tcPr>
            <w:tcW w:w="851"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Q0.0</w:t>
            </w:r>
          </w:p>
        </w:tc>
        <w:tc>
          <w:tcPr>
            <w:tcW w:w="992"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KA2</w:t>
            </w:r>
          </w:p>
        </w:tc>
        <w:tc>
          <w:tcPr>
            <w:tcW w:w="241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继电器，变频器1使能</w:t>
            </w:r>
          </w:p>
        </w:tc>
        <w:tc>
          <w:tcPr>
            <w:tcW w:w="85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24DB8" w:rsidRPr="00E64B9C" w:rsidRDefault="00324DB8" w:rsidP="00324DB8">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HD7</w:t>
            </w:r>
          </w:p>
        </w:tc>
        <w:tc>
          <w:tcPr>
            <w:tcW w:w="2409"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指示灯，垂直下降</w:t>
            </w:r>
          </w:p>
        </w:tc>
      </w:tr>
      <w:tr w:rsidR="00324DB8" w:rsidRPr="005B2971" w:rsidTr="00C2770F">
        <w:trPr>
          <w:trHeight w:val="300"/>
        </w:trPr>
        <w:tc>
          <w:tcPr>
            <w:tcW w:w="851"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Q0.1</w:t>
            </w:r>
          </w:p>
        </w:tc>
        <w:tc>
          <w:tcPr>
            <w:tcW w:w="992"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KA5</w:t>
            </w:r>
          </w:p>
        </w:tc>
        <w:tc>
          <w:tcPr>
            <w:tcW w:w="241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继电器，变频器2使能</w:t>
            </w:r>
          </w:p>
        </w:tc>
        <w:tc>
          <w:tcPr>
            <w:tcW w:w="85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Q1.1</w:t>
            </w:r>
          </w:p>
        </w:tc>
        <w:tc>
          <w:tcPr>
            <w:tcW w:w="993" w:type="dxa"/>
            <w:tcBorders>
              <w:top w:val="nil"/>
              <w:left w:val="single" w:sz="4" w:space="0" w:color="auto"/>
              <w:bottom w:val="single" w:sz="4" w:space="0" w:color="auto"/>
              <w:right w:val="single" w:sz="4" w:space="0" w:color="auto"/>
            </w:tcBorders>
            <w:shd w:val="clear" w:color="auto" w:fill="auto"/>
            <w:noWrap/>
            <w:vAlign w:val="center"/>
          </w:tcPr>
          <w:p w:rsidR="00324DB8" w:rsidRPr="00E64B9C" w:rsidRDefault="00324DB8" w:rsidP="00E64B9C">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HD8</w:t>
            </w:r>
          </w:p>
        </w:tc>
        <w:tc>
          <w:tcPr>
            <w:tcW w:w="2409" w:type="dxa"/>
            <w:noWrap/>
            <w:hideMark/>
          </w:tcPr>
          <w:p w:rsidR="00324DB8" w:rsidRPr="0051529D" w:rsidRDefault="00324DB8" w:rsidP="00E64B9C">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指示灯，推拉左行</w:t>
            </w:r>
          </w:p>
        </w:tc>
      </w:tr>
      <w:tr w:rsidR="00324DB8" w:rsidRPr="005B2971" w:rsidTr="00C2770F">
        <w:trPr>
          <w:trHeight w:val="300"/>
        </w:trPr>
        <w:tc>
          <w:tcPr>
            <w:tcW w:w="851"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Q0.2</w:t>
            </w:r>
          </w:p>
        </w:tc>
        <w:tc>
          <w:tcPr>
            <w:tcW w:w="992"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KA12</w:t>
            </w:r>
          </w:p>
        </w:tc>
        <w:tc>
          <w:tcPr>
            <w:tcW w:w="241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接触器，升降电机选择</w:t>
            </w:r>
          </w:p>
        </w:tc>
        <w:tc>
          <w:tcPr>
            <w:tcW w:w="85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Q1.2</w:t>
            </w:r>
          </w:p>
        </w:tc>
        <w:tc>
          <w:tcPr>
            <w:tcW w:w="993" w:type="dxa"/>
            <w:tcBorders>
              <w:top w:val="nil"/>
              <w:left w:val="single" w:sz="4" w:space="0" w:color="auto"/>
              <w:bottom w:val="single" w:sz="4" w:space="0" w:color="auto"/>
              <w:right w:val="single" w:sz="4" w:space="0" w:color="auto"/>
            </w:tcBorders>
            <w:shd w:val="clear" w:color="auto" w:fill="auto"/>
            <w:noWrap/>
            <w:vAlign w:val="center"/>
          </w:tcPr>
          <w:p w:rsidR="00324DB8" w:rsidRPr="00E64B9C" w:rsidRDefault="00324DB8" w:rsidP="00E64B9C">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HD9</w:t>
            </w:r>
          </w:p>
        </w:tc>
        <w:tc>
          <w:tcPr>
            <w:tcW w:w="2409" w:type="dxa"/>
            <w:noWrap/>
            <w:hideMark/>
          </w:tcPr>
          <w:p w:rsidR="00324DB8" w:rsidRPr="0051529D" w:rsidRDefault="00324DB8" w:rsidP="00E64B9C">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指示灯，推拉右行</w:t>
            </w:r>
          </w:p>
        </w:tc>
      </w:tr>
      <w:tr w:rsidR="00324DB8" w:rsidRPr="005B2971" w:rsidTr="00C2770F">
        <w:trPr>
          <w:trHeight w:val="300"/>
        </w:trPr>
        <w:tc>
          <w:tcPr>
            <w:tcW w:w="851"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Q0.3</w:t>
            </w:r>
          </w:p>
        </w:tc>
        <w:tc>
          <w:tcPr>
            <w:tcW w:w="992"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KA13</w:t>
            </w:r>
          </w:p>
        </w:tc>
        <w:tc>
          <w:tcPr>
            <w:tcW w:w="241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接触器，行走电机选择</w:t>
            </w:r>
          </w:p>
        </w:tc>
        <w:tc>
          <w:tcPr>
            <w:tcW w:w="85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Q1.3</w:t>
            </w:r>
          </w:p>
        </w:tc>
        <w:tc>
          <w:tcPr>
            <w:tcW w:w="993" w:type="dxa"/>
            <w:tcBorders>
              <w:top w:val="nil"/>
              <w:left w:val="single" w:sz="4" w:space="0" w:color="auto"/>
              <w:bottom w:val="single" w:sz="4" w:space="0" w:color="auto"/>
              <w:right w:val="single" w:sz="4" w:space="0" w:color="auto"/>
            </w:tcBorders>
            <w:shd w:val="clear" w:color="auto" w:fill="auto"/>
            <w:noWrap/>
            <w:vAlign w:val="center"/>
          </w:tcPr>
          <w:p w:rsidR="00324DB8" w:rsidRPr="00E64B9C" w:rsidRDefault="00324DB8" w:rsidP="00E64B9C">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HD10</w:t>
            </w:r>
          </w:p>
        </w:tc>
        <w:tc>
          <w:tcPr>
            <w:tcW w:w="2409" w:type="dxa"/>
            <w:noWrap/>
            <w:hideMark/>
          </w:tcPr>
          <w:p w:rsidR="00324DB8" w:rsidRPr="0051529D" w:rsidRDefault="00324DB8" w:rsidP="00E64B9C">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指示灯，急停</w:t>
            </w:r>
          </w:p>
        </w:tc>
      </w:tr>
      <w:tr w:rsidR="00E46B89" w:rsidRPr="005B2971" w:rsidTr="005B4B7A">
        <w:trPr>
          <w:trHeight w:val="300"/>
        </w:trPr>
        <w:tc>
          <w:tcPr>
            <w:tcW w:w="851"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Q0.4</w:t>
            </w:r>
          </w:p>
        </w:tc>
        <w:tc>
          <w:tcPr>
            <w:tcW w:w="992"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KA14</w:t>
            </w:r>
          </w:p>
        </w:tc>
        <w:tc>
          <w:tcPr>
            <w:tcW w:w="2410"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接触器，推拉电机选择</w:t>
            </w:r>
          </w:p>
        </w:tc>
        <w:tc>
          <w:tcPr>
            <w:tcW w:w="850"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Q1.4</w:t>
            </w:r>
          </w:p>
        </w:tc>
        <w:tc>
          <w:tcPr>
            <w:tcW w:w="993" w:type="dxa"/>
            <w:tcBorders>
              <w:top w:val="nil"/>
              <w:left w:val="single" w:sz="4" w:space="0" w:color="auto"/>
              <w:bottom w:val="single" w:sz="4" w:space="0" w:color="auto"/>
              <w:right w:val="single" w:sz="4" w:space="0" w:color="auto"/>
            </w:tcBorders>
            <w:shd w:val="clear" w:color="auto" w:fill="auto"/>
            <w:noWrap/>
            <w:vAlign w:val="center"/>
          </w:tcPr>
          <w:p w:rsidR="00E46B89" w:rsidRPr="00E64B9C" w:rsidRDefault="00E46B89" w:rsidP="00E64B9C">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KAR</w:t>
            </w:r>
          </w:p>
        </w:tc>
        <w:tc>
          <w:tcPr>
            <w:tcW w:w="24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6B89" w:rsidRPr="00E46B89" w:rsidRDefault="00E46B89" w:rsidP="00E64B9C">
            <w:pPr>
              <w:widowControl/>
              <w:jc w:val="center"/>
              <w:rPr>
                <w:rFonts w:ascii="宋体" w:hAnsi="宋体" w:cs="宋体"/>
                <w:color w:val="000000"/>
                <w:kern w:val="0"/>
                <w:sz w:val="21"/>
                <w:szCs w:val="21"/>
              </w:rPr>
            </w:pPr>
            <w:r w:rsidRPr="00E46B89">
              <w:rPr>
                <w:rFonts w:ascii="宋体" w:hAnsi="宋体" w:cs="宋体" w:hint="eastAsia"/>
                <w:color w:val="000000"/>
                <w:kern w:val="0"/>
                <w:sz w:val="21"/>
                <w:szCs w:val="21"/>
              </w:rPr>
              <w:t>警报红灯塔</w:t>
            </w:r>
          </w:p>
        </w:tc>
      </w:tr>
      <w:tr w:rsidR="00E46B89" w:rsidRPr="005B2971" w:rsidTr="005B4B7A">
        <w:trPr>
          <w:trHeight w:val="300"/>
        </w:trPr>
        <w:tc>
          <w:tcPr>
            <w:tcW w:w="851"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Q0.5</w:t>
            </w:r>
          </w:p>
        </w:tc>
        <w:tc>
          <w:tcPr>
            <w:tcW w:w="992"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HD4</w:t>
            </w:r>
          </w:p>
        </w:tc>
        <w:tc>
          <w:tcPr>
            <w:tcW w:w="2410"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指示灯，水平前进</w:t>
            </w:r>
          </w:p>
        </w:tc>
        <w:tc>
          <w:tcPr>
            <w:tcW w:w="850"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Q1.5</w:t>
            </w:r>
          </w:p>
        </w:tc>
        <w:tc>
          <w:tcPr>
            <w:tcW w:w="993" w:type="dxa"/>
            <w:tcBorders>
              <w:top w:val="nil"/>
              <w:left w:val="single" w:sz="4" w:space="0" w:color="auto"/>
              <w:bottom w:val="single" w:sz="4" w:space="0" w:color="auto"/>
              <w:right w:val="single" w:sz="4" w:space="0" w:color="auto"/>
            </w:tcBorders>
            <w:shd w:val="clear" w:color="auto" w:fill="auto"/>
            <w:noWrap/>
            <w:vAlign w:val="center"/>
          </w:tcPr>
          <w:p w:rsidR="00E46B89" w:rsidRPr="00E64B9C" w:rsidRDefault="00E46B89" w:rsidP="00E64B9C">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KAG</w:t>
            </w:r>
          </w:p>
        </w:tc>
        <w:tc>
          <w:tcPr>
            <w:tcW w:w="2409" w:type="dxa"/>
            <w:tcBorders>
              <w:top w:val="nil"/>
              <w:left w:val="single" w:sz="4" w:space="0" w:color="auto"/>
              <w:bottom w:val="single" w:sz="4" w:space="0" w:color="auto"/>
              <w:right w:val="single" w:sz="4" w:space="0" w:color="auto"/>
            </w:tcBorders>
            <w:shd w:val="clear" w:color="auto" w:fill="auto"/>
            <w:noWrap/>
            <w:vAlign w:val="center"/>
            <w:hideMark/>
          </w:tcPr>
          <w:p w:rsidR="00E46B89" w:rsidRPr="00E46B89" w:rsidRDefault="00E46B89" w:rsidP="00E64B9C">
            <w:pPr>
              <w:widowControl/>
              <w:jc w:val="center"/>
              <w:rPr>
                <w:rFonts w:ascii="宋体" w:hAnsi="宋体" w:cs="宋体"/>
                <w:color w:val="000000"/>
                <w:kern w:val="0"/>
                <w:sz w:val="21"/>
                <w:szCs w:val="21"/>
              </w:rPr>
            </w:pPr>
            <w:r w:rsidRPr="00E46B89">
              <w:rPr>
                <w:rFonts w:ascii="宋体" w:hAnsi="宋体" w:cs="宋体" w:hint="eastAsia"/>
                <w:color w:val="000000"/>
                <w:kern w:val="0"/>
                <w:sz w:val="21"/>
                <w:szCs w:val="21"/>
              </w:rPr>
              <w:t>警报绿灯塔</w:t>
            </w:r>
          </w:p>
        </w:tc>
      </w:tr>
      <w:tr w:rsidR="00E46B89" w:rsidRPr="005B2971" w:rsidTr="005B4B7A">
        <w:trPr>
          <w:trHeight w:val="300"/>
        </w:trPr>
        <w:tc>
          <w:tcPr>
            <w:tcW w:w="851"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Q0.6</w:t>
            </w:r>
          </w:p>
        </w:tc>
        <w:tc>
          <w:tcPr>
            <w:tcW w:w="992"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HD5</w:t>
            </w:r>
          </w:p>
        </w:tc>
        <w:tc>
          <w:tcPr>
            <w:tcW w:w="2410"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指示灯，水平后退</w:t>
            </w:r>
          </w:p>
        </w:tc>
        <w:tc>
          <w:tcPr>
            <w:tcW w:w="850" w:type="dxa"/>
            <w:noWrap/>
            <w:hideMark/>
          </w:tcPr>
          <w:p w:rsidR="00E46B89" w:rsidRPr="0051529D" w:rsidRDefault="00E46B89" w:rsidP="00E46B89">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Q1.6</w:t>
            </w:r>
          </w:p>
        </w:tc>
        <w:tc>
          <w:tcPr>
            <w:tcW w:w="993" w:type="dxa"/>
            <w:tcBorders>
              <w:top w:val="nil"/>
              <w:left w:val="single" w:sz="4" w:space="0" w:color="auto"/>
              <w:bottom w:val="single" w:sz="4" w:space="0" w:color="auto"/>
              <w:right w:val="single" w:sz="4" w:space="0" w:color="auto"/>
            </w:tcBorders>
            <w:shd w:val="clear" w:color="auto" w:fill="auto"/>
            <w:noWrap/>
            <w:vAlign w:val="center"/>
          </w:tcPr>
          <w:p w:rsidR="00E46B89" w:rsidRPr="00E64B9C" w:rsidRDefault="00E46B89" w:rsidP="00E64B9C">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KAY</w:t>
            </w:r>
          </w:p>
        </w:tc>
        <w:tc>
          <w:tcPr>
            <w:tcW w:w="2409" w:type="dxa"/>
            <w:tcBorders>
              <w:top w:val="nil"/>
              <w:left w:val="single" w:sz="4" w:space="0" w:color="auto"/>
              <w:bottom w:val="single" w:sz="4" w:space="0" w:color="auto"/>
              <w:right w:val="single" w:sz="4" w:space="0" w:color="auto"/>
            </w:tcBorders>
            <w:shd w:val="clear" w:color="auto" w:fill="auto"/>
            <w:noWrap/>
            <w:vAlign w:val="center"/>
            <w:hideMark/>
          </w:tcPr>
          <w:p w:rsidR="00E46B89" w:rsidRPr="00E46B89" w:rsidRDefault="00E46B89" w:rsidP="00E64B9C">
            <w:pPr>
              <w:widowControl/>
              <w:jc w:val="center"/>
              <w:rPr>
                <w:rFonts w:ascii="宋体" w:hAnsi="宋体" w:cs="宋体"/>
                <w:color w:val="000000"/>
                <w:kern w:val="0"/>
                <w:sz w:val="21"/>
                <w:szCs w:val="21"/>
              </w:rPr>
            </w:pPr>
            <w:r w:rsidRPr="00E46B89">
              <w:rPr>
                <w:rFonts w:ascii="宋体" w:hAnsi="宋体" w:cs="宋体" w:hint="eastAsia"/>
                <w:color w:val="000000"/>
                <w:kern w:val="0"/>
                <w:sz w:val="21"/>
                <w:szCs w:val="21"/>
              </w:rPr>
              <w:t>警报黄灯塔</w:t>
            </w:r>
          </w:p>
        </w:tc>
      </w:tr>
      <w:tr w:rsidR="00324DB8" w:rsidRPr="005B2971" w:rsidTr="00C2770F">
        <w:trPr>
          <w:trHeight w:val="300"/>
        </w:trPr>
        <w:tc>
          <w:tcPr>
            <w:tcW w:w="851"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Q0.7</w:t>
            </w:r>
          </w:p>
        </w:tc>
        <w:tc>
          <w:tcPr>
            <w:tcW w:w="992"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HD6</w:t>
            </w:r>
          </w:p>
        </w:tc>
        <w:tc>
          <w:tcPr>
            <w:tcW w:w="241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指示灯，垂直上升</w:t>
            </w:r>
          </w:p>
        </w:tc>
        <w:tc>
          <w:tcPr>
            <w:tcW w:w="850" w:type="dxa"/>
            <w:noWrap/>
            <w:hideMark/>
          </w:tcPr>
          <w:p w:rsidR="00324DB8" w:rsidRPr="0051529D" w:rsidRDefault="00324DB8" w:rsidP="00324DB8">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Q1.7</w:t>
            </w:r>
          </w:p>
        </w:tc>
        <w:tc>
          <w:tcPr>
            <w:tcW w:w="993" w:type="dxa"/>
            <w:tcBorders>
              <w:top w:val="nil"/>
              <w:left w:val="single" w:sz="4" w:space="0" w:color="auto"/>
              <w:bottom w:val="single" w:sz="4" w:space="0" w:color="auto"/>
              <w:right w:val="single" w:sz="4" w:space="0" w:color="auto"/>
            </w:tcBorders>
            <w:shd w:val="clear" w:color="auto" w:fill="auto"/>
            <w:noWrap/>
            <w:vAlign w:val="center"/>
          </w:tcPr>
          <w:p w:rsidR="00324DB8" w:rsidRPr="00E64B9C" w:rsidRDefault="00324DB8" w:rsidP="00E64B9C">
            <w:pPr>
              <w:widowControl/>
              <w:jc w:val="center"/>
              <w:rPr>
                <w:rFonts w:ascii="宋体" w:hAnsi="宋体" w:cs="宋体"/>
                <w:color w:val="000000"/>
                <w:kern w:val="0"/>
                <w:sz w:val="21"/>
                <w:szCs w:val="21"/>
              </w:rPr>
            </w:pPr>
            <w:r w:rsidRPr="00E64B9C">
              <w:rPr>
                <w:rFonts w:ascii="宋体" w:hAnsi="宋体" w:cs="宋体" w:hint="eastAsia"/>
                <w:color w:val="000000"/>
                <w:kern w:val="0"/>
                <w:sz w:val="21"/>
                <w:szCs w:val="21"/>
              </w:rPr>
              <w:t>BZ</w:t>
            </w:r>
          </w:p>
        </w:tc>
        <w:tc>
          <w:tcPr>
            <w:tcW w:w="2409" w:type="dxa"/>
            <w:noWrap/>
            <w:hideMark/>
          </w:tcPr>
          <w:p w:rsidR="00324DB8" w:rsidRPr="0051529D" w:rsidRDefault="00324DB8" w:rsidP="00E64B9C">
            <w:pPr>
              <w:widowControl/>
              <w:jc w:val="center"/>
              <w:rPr>
                <w:rFonts w:ascii="宋体" w:hAnsi="宋体" w:cs="宋体"/>
                <w:color w:val="000000"/>
                <w:kern w:val="0"/>
                <w:sz w:val="21"/>
                <w:szCs w:val="21"/>
              </w:rPr>
            </w:pPr>
            <w:r w:rsidRPr="0051529D">
              <w:rPr>
                <w:rFonts w:ascii="宋体" w:hAnsi="宋体" w:cs="宋体" w:hint="eastAsia"/>
                <w:color w:val="000000"/>
                <w:kern w:val="0"/>
                <w:sz w:val="21"/>
                <w:szCs w:val="21"/>
              </w:rPr>
              <w:t>蜂鸣器</w:t>
            </w:r>
          </w:p>
        </w:tc>
      </w:tr>
    </w:tbl>
    <w:p w:rsidR="00C92103" w:rsidRDefault="00896805" w:rsidP="007203BE">
      <w:pPr>
        <w:pStyle w:val="3"/>
      </w:pPr>
      <w:bookmarkStart w:id="76" w:name="_Toc513292037"/>
      <w:r>
        <w:rPr>
          <w:rFonts w:hint="eastAsia"/>
        </w:rPr>
        <w:t>3</w:t>
      </w:r>
      <w:r>
        <w:t>.</w:t>
      </w:r>
      <w:r>
        <w:rPr>
          <w:rFonts w:hint="eastAsia"/>
        </w:rPr>
        <w:t>1</w:t>
      </w:r>
      <w:r>
        <w:t>.</w:t>
      </w:r>
      <w:r>
        <w:rPr>
          <w:rFonts w:hint="eastAsia"/>
        </w:rPr>
        <w:t>2</w:t>
      </w:r>
      <w:r>
        <w:t xml:space="preserve"> </w:t>
      </w:r>
      <w:r>
        <w:rPr>
          <w:rFonts w:hint="eastAsia"/>
          <w:lang w:eastAsia="zh-CN"/>
        </w:rPr>
        <w:t>电气原理图绘制</w:t>
      </w:r>
      <w:bookmarkEnd w:id="76"/>
    </w:p>
    <w:p w:rsidR="001D57F8" w:rsidRDefault="001D57F8" w:rsidP="001D57F8">
      <w:pPr>
        <w:pStyle w:val="af6"/>
        <w:ind w:firstLine="480"/>
      </w:pPr>
      <w:bookmarkStart w:id="77" w:name="_Toc188851601"/>
      <w:bookmarkStart w:id="78" w:name="_Toc188851685"/>
      <w:bookmarkStart w:id="79" w:name="_Toc188851831"/>
      <w:bookmarkStart w:id="80" w:name="_Toc188852318"/>
      <w:r>
        <w:rPr>
          <w:rFonts w:hint="eastAsia"/>
        </w:rPr>
        <w:t>见附录。</w:t>
      </w:r>
    </w:p>
    <w:p w:rsidR="00C92103" w:rsidRDefault="001D57F8" w:rsidP="000B7A0F">
      <w:pPr>
        <w:pStyle w:val="2"/>
      </w:pPr>
      <w:bookmarkStart w:id="81" w:name="_Toc513292038"/>
      <w:r>
        <w:rPr>
          <w:rFonts w:hint="eastAsia"/>
        </w:rPr>
        <w:t>3.2</w:t>
      </w:r>
      <w:bookmarkEnd w:id="77"/>
      <w:bookmarkEnd w:id="78"/>
      <w:bookmarkEnd w:id="79"/>
      <w:bookmarkEnd w:id="80"/>
      <w:r>
        <w:rPr>
          <w:rFonts w:hint="eastAsia"/>
        </w:rPr>
        <w:t>程序流程图</w:t>
      </w:r>
      <w:bookmarkEnd w:id="81"/>
    </w:p>
    <w:p w:rsidR="00C92103" w:rsidRDefault="00C92103">
      <w:pPr>
        <w:pStyle w:val="3"/>
        <w:rPr>
          <w:lang w:eastAsia="zh-CN"/>
        </w:rPr>
      </w:pPr>
      <w:bookmarkStart w:id="82" w:name="_Toc513292039"/>
      <w:bookmarkStart w:id="83" w:name="_Toc188851602"/>
      <w:bookmarkStart w:id="84" w:name="_Toc188851686"/>
      <w:bookmarkStart w:id="85" w:name="_Toc188851832"/>
      <w:bookmarkStart w:id="86" w:name="_Toc188852319"/>
      <w:r>
        <w:rPr>
          <w:rFonts w:hint="eastAsia"/>
        </w:rPr>
        <w:t xml:space="preserve">3.2.1 </w:t>
      </w:r>
      <w:bookmarkEnd w:id="83"/>
      <w:bookmarkEnd w:id="84"/>
      <w:bookmarkEnd w:id="85"/>
      <w:bookmarkEnd w:id="86"/>
      <w:r w:rsidR="00633F73">
        <w:rPr>
          <w:rFonts w:hint="eastAsia"/>
          <w:lang w:eastAsia="zh-CN"/>
        </w:rPr>
        <w:t>主程序</w:t>
      </w:r>
      <w:bookmarkEnd w:id="82"/>
    </w:p>
    <w:p w:rsidR="00774742" w:rsidRDefault="00774742" w:rsidP="00D64451">
      <w:pPr>
        <w:ind w:firstLineChars="472" w:firstLine="1133"/>
      </w:pPr>
      <w:r>
        <w:rPr>
          <w:noProof/>
        </w:rPr>
        <mc:AlternateContent>
          <mc:Choice Requires="wpc">
            <w:drawing>
              <wp:inline distT="0" distB="0" distL="0" distR="0" wp14:anchorId="67353132" wp14:editId="7EAD39AE">
                <wp:extent cx="3716434" cy="3585845"/>
                <wp:effectExtent l="0" t="0" r="0"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矩形 293"/>
                        <wps:cNvSpPr>
                          <a:spLocks noChangeArrowheads="1"/>
                        </wps:cNvSpPr>
                        <wps:spPr bwMode="auto">
                          <a:xfrm>
                            <a:off x="975140" y="872490"/>
                            <a:ext cx="933450" cy="297180"/>
                          </a:xfrm>
                          <a:prstGeom prst="rect">
                            <a:avLst/>
                          </a:prstGeom>
                          <a:solidFill>
                            <a:srgbClr val="FFFFFF"/>
                          </a:solidFill>
                          <a:ln w="9525">
                            <a:solidFill>
                              <a:srgbClr val="000000"/>
                            </a:solidFill>
                            <a:miter lim="800000"/>
                            <a:headEnd/>
                            <a:tailEnd/>
                          </a:ln>
                        </wps:spPr>
                        <wps:txbx>
                          <w:txbxContent>
                            <w:p w:rsidR="00092EED" w:rsidRDefault="00092EED" w:rsidP="008F47FF">
                              <w:pPr>
                                <w:pStyle w:val="afd"/>
                              </w:pPr>
                              <w:r>
                                <w:rPr>
                                  <w:rFonts w:hint="eastAsia"/>
                                </w:rPr>
                                <w:t>初始化子程序</w:t>
                              </w:r>
                            </w:p>
                          </w:txbxContent>
                        </wps:txbx>
                        <wps:bodyPr rot="0" vert="horz" wrap="square" lIns="91440" tIns="45720" rIns="91440" bIns="45720" anchor="t" anchorCtr="0" upright="1">
                          <a:noAutofit/>
                        </wps:bodyPr>
                      </wps:wsp>
                      <wps:wsp>
                        <wps:cNvPr id="34" name="矩形 294"/>
                        <wps:cNvSpPr>
                          <a:spLocks noChangeArrowheads="1"/>
                        </wps:cNvSpPr>
                        <wps:spPr bwMode="auto">
                          <a:xfrm>
                            <a:off x="2429397" y="887730"/>
                            <a:ext cx="923925" cy="297180"/>
                          </a:xfrm>
                          <a:prstGeom prst="rect">
                            <a:avLst/>
                          </a:prstGeom>
                          <a:solidFill>
                            <a:srgbClr val="FFFFFF"/>
                          </a:solidFill>
                          <a:ln w="9525">
                            <a:solidFill>
                              <a:srgbClr val="000000"/>
                            </a:solidFill>
                            <a:miter lim="800000"/>
                            <a:headEnd/>
                            <a:tailEnd/>
                          </a:ln>
                        </wps:spPr>
                        <wps:txbx>
                          <w:txbxContent>
                            <w:p w:rsidR="00092EED" w:rsidRDefault="00092EED" w:rsidP="00774742">
                              <w:pPr>
                                <w:pStyle w:val="afd"/>
                              </w:pPr>
                              <w:r>
                                <w:rPr>
                                  <w:rFonts w:hint="eastAsia"/>
                                </w:rPr>
                                <w:t>警报子程序</w:t>
                              </w:r>
                            </w:p>
                          </w:txbxContent>
                        </wps:txbx>
                        <wps:bodyPr rot="0" vert="horz" wrap="square" lIns="91440" tIns="45720" rIns="91440" bIns="45720" anchor="t" anchorCtr="0" upright="1">
                          <a:noAutofit/>
                        </wps:bodyPr>
                      </wps:wsp>
                      <wps:wsp>
                        <wps:cNvPr id="9" name="矩形: 圆角 9"/>
                        <wps:cNvSpPr/>
                        <wps:spPr>
                          <a:xfrm>
                            <a:off x="1660940" y="171451"/>
                            <a:ext cx="933450" cy="361950"/>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092EED" w:rsidRDefault="00092EED" w:rsidP="00812B04">
                              <w:pPr>
                                <w:jc w:val="center"/>
                              </w:pPr>
                              <w:r>
                                <w:rPr>
                                  <w:rFonts w:hint="eastAsia"/>
                                </w:rPr>
                                <w:t>程序开始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293"/>
                        <wps:cNvSpPr>
                          <a:spLocks noChangeArrowheads="1"/>
                        </wps:cNvSpPr>
                        <wps:spPr bwMode="auto">
                          <a:xfrm>
                            <a:off x="542643" y="1372707"/>
                            <a:ext cx="1790862" cy="323491"/>
                          </a:xfrm>
                          <a:prstGeom prst="rect">
                            <a:avLst/>
                          </a:prstGeom>
                          <a:solidFill>
                            <a:srgbClr val="FFFFFF"/>
                          </a:solidFill>
                          <a:ln w="9525">
                            <a:solidFill>
                              <a:srgbClr val="000000"/>
                            </a:solidFill>
                            <a:miter lim="800000"/>
                            <a:headEnd/>
                            <a:tailEnd/>
                          </a:ln>
                        </wps:spPr>
                        <wps:txbx>
                          <w:txbxContent>
                            <w:p w:rsidR="00092EED" w:rsidRDefault="00092EED" w:rsidP="008F47FF">
                              <w:pPr>
                                <w:pStyle w:val="afd"/>
                              </w:pPr>
                              <w:r>
                                <w:rPr>
                                  <w:rFonts w:hint="eastAsia"/>
                                </w:rPr>
                                <w:t>在线商城通过</w:t>
                              </w:r>
                              <w:r>
                                <w:rPr>
                                  <w:rFonts w:hint="eastAsia"/>
                                </w:rPr>
                                <w:t>W</w:t>
                              </w:r>
                              <w:r>
                                <w:t>IFI</w:t>
                              </w:r>
                              <w:r>
                                <w:rPr>
                                  <w:rFonts w:hint="eastAsia"/>
                                </w:rPr>
                                <w:t>模块</w:t>
                              </w:r>
                            </w:p>
                          </w:txbxContent>
                        </wps:txbx>
                        <wps:bodyPr rot="0" vert="horz" wrap="square" lIns="91440" tIns="45720" rIns="91440" bIns="45720" anchor="t" anchorCtr="0" upright="1">
                          <a:noAutofit/>
                        </wps:bodyPr>
                      </wps:wsp>
                      <wps:wsp>
                        <wps:cNvPr id="119" name="矩形 293"/>
                        <wps:cNvSpPr>
                          <a:spLocks noChangeArrowheads="1"/>
                        </wps:cNvSpPr>
                        <wps:spPr bwMode="auto">
                          <a:xfrm>
                            <a:off x="675550" y="2179438"/>
                            <a:ext cx="586597" cy="297180"/>
                          </a:xfrm>
                          <a:prstGeom prst="rect">
                            <a:avLst/>
                          </a:prstGeom>
                          <a:solidFill>
                            <a:srgbClr val="FFFFFF"/>
                          </a:solidFill>
                          <a:ln w="9525">
                            <a:solidFill>
                              <a:srgbClr val="000000"/>
                            </a:solidFill>
                            <a:miter lim="800000"/>
                            <a:headEnd/>
                            <a:tailEnd/>
                          </a:ln>
                        </wps:spPr>
                        <wps:txbx>
                          <w:txbxContent>
                            <w:p w:rsidR="00092EED" w:rsidRDefault="00092EED" w:rsidP="008F47FF">
                              <w:pPr>
                                <w:pStyle w:val="afd"/>
                              </w:pPr>
                              <w:r>
                                <w:rPr>
                                  <w:rFonts w:hint="eastAsia"/>
                                </w:rPr>
                                <w:t>入库</w:t>
                              </w:r>
                            </w:p>
                          </w:txbxContent>
                        </wps:txbx>
                        <wps:bodyPr rot="0" vert="horz" wrap="square" lIns="91440" tIns="45720" rIns="91440" bIns="45720" anchor="t" anchorCtr="0" upright="1">
                          <a:noAutofit/>
                        </wps:bodyPr>
                      </wps:wsp>
                      <wps:wsp>
                        <wps:cNvPr id="130" name="矩形 294"/>
                        <wps:cNvSpPr>
                          <a:spLocks noChangeArrowheads="1"/>
                        </wps:cNvSpPr>
                        <wps:spPr bwMode="auto">
                          <a:xfrm>
                            <a:off x="1660940" y="2184563"/>
                            <a:ext cx="607624" cy="297180"/>
                          </a:xfrm>
                          <a:prstGeom prst="rect">
                            <a:avLst/>
                          </a:prstGeom>
                          <a:solidFill>
                            <a:srgbClr val="FFFFFF"/>
                          </a:solidFill>
                          <a:ln w="9525">
                            <a:solidFill>
                              <a:srgbClr val="000000"/>
                            </a:solidFill>
                            <a:miter lim="800000"/>
                            <a:headEnd/>
                            <a:tailEnd/>
                          </a:ln>
                        </wps:spPr>
                        <wps:txbx>
                          <w:txbxContent>
                            <w:p w:rsidR="00092EED" w:rsidRDefault="00092EED" w:rsidP="00774742">
                              <w:pPr>
                                <w:pStyle w:val="afd"/>
                              </w:pPr>
                              <w:r>
                                <w:rPr>
                                  <w:rFonts w:hint="eastAsia"/>
                                </w:rPr>
                                <w:t>出库</w:t>
                              </w:r>
                            </w:p>
                          </w:txbxContent>
                        </wps:txbx>
                        <wps:bodyPr rot="0" vert="horz" wrap="square" lIns="91440" tIns="45720" rIns="91440" bIns="45720" anchor="t" anchorCtr="0" upright="1">
                          <a:noAutofit/>
                        </wps:bodyPr>
                      </wps:wsp>
                      <wps:wsp>
                        <wps:cNvPr id="135" name="矩形: 圆角 135"/>
                        <wps:cNvSpPr/>
                        <wps:spPr>
                          <a:xfrm>
                            <a:off x="1519556" y="3024813"/>
                            <a:ext cx="933450" cy="41371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092EED" w:rsidRDefault="00092EED" w:rsidP="00812B04">
                              <w:pPr>
                                <w:jc w:val="center"/>
                              </w:pPr>
                              <w:r>
                                <w:rPr>
                                  <w:rFonts w:hint="eastAsia"/>
                                </w:rPr>
                                <w:t>程序结束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连接符: 肘形 41"/>
                        <wps:cNvCnPr/>
                        <wps:spPr>
                          <a:xfrm>
                            <a:off x="1447843" y="1897620"/>
                            <a:ext cx="521450" cy="286312"/>
                          </a:xfrm>
                          <a:prstGeom prst="bentConnector3">
                            <a:avLst>
                              <a:gd name="adj1" fmla="val 996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连接符: 肘形 138"/>
                        <wps:cNvCnPr/>
                        <wps:spPr>
                          <a:xfrm rot="5400000">
                            <a:off x="963851" y="1707438"/>
                            <a:ext cx="488339" cy="465806"/>
                          </a:xfrm>
                          <a:prstGeom prst="bentConnector3">
                            <a:avLst>
                              <a:gd name="adj1" fmla="val 402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3" idx="2"/>
                          <a:endCxn id="111" idx="0"/>
                        </wps:cNvCnPr>
                        <wps:spPr>
                          <a:xfrm flipH="1">
                            <a:off x="1437975" y="1169670"/>
                            <a:ext cx="3890" cy="2030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连接符: 肘形 144"/>
                        <wps:cNvCnPr/>
                        <wps:spPr>
                          <a:xfrm>
                            <a:off x="2135875" y="690046"/>
                            <a:ext cx="751259" cy="197543"/>
                          </a:xfrm>
                          <a:prstGeom prst="bentConnector3">
                            <a:avLst>
                              <a:gd name="adj1" fmla="val 996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连接符: 肘形 146"/>
                        <wps:cNvCnPr>
                          <a:endCxn id="33" idx="0"/>
                        </wps:cNvCnPr>
                        <wps:spPr>
                          <a:xfrm rot="10800000" flipV="1">
                            <a:off x="1441865" y="690113"/>
                            <a:ext cx="694010" cy="18229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a:stCxn id="9" idx="2"/>
                        </wps:cNvCnPr>
                        <wps:spPr>
                          <a:xfrm>
                            <a:off x="2127665" y="533348"/>
                            <a:ext cx="0" cy="156696"/>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直接连接符 454"/>
                        <wps:cNvCnPr/>
                        <wps:spPr>
                          <a:xfrm>
                            <a:off x="975140" y="2481496"/>
                            <a:ext cx="0" cy="208542"/>
                          </a:xfrm>
                          <a:prstGeom prst="line">
                            <a:avLst/>
                          </a:prstGeom>
                        </wps:spPr>
                        <wps:style>
                          <a:lnRef idx="1">
                            <a:schemeClr val="dk1"/>
                          </a:lnRef>
                          <a:fillRef idx="0">
                            <a:schemeClr val="dk1"/>
                          </a:fillRef>
                          <a:effectRef idx="0">
                            <a:schemeClr val="dk1"/>
                          </a:effectRef>
                          <a:fontRef idx="minor">
                            <a:schemeClr val="tx1"/>
                          </a:fontRef>
                        </wps:style>
                        <wps:bodyPr/>
                      </wps:wsp>
                      <wps:wsp>
                        <wps:cNvPr id="459" name="直接连接符 459"/>
                        <wps:cNvCnPr/>
                        <wps:spPr>
                          <a:xfrm>
                            <a:off x="1977244" y="2481496"/>
                            <a:ext cx="0" cy="208275"/>
                          </a:xfrm>
                          <a:prstGeom prst="line">
                            <a:avLst/>
                          </a:prstGeom>
                        </wps:spPr>
                        <wps:style>
                          <a:lnRef idx="1">
                            <a:schemeClr val="dk1"/>
                          </a:lnRef>
                          <a:fillRef idx="0">
                            <a:schemeClr val="dk1"/>
                          </a:fillRef>
                          <a:effectRef idx="0">
                            <a:schemeClr val="dk1"/>
                          </a:effectRef>
                          <a:fontRef idx="minor">
                            <a:schemeClr val="tx1"/>
                          </a:fontRef>
                        </wps:style>
                        <wps:bodyPr/>
                      </wps:wsp>
                      <wps:wsp>
                        <wps:cNvPr id="460" name="直接连接符 460"/>
                        <wps:cNvCnPr/>
                        <wps:spPr>
                          <a:xfrm>
                            <a:off x="2887134" y="1184792"/>
                            <a:ext cx="0" cy="1504712"/>
                          </a:xfrm>
                          <a:prstGeom prst="line">
                            <a:avLst/>
                          </a:prstGeom>
                        </wps:spPr>
                        <wps:style>
                          <a:lnRef idx="1">
                            <a:schemeClr val="dk1"/>
                          </a:lnRef>
                          <a:fillRef idx="0">
                            <a:schemeClr val="dk1"/>
                          </a:fillRef>
                          <a:effectRef idx="0">
                            <a:schemeClr val="dk1"/>
                          </a:effectRef>
                          <a:fontRef idx="minor">
                            <a:schemeClr val="tx1"/>
                          </a:fontRef>
                        </wps:style>
                        <wps:bodyPr/>
                      </wps:wsp>
                      <wps:wsp>
                        <wps:cNvPr id="461" name="直接连接符 461"/>
                        <wps:cNvCnPr/>
                        <wps:spPr>
                          <a:xfrm flipH="1">
                            <a:off x="975140" y="2689237"/>
                            <a:ext cx="1911994" cy="0"/>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直接箭头连接符 465"/>
                        <wps:cNvCnPr/>
                        <wps:spPr>
                          <a:xfrm>
                            <a:off x="1977244" y="2689001"/>
                            <a:ext cx="0" cy="33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7353132" id="画布 289" o:spid="_x0000_s1093" editas="canvas" style="width:292.65pt;height:282.35pt;mso-position-horizontal-relative:char;mso-position-vertical-relative:line" coordsize="37160,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">
                <v:shape id="_x0000_s1094" type="#_x0000_t75" style="position:absolute;width:37160;height:35858;visibility:visible;mso-wrap-style:square">
                  <v:fill o:detectmouseclick="t"/>
                  <v:path o:connecttype="none"/>
                </v:shape>
                <v:rect id="矩形 293" o:spid="_x0000_s1095" style="position:absolute;left:9751;top:8724;width:933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092EED" w:rsidRDefault="00092EED" w:rsidP="008F47FF">
                        <w:pPr>
                          <w:pStyle w:val="afd"/>
                        </w:pPr>
                        <w:r>
                          <w:rPr>
                            <w:rFonts w:hint="eastAsia"/>
                          </w:rPr>
                          <w:t>初始化子程序</w:t>
                        </w:r>
                      </w:p>
                    </w:txbxContent>
                  </v:textbox>
                </v:rect>
                <v:rect id="矩形 294" o:spid="_x0000_s1096" style="position:absolute;left:24293;top:8877;width:924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092EED" w:rsidRDefault="00092EED" w:rsidP="00774742">
                        <w:pPr>
                          <w:pStyle w:val="afd"/>
                        </w:pPr>
                        <w:r>
                          <w:rPr>
                            <w:rFonts w:hint="eastAsia"/>
                          </w:rPr>
                          <w:t>警报子程序</w:t>
                        </w:r>
                      </w:p>
                    </w:txbxContent>
                  </v:textbox>
                </v:rect>
                <v:roundrect id="矩形: 圆角 9" o:spid="_x0000_s1097" style="position:absolute;left:16609;top:1714;width:9334;height:362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" filled="f" strokecolor="black [3200]" strokeweight="1pt">
                  <v:stroke endcap="round"/>
                  <v:textbox>
                    <w:txbxContent>
                      <w:p w:rsidR="00092EED" w:rsidRDefault="00092EED" w:rsidP="00812B04">
                        <w:pPr>
                          <w:jc w:val="center"/>
                        </w:pPr>
                        <w:r>
                          <w:rPr>
                            <w:rFonts w:hint="eastAsia"/>
                          </w:rPr>
                          <w:t>程序开始</w:t>
                        </w:r>
                      </w:p>
                    </w:txbxContent>
                  </v:textbox>
                </v:roundrect>
                <v:rect id="矩形 293" o:spid="_x0000_s1098" style="position:absolute;left:5426;top:13727;width:17909;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rsidR="00092EED" w:rsidRDefault="00092EED" w:rsidP="008F47FF">
                        <w:pPr>
                          <w:pStyle w:val="afd"/>
                        </w:pPr>
                        <w:r>
                          <w:rPr>
                            <w:rFonts w:hint="eastAsia"/>
                          </w:rPr>
                          <w:t>在线商城通过</w:t>
                        </w:r>
                        <w:r>
                          <w:rPr>
                            <w:rFonts w:hint="eastAsia"/>
                          </w:rPr>
                          <w:t>W</w:t>
                        </w:r>
                        <w:r>
                          <w:t>IFI</w:t>
                        </w:r>
                        <w:r>
                          <w:rPr>
                            <w:rFonts w:hint="eastAsia"/>
                          </w:rPr>
                          <w:t>模块</w:t>
                        </w:r>
                      </w:p>
                    </w:txbxContent>
                  </v:textbox>
                </v:rect>
                <v:rect id="矩形 293" o:spid="_x0000_s1099" style="position:absolute;left:6755;top:21794;width:586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rsidR="00092EED" w:rsidRDefault="00092EED" w:rsidP="008F47FF">
                        <w:pPr>
                          <w:pStyle w:val="afd"/>
                        </w:pPr>
                        <w:r>
                          <w:rPr>
                            <w:rFonts w:hint="eastAsia"/>
                          </w:rPr>
                          <w:t>入库</w:t>
                        </w:r>
                      </w:p>
                    </w:txbxContent>
                  </v:textbox>
                </v:rect>
                <v:rect id="矩形 294" o:spid="_x0000_s1100" style="position:absolute;left:16609;top:21845;width:607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rsidR="00092EED" w:rsidRDefault="00092EED" w:rsidP="00774742">
                        <w:pPr>
                          <w:pStyle w:val="afd"/>
                        </w:pPr>
                        <w:r>
                          <w:rPr>
                            <w:rFonts w:hint="eastAsia"/>
                          </w:rPr>
                          <w:t>出库</w:t>
                        </w:r>
                      </w:p>
                    </w:txbxContent>
                  </v:textbox>
                </v:rect>
                <v:roundrect id="矩形: 圆角 135" o:spid="_x0000_s1101" style="position:absolute;left:15195;top:30248;width:9335;height:41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" filled="f" strokecolor="black [3200]" strokeweight="1pt">
                  <v:stroke endcap="round"/>
                  <v:textbox>
                    <w:txbxContent>
                      <w:p w:rsidR="00092EED" w:rsidRDefault="00092EED" w:rsidP="00812B04">
                        <w:pPr>
                          <w:jc w:val="center"/>
                        </w:pPr>
                        <w:r>
                          <w:rPr>
                            <w:rFonts w:hint="eastAsia"/>
                          </w:rPr>
                          <w:t>程序结束</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1" o:spid="_x0000_s1102" type="#_x0000_t34" style="position:absolute;left:14478;top:18976;width:5214;height:28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" adj="21520" strokecolor="black [3213]" strokeweight=".5pt">
                  <v:stroke endarrow="block"/>
                </v:shape>
                <v:shape id="连接符: 肘形 138" o:spid="_x0000_s1103" type="#_x0000_t34" style="position:absolute;left:9638;top:17074;width:4884;height:46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" adj="8692" strokecolor="black [3213]" strokeweight=".5pt">
                  <v:stroke endarrow="block"/>
                </v:shape>
                <v:shape id="直接箭头连接符 43" o:spid="_x0000_s1104" type="#_x0000_t32" style="position:absolute;left:14379;top:11696;width:39;height:20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" strokecolor="black [3200]" strokeweight=".5pt">
                  <v:stroke endarrow="block" joinstyle="miter"/>
                </v:shape>
                <v:shape id="连接符: 肘形 144" o:spid="_x0000_s1105" type="#_x0000_t34" style="position:absolute;left:21358;top:6900;width:7513;height:19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" adj="21517" strokecolor="black [3213]" strokeweight=".5pt">
                  <v:stroke endarrow="block"/>
                </v:shape>
                <v:shape id="连接符: 肘形 146" o:spid="_x0000_s1106" type="#_x0000_t33" style="position:absolute;left:14418;top:6901;width:6940;height:18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" strokecolor="black [3213]" strokeweight=".5pt">
                  <v:stroke endarrow="block"/>
                </v:shape>
                <v:line id="直接连接符 453" o:spid="_x0000_s1107" style="position:absolute;visibility:visible;mso-wrap-style:square" from="21276,5333" to="21276,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" strokecolor="black [3200]" strokeweight=".5pt">
                  <v:stroke joinstyle="miter"/>
                </v:line>
                <v:line id="直接连接符 454" o:spid="_x0000_s1108" style="position:absolute;visibility:visible;mso-wrap-style:square" from="9751,24814" to="9751,2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" strokecolor="black [3200]" strokeweight=".5pt">
                  <v:stroke joinstyle="miter"/>
                </v:line>
                <v:line id="直接连接符 459" o:spid="_x0000_s1109" style="position:absolute;visibility:visible;mso-wrap-style:square" from="19772,24814" to="19772,26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" strokecolor="black [3200]" strokeweight=".5pt">
                  <v:stroke joinstyle="miter"/>
                </v:line>
                <v:line id="直接连接符 460" o:spid="_x0000_s1110" style="position:absolute;visibility:visible;mso-wrap-style:square" from="28871,11847" to="28871,2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" strokecolor="black [3200]" strokeweight=".5pt">
                  <v:stroke joinstyle="miter"/>
                </v:line>
                <v:line id="直接连接符 461" o:spid="_x0000_s1111" style="position:absolute;flip:x;visibility:visible;mso-wrap-style:square" from="9751,26892" to="2887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" strokecolor="black [3200]" strokeweight=".5pt">
                  <v:stroke joinstyle="miter"/>
                </v:line>
                <v:shape id="直接箭头连接符 465" o:spid="_x0000_s1112" type="#_x0000_t32" style="position:absolute;left:19772;top:26890;width:0;height:3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" strokecolor="black [3200]" strokeweight=".5pt">
                  <v:stroke endarrow="block" joinstyle="miter"/>
                </v:shape>
                <w10:anchorlock/>
              </v:group>
            </w:pict>
          </mc:Fallback>
        </mc:AlternateContent>
      </w:r>
    </w:p>
    <w:p w:rsidR="00C92103" w:rsidRDefault="00774742" w:rsidP="00774742">
      <w:pPr>
        <w:pStyle w:val="aff5"/>
      </w:pPr>
      <w:bookmarkStart w:id="87" w:name="_Toc512864457"/>
      <w:r>
        <w:rPr>
          <w:rFonts w:hint="eastAsia"/>
        </w:rPr>
        <w:t>图</w:t>
      </w:r>
      <w:r>
        <w:rPr>
          <w:rFonts w:hint="eastAsia"/>
        </w:rPr>
        <w:t xml:space="preserve">3.1 </w:t>
      </w:r>
      <w:r w:rsidR="00BF5892">
        <w:rPr>
          <w:rFonts w:hint="eastAsia"/>
        </w:rPr>
        <w:t>主程序流程图</w:t>
      </w:r>
      <w:bookmarkEnd w:id="87"/>
    </w:p>
    <w:p w:rsidR="00C92103" w:rsidRDefault="00C92103">
      <w:pPr>
        <w:pStyle w:val="3"/>
      </w:pPr>
      <w:bookmarkStart w:id="88" w:name="_Toc513292040"/>
      <w:r>
        <w:rPr>
          <w:rFonts w:hint="eastAsia"/>
        </w:rPr>
        <w:lastRenderedPageBreak/>
        <w:t xml:space="preserve">3.2.2 </w:t>
      </w:r>
      <w:r w:rsidR="00633F73">
        <w:rPr>
          <w:rFonts w:hint="eastAsia"/>
          <w:lang w:eastAsia="zh-CN"/>
        </w:rPr>
        <w:t>初始化子程序</w:t>
      </w:r>
      <w:bookmarkEnd w:id="8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9F1362" w:rsidRPr="00633F73" w:rsidRDefault="009F1362" w:rsidP="00633F73">
      <w:pPr>
        <w:pStyle w:val="3"/>
      </w:pPr>
      <w:bookmarkStart w:id="89" w:name="_Toc513292041"/>
      <w:r w:rsidRPr="00633F73">
        <w:rPr>
          <w:rFonts w:hint="eastAsia"/>
        </w:rPr>
        <w:t>3.</w:t>
      </w:r>
      <w:r w:rsidR="00A065E6">
        <w:t>2</w:t>
      </w:r>
      <w:r w:rsidRPr="00633F73">
        <w:rPr>
          <w:rFonts w:hint="eastAsia"/>
        </w:rPr>
        <w:t>.</w:t>
      </w:r>
      <w:r w:rsidR="00A065E6">
        <w:t>3</w:t>
      </w:r>
      <w:r w:rsidR="00D668C2">
        <w:t xml:space="preserve"> </w:t>
      </w:r>
      <w:r w:rsidR="00633F73" w:rsidRPr="00633F73">
        <w:t>警报子程序</w:t>
      </w:r>
      <w:bookmarkEnd w:id="89"/>
    </w:p>
    <w:p w:rsidR="009F1362" w:rsidRDefault="009F1362" w:rsidP="00A065E6">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A065E6" w:rsidRPr="00633F73" w:rsidRDefault="00A065E6" w:rsidP="00A065E6">
      <w:pPr>
        <w:pStyle w:val="3"/>
      </w:pPr>
      <w:bookmarkStart w:id="90" w:name="_Toc513292042"/>
      <w:r w:rsidRPr="00633F73">
        <w:rPr>
          <w:rFonts w:hint="eastAsia"/>
        </w:rPr>
        <w:lastRenderedPageBreak/>
        <w:t>3.</w:t>
      </w:r>
      <w:r>
        <w:t>2</w:t>
      </w:r>
      <w:r w:rsidRPr="00633F73">
        <w:rPr>
          <w:rFonts w:hint="eastAsia"/>
        </w:rPr>
        <w:t>.</w:t>
      </w:r>
      <w:r>
        <w:t>3</w:t>
      </w:r>
      <w:r w:rsidR="00D668C2">
        <w:t xml:space="preserve"> </w:t>
      </w:r>
      <w:r w:rsidR="00224CEB">
        <w:rPr>
          <w:rFonts w:hint="eastAsia"/>
          <w:lang w:eastAsia="zh-CN"/>
        </w:rPr>
        <w:t>出入库子程序</w:t>
      </w:r>
      <w:bookmarkEnd w:id="90"/>
    </w:p>
    <w:p w:rsidR="00A065E6" w:rsidRDefault="006C02F1" w:rsidP="00D41D17">
      <w:pPr>
        <w:pStyle w:val="aff2"/>
        <w:ind w:leftChars="-1" w:left="-2" w:firstLineChars="0" w:firstLine="428"/>
      </w:pPr>
      <w:r>
        <w:rPr>
          <w:noProof/>
        </w:rPr>
        <mc:AlternateContent>
          <mc:Choice Requires="wpc">
            <w:drawing>
              <wp:inline distT="0" distB="0" distL="0" distR="0" wp14:anchorId="56394072" wp14:editId="6D6A322C">
                <wp:extent cx="4591050" cy="7478975"/>
                <wp:effectExtent l="0" t="0" r="0" b="0"/>
                <wp:docPr id="345" name="画布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矩形: 圆角 298"/>
                        <wps:cNvSpPr/>
                        <wps:spPr>
                          <a:xfrm>
                            <a:off x="1901901" y="39281"/>
                            <a:ext cx="933450" cy="42567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092EED" w:rsidRDefault="00092EED" w:rsidP="006C02F1">
                              <w:pPr>
                                <w:jc w:val="center"/>
                              </w:pPr>
                              <w:r>
                                <w:rPr>
                                  <w:rFonts w:hint="eastAsia"/>
                                </w:rPr>
                                <w:t>程序开始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3"/>
                        <wps:cNvSpPr>
                          <a:spLocks noChangeArrowheads="1"/>
                        </wps:cNvSpPr>
                        <wps:spPr bwMode="auto">
                          <a:xfrm>
                            <a:off x="1926396" y="704971"/>
                            <a:ext cx="899430" cy="297180"/>
                          </a:xfrm>
                          <a:prstGeom prst="rect">
                            <a:avLst/>
                          </a:prstGeom>
                          <a:solidFill>
                            <a:srgbClr val="FFFFFF"/>
                          </a:solidFill>
                          <a:ln w="9525">
                            <a:solidFill>
                              <a:srgbClr val="000000"/>
                            </a:solidFill>
                            <a:miter lim="800000"/>
                            <a:headEnd/>
                            <a:tailEnd/>
                          </a:ln>
                        </wps:spPr>
                        <wps:txbx>
                          <w:txbxContent>
                            <w:p w:rsidR="00092EED" w:rsidRDefault="00092EED" w:rsidP="006C02F1">
                              <w:pPr>
                                <w:pStyle w:val="afd"/>
                              </w:pPr>
                              <w:r>
                                <w:rPr>
                                  <w:rFonts w:hint="eastAsia"/>
                                </w:rPr>
                                <w:t>入库目标</w:t>
                              </w:r>
                            </w:p>
                          </w:txbxContent>
                        </wps:txbx>
                        <wps:bodyPr rot="0" vert="horz" wrap="square" lIns="91440" tIns="45720" rIns="91440" bIns="45720" anchor="t" anchorCtr="0" upright="1">
                          <a:noAutofit/>
                        </wps:bodyPr>
                      </wps:wsp>
                      <wps:wsp>
                        <wps:cNvPr id="300" name="矩形 294"/>
                        <wps:cNvSpPr>
                          <a:spLocks noChangeArrowheads="1"/>
                        </wps:cNvSpPr>
                        <wps:spPr bwMode="auto">
                          <a:xfrm>
                            <a:off x="1636051" y="1192820"/>
                            <a:ext cx="1477866" cy="485855"/>
                          </a:xfrm>
                          <a:prstGeom prst="rect">
                            <a:avLst/>
                          </a:prstGeom>
                          <a:solidFill>
                            <a:srgbClr val="FFFFFF"/>
                          </a:solidFill>
                          <a:ln w="9525">
                            <a:solidFill>
                              <a:srgbClr val="000000"/>
                            </a:solidFill>
                            <a:miter lim="800000"/>
                            <a:headEnd/>
                            <a:tailEnd/>
                          </a:ln>
                        </wps:spPr>
                        <wps:txbx>
                          <w:txbxContent>
                            <w:p w:rsidR="00092EED" w:rsidRDefault="00092EED" w:rsidP="006C02F1">
                              <w:pPr>
                                <w:pStyle w:val="afd"/>
                              </w:pPr>
                              <w:r>
                                <w:rPr>
                                  <w:rFonts w:hint="eastAsia"/>
                                </w:rPr>
                                <w:t>货叉伸出</w:t>
                              </w:r>
                            </w:p>
                            <w:p w:rsidR="00092EED" w:rsidRDefault="00092EED" w:rsidP="006C02F1">
                              <w:pPr>
                                <w:pStyle w:val="afd"/>
                              </w:pPr>
                              <w:r>
                                <w:rPr>
                                  <w:rFonts w:hint="eastAsia"/>
                                </w:rPr>
                                <w:t>将货物拉至载物台</w:t>
                              </w:r>
                            </w:p>
                          </w:txbxContent>
                        </wps:txbx>
                        <wps:bodyPr rot="0" vert="horz" wrap="square" lIns="91440" tIns="45720" rIns="91440" bIns="45720" anchor="t" anchorCtr="0" upright="1">
                          <a:noAutofit/>
                        </wps:bodyPr>
                      </wps:wsp>
                      <wps:wsp>
                        <wps:cNvPr id="301" name="矩形: 圆角 301"/>
                        <wps:cNvSpPr/>
                        <wps:spPr>
                          <a:xfrm>
                            <a:off x="1919096" y="6937503"/>
                            <a:ext cx="933450" cy="41371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092EED" w:rsidRDefault="00092EED" w:rsidP="006C02F1">
                              <w:pPr>
                                <w:jc w:val="center"/>
                              </w:pPr>
                              <w:r>
                                <w:rPr>
                                  <w:rFonts w:hint="eastAsia"/>
                                </w:rPr>
                                <w:t>程序结束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直接箭头连接符 302"/>
                        <wps:cNvCnPr/>
                        <wps:spPr>
                          <a:xfrm>
                            <a:off x="2363674" y="464958"/>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矩形 294"/>
                        <wps:cNvSpPr>
                          <a:spLocks noChangeArrowheads="1"/>
                        </wps:cNvSpPr>
                        <wps:spPr bwMode="auto">
                          <a:xfrm>
                            <a:off x="996120" y="2080725"/>
                            <a:ext cx="1067699" cy="462672"/>
                          </a:xfrm>
                          <a:prstGeom prst="rect">
                            <a:avLst/>
                          </a:prstGeom>
                          <a:solidFill>
                            <a:srgbClr val="FFFFFF"/>
                          </a:solidFill>
                          <a:ln w="9525">
                            <a:solidFill>
                              <a:srgbClr val="000000"/>
                            </a:solidFill>
                            <a:miter lim="800000"/>
                            <a:headEnd/>
                            <a:tailEnd/>
                          </a:ln>
                        </wps:spPr>
                        <wps:txbx>
                          <w:txbxContent>
                            <w:p w:rsidR="00092EED" w:rsidRDefault="00092EED" w:rsidP="006C02F1">
                              <w:pPr>
                                <w:pStyle w:val="afd"/>
                              </w:pPr>
                              <w:r>
                                <w:rPr>
                                  <w:rFonts w:hint="eastAsia"/>
                                </w:rPr>
                                <w:t>水平行走</w:t>
                              </w:r>
                            </w:p>
                            <w:p w:rsidR="00092EED" w:rsidRDefault="00092EED" w:rsidP="006C02F1">
                              <w:pPr>
                                <w:pStyle w:val="afd"/>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304" name="菱形 304"/>
                        <wps:cNvSpPr/>
                        <wps:spPr>
                          <a:xfrm>
                            <a:off x="426653" y="2911111"/>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6C02F1">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矩形 294"/>
                        <wps:cNvSpPr>
                          <a:spLocks noChangeArrowheads="1"/>
                        </wps:cNvSpPr>
                        <wps:spPr bwMode="auto">
                          <a:xfrm>
                            <a:off x="2656091" y="2080725"/>
                            <a:ext cx="1033473" cy="462672"/>
                          </a:xfrm>
                          <a:prstGeom prst="rect">
                            <a:avLst/>
                          </a:prstGeom>
                          <a:solidFill>
                            <a:srgbClr val="FFFFFF"/>
                          </a:solidFill>
                          <a:ln w="9525">
                            <a:solidFill>
                              <a:srgbClr val="000000"/>
                            </a:solidFill>
                            <a:miter lim="800000"/>
                            <a:headEnd/>
                            <a:tailEnd/>
                          </a:ln>
                        </wps:spPr>
                        <wps:txbx>
                          <w:txbxContent>
                            <w:p w:rsidR="00092EED" w:rsidRDefault="00092EED" w:rsidP="006C02F1">
                              <w:pPr>
                                <w:pStyle w:val="afd"/>
                              </w:pPr>
                              <w:r>
                                <w:rPr>
                                  <w:rFonts w:hint="eastAsia"/>
                                </w:rPr>
                                <w:t>载物台上升</w:t>
                              </w:r>
                            </w:p>
                            <w:p w:rsidR="00092EED" w:rsidRDefault="00092EED" w:rsidP="006C02F1">
                              <w:pPr>
                                <w:pStyle w:val="afd"/>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306" name="菱形 306"/>
                        <wps:cNvSpPr/>
                        <wps:spPr>
                          <a:xfrm>
                            <a:off x="2551088" y="2904106"/>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6C02F1">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矩形 294"/>
                        <wps:cNvSpPr>
                          <a:spLocks noChangeArrowheads="1"/>
                        </wps:cNvSpPr>
                        <wps:spPr bwMode="auto">
                          <a:xfrm>
                            <a:off x="1316612" y="3949660"/>
                            <a:ext cx="2107791" cy="835491"/>
                          </a:xfrm>
                          <a:prstGeom prst="rect">
                            <a:avLst/>
                          </a:prstGeom>
                          <a:solidFill>
                            <a:srgbClr val="FFFFFF"/>
                          </a:solidFill>
                          <a:ln w="9525">
                            <a:solidFill>
                              <a:srgbClr val="000000"/>
                            </a:solidFill>
                            <a:miter lim="800000"/>
                            <a:headEnd/>
                            <a:tailEnd/>
                          </a:ln>
                        </wps:spPr>
                        <wps:txbx>
                          <w:txbxContent>
                            <w:p w:rsidR="00092EED" w:rsidRDefault="00092EED" w:rsidP="008D667C">
                              <w:pPr>
                                <w:pStyle w:val="afd"/>
                              </w:pPr>
                              <w:r>
                                <w:rPr>
                                  <w:rFonts w:hint="eastAsia"/>
                                </w:rPr>
                                <w:t>货叉伸出，判断是金属</w:t>
                              </w:r>
                              <w:r>
                                <w:rPr>
                                  <w:rFonts w:hint="eastAsia"/>
                                </w:rPr>
                                <w:t>(</w:t>
                              </w:r>
                              <w:r>
                                <w:t>X=1)</w:t>
                              </w:r>
                              <w:r>
                                <w:rPr>
                                  <w:rFonts w:hint="eastAsia"/>
                                </w:rPr>
                                <w:t>或</w:t>
                              </w:r>
                            </w:p>
                            <w:p w:rsidR="00092EED" w:rsidRDefault="00092EED" w:rsidP="008D667C">
                              <w:pPr>
                                <w:pStyle w:val="afd"/>
                              </w:pPr>
                              <w:r>
                                <w:rPr>
                                  <w:rFonts w:hint="eastAsia"/>
                                </w:rPr>
                                <w:t>塑料（</w:t>
                              </w:r>
                              <w:r>
                                <w:rPr>
                                  <w:rFonts w:hint="eastAsia"/>
                                </w:rPr>
                                <w:t>X</w:t>
                              </w:r>
                              <w:r>
                                <w:t>=2</w:t>
                              </w:r>
                              <w:r>
                                <w:rPr>
                                  <w:rFonts w:hint="eastAsia"/>
                                </w:rPr>
                                <w:t>）</w:t>
                              </w:r>
                            </w:p>
                            <w:p w:rsidR="00092EED" w:rsidRDefault="00092EED" w:rsidP="006C02F1">
                              <w:pPr>
                                <w:pStyle w:val="afd"/>
                              </w:pPr>
                              <w:r>
                                <w:rPr>
                                  <w:rFonts w:hint="eastAsia"/>
                                </w:rPr>
                                <w:t>将货物送到库位</w:t>
                              </w:r>
                            </w:p>
                            <w:p w:rsidR="00092EED" w:rsidRDefault="00092EED" w:rsidP="006C02F1">
                              <w:pPr>
                                <w:pStyle w:val="afd"/>
                              </w:pPr>
                              <w:r>
                                <w:rPr>
                                  <w:rFonts w:hint="eastAsia"/>
                                </w:rPr>
                                <w:t>缩回货叉</w:t>
                              </w:r>
                            </w:p>
                            <w:p w:rsidR="00092EED" w:rsidRDefault="00092EED" w:rsidP="006C02F1">
                              <w:pPr>
                                <w:pStyle w:val="afd"/>
                              </w:pPr>
                              <w:r>
                                <w:rPr>
                                  <w:rFonts w:hint="eastAsia"/>
                                </w:rPr>
                                <w:t>（</w:t>
                              </w:r>
                              <w:r>
                                <w:t>X</w:t>
                              </w:r>
                              <w:r>
                                <w:rPr>
                                  <w:rFonts w:hint="eastAsia"/>
                                </w:rPr>
                                <w:t>电机）</w:t>
                              </w:r>
                            </w:p>
                            <w:p w:rsidR="00092EED" w:rsidRDefault="00092EED" w:rsidP="006C02F1">
                              <w:pPr>
                                <w:pStyle w:val="afd"/>
                              </w:pPr>
                            </w:p>
                          </w:txbxContent>
                        </wps:txbx>
                        <wps:bodyPr rot="0" vert="horz" wrap="square" lIns="91440" tIns="45720" rIns="91440" bIns="45720" anchor="t" anchorCtr="0" upright="1">
                          <a:noAutofit/>
                        </wps:bodyPr>
                      </wps:wsp>
                      <wps:wsp>
                        <wps:cNvPr id="308" name="矩形 294"/>
                        <wps:cNvSpPr>
                          <a:spLocks noChangeArrowheads="1"/>
                        </wps:cNvSpPr>
                        <wps:spPr bwMode="auto">
                          <a:xfrm>
                            <a:off x="941042" y="5209121"/>
                            <a:ext cx="1067699" cy="462672"/>
                          </a:xfrm>
                          <a:prstGeom prst="rect">
                            <a:avLst/>
                          </a:prstGeom>
                          <a:solidFill>
                            <a:srgbClr val="FFFFFF"/>
                          </a:solidFill>
                          <a:ln w="9525">
                            <a:solidFill>
                              <a:srgbClr val="000000"/>
                            </a:solidFill>
                            <a:miter lim="800000"/>
                            <a:headEnd/>
                            <a:tailEnd/>
                          </a:ln>
                        </wps:spPr>
                        <wps:txbx>
                          <w:txbxContent>
                            <w:p w:rsidR="00092EED" w:rsidRDefault="00092EED" w:rsidP="006C02F1">
                              <w:pPr>
                                <w:pStyle w:val="afd"/>
                              </w:pPr>
                              <w:r>
                                <w:rPr>
                                  <w:rFonts w:hint="eastAsia"/>
                                </w:rPr>
                                <w:t>水平归位</w:t>
                              </w:r>
                            </w:p>
                            <w:p w:rsidR="00092EED" w:rsidRDefault="00092EED" w:rsidP="006C02F1">
                              <w:pPr>
                                <w:pStyle w:val="afd"/>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309" name="菱形 309"/>
                        <wps:cNvSpPr/>
                        <wps:spPr>
                          <a:xfrm>
                            <a:off x="436180" y="5919372"/>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6C02F1">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矩形 294"/>
                        <wps:cNvSpPr>
                          <a:spLocks noChangeArrowheads="1"/>
                        </wps:cNvSpPr>
                        <wps:spPr bwMode="auto">
                          <a:xfrm>
                            <a:off x="2656475" y="5208821"/>
                            <a:ext cx="1033473" cy="462972"/>
                          </a:xfrm>
                          <a:prstGeom prst="rect">
                            <a:avLst/>
                          </a:prstGeom>
                          <a:solidFill>
                            <a:srgbClr val="FFFFFF"/>
                          </a:solidFill>
                          <a:ln w="9525">
                            <a:solidFill>
                              <a:srgbClr val="000000"/>
                            </a:solidFill>
                            <a:miter lim="800000"/>
                            <a:headEnd/>
                            <a:tailEnd/>
                          </a:ln>
                        </wps:spPr>
                        <wps:txbx>
                          <w:txbxContent>
                            <w:p w:rsidR="00092EED" w:rsidRDefault="00092EED" w:rsidP="006C02F1">
                              <w:pPr>
                                <w:pStyle w:val="afd"/>
                              </w:pPr>
                              <w:r>
                                <w:rPr>
                                  <w:rFonts w:hint="eastAsia"/>
                                </w:rPr>
                                <w:t>载物台归底</w:t>
                              </w:r>
                            </w:p>
                            <w:p w:rsidR="00092EED" w:rsidRDefault="00092EED" w:rsidP="006C02F1">
                              <w:pPr>
                                <w:pStyle w:val="afd"/>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311" name="菱形 311"/>
                        <wps:cNvSpPr/>
                        <wps:spPr>
                          <a:xfrm>
                            <a:off x="2551090" y="5901734"/>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6C02F1">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直接连接符 312"/>
                        <wps:cNvCnPr/>
                        <wps:spPr>
                          <a:xfrm>
                            <a:off x="1316731" y="3634649"/>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接连接符 313"/>
                        <wps:cNvCnPr/>
                        <wps:spPr>
                          <a:xfrm>
                            <a:off x="3392021" y="3634649"/>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直接连接符 314"/>
                        <wps:cNvCnPr/>
                        <wps:spPr>
                          <a:xfrm>
                            <a:off x="1316613" y="3766672"/>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直接箭头连接符 315"/>
                        <wps:cNvCnPr/>
                        <wps:spPr>
                          <a:xfrm>
                            <a:off x="2376116" y="3766672"/>
                            <a:ext cx="0" cy="182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文本框 2"/>
                        <wps:cNvSpPr txBox="1">
                          <a:spLocks noChangeArrowheads="1"/>
                        </wps:cNvSpPr>
                        <wps:spPr bwMode="auto">
                          <a:xfrm>
                            <a:off x="932046" y="3619722"/>
                            <a:ext cx="254000" cy="253365"/>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17" name="文本框 2"/>
                        <wps:cNvSpPr txBox="1">
                          <a:spLocks noChangeArrowheads="1"/>
                        </wps:cNvSpPr>
                        <wps:spPr bwMode="auto">
                          <a:xfrm>
                            <a:off x="3415407" y="3644539"/>
                            <a:ext cx="254000" cy="253365"/>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18" name="直接连接符 318"/>
                        <wps:cNvCnPr/>
                        <wps:spPr>
                          <a:xfrm>
                            <a:off x="1325727" y="66366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a:off x="3401017" y="66366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直接连接符 320"/>
                        <wps:cNvCnPr/>
                        <wps:spPr>
                          <a:xfrm>
                            <a:off x="1325609" y="6768709"/>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321" name="直接箭头连接符 321"/>
                        <wps:cNvCnPr/>
                        <wps:spPr>
                          <a:xfrm>
                            <a:off x="2385112" y="6768709"/>
                            <a:ext cx="0" cy="182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文本框 2"/>
                        <wps:cNvSpPr txBox="1">
                          <a:spLocks noChangeArrowheads="1"/>
                        </wps:cNvSpPr>
                        <wps:spPr bwMode="auto">
                          <a:xfrm>
                            <a:off x="941042" y="6621759"/>
                            <a:ext cx="254000" cy="253365"/>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23" name="文本框 2"/>
                        <wps:cNvSpPr txBox="1">
                          <a:spLocks noChangeArrowheads="1"/>
                        </wps:cNvSpPr>
                        <wps:spPr bwMode="auto">
                          <a:xfrm>
                            <a:off x="3424403" y="6646576"/>
                            <a:ext cx="254000" cy="253365"/>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24" name="直接箭头连接符 324"/>
                        <wps:cNvCnPr/>
                        <wps:spPr>
                          <a:xfrm flipH="1">
                            <a:off x="2374984" y="1002151"/>
                            <a:ext cx="1127" cy="190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直接连接符 325"/>
                        <wps:cNvCnPr/>
                        <wps:spPr>
                          <a:xfrm>
                            <a:off x="2376116" y="1675117"/>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直接连接符 326"/>
                        <wps:cNvCnPr/>
                        <wps:spPr>
                          <a:xfrm>
                            <a:off x="1525478" y="1830118"/>
                            <a:ext cx="1649453" cy="0"/>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直接箭头连接符 327"/>
                        <wps:cNvCnPr/>
                        <wps:spPr>
                          <a:xfrm>
                            <a:off x="1525478" y="1830146"/>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8" name="直接箭头连接符 328"/>
                        <wps:cNvCnPr/>
                        <wps:spPr>
                          <a:xfrm>
                            <a:off x="3174931" y="1829854"/>
                            <a:ext cx="0" cy="250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9" name="连接符: 肘形 329"/>
                        <wps:cNvCnPr/>
                        <wps:spPr>
                          <a:xfrm rot="10800000" flipH="1">
                            <a:off x="426652" y="2311900"/>
                            <a:ext cx="569467" cy="953298"/>
                          </a:xfrm>
                          <a:prstGeom prst="bentConnector3">
                            <a:avLst>
                              <a:gd name="adj1" fmla="val -401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连接符: 肘形 330"/>
                        <wps:cNvCnPr/>
                        <wps:spPr>
                          <a:xfrm flipH="1" flipV="1">
                            <a:off x="3689415" y="2312061"/>
                            <a:ext cx="558414" cy="957317"/>
                          </a:xfrm>
                          <a:prstGeom prst="bentConnector3">
                            <a:avLst>
                              <a:gd name="adj1" fmla="val -40937"/>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文本框 2"/>
                        <wps:cNvSpPr txBox="1">
                          <a:spLocks noChangeArrowheads="1"/>
                        </wps:cNvSpPr>
                        <wps:spPr bwMode="auto">
                          <a:xfrm>
                            <a:off x="239330" y="2904106"/>
                            <a:ext cx="253999" cy="253999"/>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2" name="文本框 2"/>
                        <wps:cNvSpPr txBox="1">
                          <a:spLocks noChangeArrowheads="1"/>
                        </wps:cNvSpPr>
                        <wps:spPr bwMode="auto">
                          <a:xfrm>
                            <a:off x="4176579" y="2922986"/>
                            <a:ext cx="253999" cy="253999"/>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3" name="直接箭头连接符 333"/>
                        <wps:cNvCnPr/>
                        <wps:spPr>
                          <a:xfrm>
                            <a:off x="1316613" y="2543397"/>
                            <a:ext cx="61" cy="367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直接箭头连接符 334"/>
                        <wps:cNvCnPr/>
                        <wps:spPr>
                          <a:xfrm>
                            <a:off x="3391591" y="2543397"/>
                            <a:ext cx="61" cy="379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文本框 2"/>
                        <wps:cNvSpPr txBox="1">
                          <a:spLocks noChangeArrowheads="1"/>
                        </wps:cNvSpPr>
                        <wps:spPr bwMode="auto">
                          <a:xfrm>
                            <a:off x="239330" y="5901734"/>
                            <a:ext cx="253999" cy="253999"/>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6" name="文本框 2"/>
                        <wps:cNvSpPr txBox="1">
                          <a:spLocks noChangeArrowheads="1"/>
                        </wps:cNvSpPr>
                        <wps:spPr bwMode="auto">
                          <a:xfrm>
                            <a:off x="4176579" y="5931961"/>
                            <a:ext cx="253999" cy="253999"/>
                          </a:xfrm>
                          <a:prstGeom prst="rect">
                            <a:avLst/>
                          </a:prstGeom>
                          <a:solidFill>
                            <a:srgbClr val="FFFFFF"/>
                          </a:solidFill>
                          <a:ln w="9525">
                            <a:noFill/>
                            <a:miter lim="800000"/>
                            <a:headEnd/>
                            <a:tailEnd/>
                          </a:ln>
                        </wps:spPr>
                        <wps:txbx>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7" name="直接连接符 337"/>
                        <wps:cNvCnPr/>
                        <wps:spPr>
                          <a:xfrm>
                            <a:off x="2382706" y="4780267"/>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直接连接符 338"/>
                        <wps:cNvCnPr/>
                        <wps:spPr>
                          <a:xfrm>
                            <a:off x="1476988" y="4935136"/>
                            <a:ext cx="1704533" cy="9657"/>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直接箭头连接符 339"/>
                        <wps:cNvCnPr/>
                        <wps:spPr>
                          <a:xfrm flipH="1">
                            <a:off x="1474892" y="4944793"/>
                            <a:ext cx="2096" cy="264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直接箭头连接符 340"/>
                        <wps:cNvCnPr/>
                        <wps:spPr>
                          <a:xfrm>
                            <a:off x="3181521" y="4944793"/>
                            <a:ext cx="0" cy="264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1316613" y="5671793"/>
                            <a:ext cx="61" cy="253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3391591" y="5671793"/>
                            <a:ext cx="61" cy="249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3" name="连接符: 肘形 343"/>
                        <wps:cNvCnPr/>
                        <wps:spPr>
                          <a:xfrm rot="10800000" flipH="1">
                            <a:off x="436180" y="5440458"/>
                            <a:ext cx="504862" cy="833221"/>
                          </a:xfrm>
                          <a:prstGeom prst="bentConnector3">
                            <a:avLst>
                              <a:gd name="adj1" fmla="val -45280"/>
                            </a:avLst>
                          </a:prstGeom>
                          <a:ln>
                            <a:tailEnd type="triangle"/>
                          </a:ln>
                        </wps:spPr>
                        <wps:style>
                          <a:lnRef idx="1">
                            <a:schemeClr val="dk1"/>
                          </a:lnRef>
                          <a:fillRef idx="0">
                            <a:schemeClr val="dk1"/>
                          </a:fillRef>
                          <a:effectRef idx="0">
                            <a:schemeClr val="dk1"/>
                          </a:effectRef>
                          <a:fontRef idx="minor">
                            <a:schemeClr val="tx1"/>
                          </a:fontRef>
                        </wps:style>
                        <wps:bodyPr/>
                      </wps:wsp>
                      <wps:wsp>
                        <wps:cNvPr id="344" name="连接符: 肘形 344"/>
                        <wps:cNvCnPr/>
                        <wps:spPr>
                          <a:xfrm flipH="1" flipV="1">
                            <a:off x="3689948" y="5440307"/>
                            <a:ext cx="558054" cy="826699"/>
                          </a:xfrm>
                          <a:prstGeom prst="bentConnector3">
                            <a:avLst>
                              <a:gd name="adj1" fmla="val -40964"/>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6394072" id="画布 345" o:spid="_x0000_s1113" editas="canvas" style="width:361.5pt;height:588.9pt;mso-position-horizontal-relative:char;mso-position-vertical-relative:line" coordsize="45910,74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">
                <v:shape id="_x0000_s1114" type="#_x0000_t75" style="position:absolute;width:45910;height:74783;visibility:visible;mso-wrap-style:square">
                  <v:fill o:detectmouseclick="t"/>
                  <v:path o:connecttype="none"/>
                </v:shape>
                <v:roundrect id="矩形: 圆角 298" o:spid="_x0000_s1115" style="position:absolute;left:19019;top:392;width:9334;height:42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" filled="f" strokecolor="black [3200]" strokeweight="1pt">
                  <v:stroke endcap="round"/>
                  <v:textbox>
                    <w:txbxContent>
                      <w:p w:rsidR="00092EED" w:rsidRDefault="00092EED" w:rsidP="006C02F1">
                        <w:pPr>
                          <w:jc w:val="center"/>
                        </w:pPr>
                        <w:r>
                          <w:rPr>
                            <w:rFonts w:hint="eastAsia"/>
                          </w:rPr>
                          <w:t>程序开始</w:t>
                        </w:r>
                      </w:p>
                    </w:txbxContent>
                  </v:textbox>
                </v:roundrect>
                <v:rect id="矩形 293" o:spid="_x0000_s1116" style="position:absolute;left:19263;top:7049;width:899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">
                  <v:textbox>
                    <w:txbxContent>
                      <w:p w:rsidR="00092EED" w:rsidRDefault="00092EED" w:rsidP="006C02F1">
                        <w:pPr>
                          <w:pStyle w:val="afd"/>
                        </w:pPr>
                        <w:r>
                          <w:rPr>
                            <w:rFonts w:hint="eastAsia"/>
                          </w:rPr>
                          <w:t>入库目标</w:t>
                        </w:r>
                      </w:p>
                    </w:txbxContent>
                  </v:textbox>
                </v:rect>
                <v:rect id="矩形 294" o:spid="_x0000_s1117" style="position:absolute;left:16360;top:11928;width:14779;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rsidR="00092EED" w:rsidRDefault="00092EED" w:rsidP="006C02F1">
                        <w:pPr>
                          <w:pStyle w:val="afd"/>
                        </w:pPr>
                        <w:r>
                          <w:rPr>
                            <w:rFonts w:hint="eastAsia"/>
                          </w:rPr>
                          <w:t>货叉伸出</w:t>
                        </w:r>
                      </w:p>
                      <w:p w:rsidR="00092EED" w:rsidRDefault="00092EED" w:rsidP="006C02F1">
                        <w:pPr>
                          <w:pStyle w:val="afd"/>
                        </w:pPr>
                        <w:r>
                          <w:rPr>
                            <w:rFonts w:hint="eastAsia"/>
                          </w:rPr>
                          <w:t>将货物拉至载物台</w:t>
                        </w:r>
                      </w:p>
                    </w:txbxContent>
                  </v:textbox>
                </v:rect>
                <v:roundrect id="矩形: 圆角 301" o:spid="_x0000_s1118" style="position:absolute;left:19190;top:69375;width:9335;height:41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" filled="f" strokecolor="black [3200]" strokeweight="1pt">
                  <v:stroke endcap="round"/>
                  <v:textbox>
                    <w:txbxContent>
                      <w:p w:rsidR="00092EED" w:rsidRDefault="00092EED" w:rsidP="006C02F1">
                        <w:pPr>
                          <w:jc w:val="center"/>
                        </w:pPr>
                        <w:r>
                          <w:rPr>
                            <w:rFonts w:hint="eastAsia"/>
                          </w:rPr>
                          <w:t>程序结束</w:t>
                        </w:r>
                      </w:p>
                    </w:txbxContent>
                  </v:textbox>
                </v:roundrect>
                <v:shape id="直接箭头连接符 302" o:spid="_x0000_s1119" type="#_x0000_t32" style="position:absolute;left:23636;top:4649;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" strokecolor="black [3200]" strokeweight=".5pt">
                  <v:stroke endarrow="block" joinstyle="miter"/>
                </v:shape>
                <v:rect id="矩形 294" o:spid="_x0000_s1120" style="position:absolute;left:9961;top:20807;width:10677;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rsidR="00092EED" w:rsidRDefault="00092EED" w:rsidP="006C02F1">
                        <w:pPr>
                          <w:pStyle w:val="afd"/>
                        </w:pPr>
                        <w:r>
                          <w:rPr>
                            <w:rFonts w:hint="eastAsia"/>
                          </w:rPr>
                          <w:t>水平行走</w:t>
                        </w:r>
                      </w:p>
                      <w:p w:rsidR="00092EED" w:rsidRDefault="00092EED" w:rsidP="006C02F1">
                        <w:pPr>
                          <w:pStyle w:val="afd"/>
                        </w:pPr>
                        <w:r>
                          <w:rPr>
                            <w:rFonts w:hint="eastAsia"/>
                          </w:rPr>
                          <w:t>（</w:t>
                        </w:r>
                        <w:r>
                          <w:t>Y</w:t>
                        </w:r>
                        <w:r>
                          <w:rPr>
                            <w:rFonts w:hint="eastAsia"/>
                          </w:rPr>
                          <w:t>电机）</w:t>
                        </w:r>
                      </w:p>
                    </w:txbxContent>
                  </v:textbox>
                </v:rect>
                <v:shapetype id="_x0000_t4" coordsize="21600,21600" o:spt="4" path="m10800,l,10800,10800,21600,21600,10800xe">
                  <v:stroke joinstyle="miter"/>
                  <v:path gradientshapeok="t" o:connecttype="rect" textboxrect="5400,5400,16200,16200"/>
                </v:shapetype>
                <v:shape id="菱形 304" o:spid="_x0000_s1121" type="#_x0000_t4" style="position:absolute;left:4266;top:29111;width:17800;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" fillcolor="white [3201]" strokecolor="black [3200]" strokeweight="1pt">
                  <v:textbox>
                    <w:txbxContent>
                      <w:p w:rsidR="00092EED" w:rsidRDefault="00092EED" w:rsidP="006C02F1">
                        <w:pPr>
                          <w:jc w:val="center"/>
                        </w:pPr>
                        <w:r>
                          <w:rPr>
                            <w:rFonts w:hint="eastAsia"/>
                          </w:rPr>
                          <w:t>列到位？</w:t>
                        </w:r>
                      </w:p>
                    </w:txbxContent>
                  </v:textbox>
                </v:shape>
                <v:rect id="矩形 294" o:spid="_x0000_s1122" style="position:absolute;left:26560;top:20807;width:10335;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092EED" w:rsidRDefault="00092EED" w:rsidP="006C02F1">
                        <w:pPr>
                          <w:pStyle w:val="afd"/>
                        </w:pPr>
                        <w:r>
                          <w:rPr>
                            <w:rFonts w:hint="eastAsia"/>
                          </w:rPr>
                          <w:t>载物台上升</w:t>
                        </w:r>
                      </w:p>
                      <w:p w:rsidR="00092EED" w:rsidRDefault="00092EED" w:rsidP="006C02F1">
                        <w:pPr>
                          <w:pStyle w:val="afd"/>
                        </w:pPr>
                        <w:r>
                          <w:rPr>
                            <w:rFonts w:hint="eastAsia"/>
                          </w:rPr>
                          <w:t>（</w:t>
                        </w:r>
                        <w:r>
                          <w:t>Z</w:t>
                        </w:r>
                        <w:r>
                          <w:rPr>
                            <w:rFonts w:hint="eastAsia"/>
                          </w:rPr>
                          <w:t>电机）</w:t>
                        </w:r>
                      </w:p>
                    </w:txbxContent>
                  </v:textbox>
                </v:rect>
                <v:shape id="菱形 306" o:spid="_x0000_s1123" type="#_x0000_t4" style="position:absolute;left:25510;top:29041;width:16970;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" fillcolor="white [3201]" strokecolor="black [3200]" strokeweight="1pt">
                  <v:textbox>
                    <w:txbxContent>
                      <w:p w:rsidR="00092EED" w:rsidRDefault="00092EED" w:rsidP="006C02F1">
                        <w:pPr>
                          <w:jc w:val="center"/>
                        </w:pPr>
                        <w:r>
                          <w:rPr>
                            <w:rFonts w:hint="eastAsia"/>
                          </w:rPr>
                          <w:t>层到位？</w:t>
                        </w:r>
                      </w:p>
                    </w:txbxContent>
                  </v:textbox>
                </v:shape>
                <v:rect id="矩形 294" o:spid="_x0000_s1124" style="position:absolute;left:13166;top:39496;width:21078;height:8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">
                  <v:textbox>
                    <w:txbxContent>
                      <w:p w:rsidR="00092EED" w:rsidRDefault="00092EED" w:rsidP="008D667C">
                        <w:pPr>
                          <w:pStyle w:val="afd"/>
                        </w:pPr>
                        <w:r>
                          <w:rPr>
                            <w:rFonts w:hint="eastAsia"/>
                          </w:rPr>
                          <w:t>货叉伸出，判断是金属</w:t>
                        </w:r>
                        <w:r>
                          <w:rPr>
                            <w:rFonts w:hint="eastAsia"/>
                          </w:rPr>
                          <w:t>(</w:t>
                        </w:r>
                        <w:r>
                          <w:t>X=1)</w:t>
                        </w:r>
                        <w:r>
                          <w:rPr>
                            <w:rFonts w:hint="eastAsia"/>
                          </w:rPr>
                          <w:t>或</w:t>
                        </w:r>
                      </w:p>
                      <w:p w:rsidR="00092EED" w:rsidRDefault="00092EED" w:rsidP="008D667C">
                        <w:pPr>
                          <w:pStyle w:val="afd"/>
                        </w:pPr>
                        <w:r>
                          <w:rPr>
                            <w:rFonts w:hint="eastAsia"/>
                          </w:rPr>
                          <w:t>塑料（</w:t>
                        </w:r>
                        <w:r>
                          <w:rPr>
                            <w:rFonts w:hint="eastAsia"/>
                          </w:rPr>
                          <w:t>X</w:t>
                        </w:r>
                        <w:r>
                          <w:t>=2</w:t>
                        </w:r>
                        <w:r>
                          <w:rPr>
                            <w:rFonts w:hint="eastAsia"/>
                          </w:rPr>
                          <w:t>）</w:t>
                        </w:r>
                      </w:p>
                      <w:p w:rsidR="00092EED" w:rsidRDefault="00092EED" w:rsidP="006C02F1">
                        <w:pPr>
                          <w:pStyle w:val="afd"/>
                        </w:pPr>
                        <w:r>
                          <w:rPr>
                            <w:rFonts w:hint="eastAsia"/>
                          </w:rPr>
                          <w:t>将货物送到库位</w:t>
                        </w:r>
                      </w:p>
                      <w:p w:rsidR="00092EED" w:rsidRDefault="00092EED" w:rsidP="006C02F1">
                        <w:pPr>
                          <w:pStyle w:val="afd"/>
                        </w:pPr>
                        <w:r>
                          <w:rPr>
                            <w:rFonts w:hint="eastAsia"/>
                          </w:rPr>
                          <w:t>缩回货叉</w:t>
                        </w:r>
                      </w:p>
                      <w:p w:rsidR="00092EED" w:rsidRDefault="00092EED" w:rsidP="006C02F1">
                        <w:pPr>
                          <w:pStyle w:val="afd"/>
                        </w:pPr>
                        <w:r>
                          <w:rPr>
                            <w:rFonts w:hint="eastAsia"/>
                          </w:rPr>
                          <w:t>（</w:t>
                        </w:r>
                        <w:r>
                          <w:t>X</w:t>
                        </w:r>
                        <w:r>
                          <w:rPr>
                            <w:rFonts w:hint="eastAsia"/>
                          </w:rPr>
                          <w:t>电机）</w:t>
                        </w:r>
                      </w:p>
                      <w:p w:rsidR="00092EED" w:rsidRDefault="00092EED" w:rsidP="006C02F1">
                        <w:pPr>
                          <w:pStyle w:val="afd"/>
                        </w:pPr>
                      </w:p>
                    </w:txbxContent>
                  </v:textbox>
                </v:rect>
                <v:rect id="矩形 294" o:spid="_x0000_s1125" style="position:absolute;left:9410;top:52091;width:10677;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rsidR="00092EED" w:rsidRDefault="00092EED" w:rsidP="006C02F1">
                        <w:pPr>
                          <w:pStyle w:val="afd"/>
                        </w:pPr>
                        <w:r>
                          <w:rPr>
                            <w:rFonts w:hint="eastAsia"/>
                          </w:rPr>
                          <w:t>水平归位</w:t>
                        </w:r>
                      </w:p>
                      <w:p w:rsidR="00092EED" w:rsidRDefault="00092EED" w:rsidP="006C02F1">
                        <w:pPr>
                          <w:pStyle w:val="afd"/>
                        </w:pPr>
                        <w:r>
                          <w:rPr>
                            <w:rFonts w:hint="eastAsia"/>
                          </w:rPr>
                          <w:t>（</w:t>
                        </w:r>
                        <w:r>
                          <w:t>Y</w:t>
                        </w:r>
                        <w:r>
                          <w:rPr>
                            <w:rFonts w:hint="eastAsia"/>
                          </w:rPr>
                          <w:t>电机）</w:t>
                        </w:r>
                      </w:p>
                    </w:txbxContent>
                  </v:textbox>
                </v:rect>
                <v:shape id="菱形 309" o:spid="_x0000_s1126" type="#_x0000_t4" style="position:absolute;left:4361;top:59193;width:17801;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" fillcolor="white [3201]" strokecolor="black [3200]" strokeweight="1pt">
                  <v:textbox>
                    <w:txbxContent>
                      <w:p w:rsidR="00092EED" w:rsidRDefault="00092EED" w:rsidP="006C02F1">
                        <w:pPr>
                          <w:jc w:val="center"/>
                        </w:pPr>
                        <w:r>
                          <w:rPr>
                            <w:rFonts w:hint="eastAsia"/>
                          </w:rPr>
                          <w:t>列到位？</w:t>
                        </w:r>
                      </w:p>
                    </w:txbxContent>
                  </v:textbox>
                </v:shape>
                <v:rect id="矩形 294" o:spid="_x0000_s1127" style="position:absolute;left:26564;top:52088;width:103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">
                  <v:textbox>
                    <w:txbxContent>
                      <w:p w:rsidR="00092EED" w:rsidRDefault="00092EED" w:rsidP="006C02F1">
                        <w:pPr>
                          <w:pStyle w:val="afd"/>
                        </w:pPr>
                        <w:r>
                          <w:rPr>
                            <w:rFonts w:hint="eastAsia"/>
                          </w:rPr>
                          <w:t>载物台归底</w:t>
                        </w:r>
                      </w:p>
                      <w:p w:rsidR="00092EED" w:rsidRDefault="00092EED" w:rsidP="006C02F1">
                        <w:pPr>
                          <w:pStyle w:val="afd"/>
                        </w:pPr>
                        <w:r>
                          <w:rPr>
                            <w:rFonts w:hint="eastAsia"/>
                          </w:rPr>
                          <w:t>（</w:t>
                        </w:r>
                        <w:r>
                          <w:t>Z</w:t>
                        </w:r>
                        <w:r>
                          <w:rPr>
                            <w:rFonts w:hint="eastAsia"/>
                          </w:rPr>
                          <w:t>电机）</w:t>
                        </w:r>
                      </w:p>
                    </w:txbxContent>
                  </v:textbox>
                </v:rect>
                <v:shape id="菱形 311" o:spid="_x0000_s1128" type="#_x0000_t4" style="position:absolute;left:25510;top:59017;width:16970;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" fillcolor="white [3201]" strokecolor="black [3200]" strokeweight="1pt">
                  <v:textbox>
                    <w:txbxContent>
                      <w:p w:rsidR="00092EED" w:rsidRDefault="00092EED" w:rsidP="006C02F1">
                        <w:pPr>
                          <w:jc w:val="center"/>
                        </w:pPr>
                        <w:r>
                          <w:rPr>
                            <w:rFonts w:hint="eastAsia"/>
                          </w:rPr>
                          <w:t>层到位？</w:t>
                        </w:r>
                      </w:p>
                    </w:txbxContent>
                  </v:textbox>
                </v:shape>
                <v:line id="直接连接符 312" o:spid="_x0000_s1129" style="position:absolute;visibility:visible;mso-wrap-style:square" from="13167,36346" to="13167,3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" strokecolor="black [3200]" strokeweight=".5pt">
                  <v:stroke joinstyle="miter"/>
                </v:line>
                <v:line id="直接连接符 313" o:spid="_x0000_s1130" style="position:absolute;visibility:visible;mso-wrap-style:square" from="33920,36346" to="33920,3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" strokecolor="black [3200]" strokeweight=".5pt">
                  <v:stroke joinstyle="miter"/>
                </v:line>
                <v:line id="直接连接符 314" o:spid="_x0000_s1131" style="position:absolute;visibility:visible;mso-wrap-style:square" from="13166,37666" to="33916,3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" strokecolor="black [3200]" strokeweight=".5pt">
                  <v:stroke joinstyle="miter"/>
                </v:line>
                <v:shape id="直接箭头连接符 315" o:spid="_x0000_s1132" type="#_x0000_t32" style="position:absolute;left:23761;top:37666;width:0;height:1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" strokecolor="black [3200]" strokeweight=".5pt">
                  <v:stroke endarrow="block" joinstyle="miter"/>
                </v:shape>
                <v:shapetype id="_x0000_t202" coordsize="21600,21600" o:spt="202" path="m,l,21600r21600,l21600,xe">
                  <v:stroke joinstyle="miter"/>
                  <v:path gradientshapeok="t" o:connecttype="rect"/>
                </v:shapetype>
                <v:shape id="文本框 2" o:spid="_x0000_s1133" type="#_x0000_t202" style="position:absolute;left:9320;top:36197;width:254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34" type="#_x0000_t202" style="position:absolute;left:34154;top:36445;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v:textbox>
                </v:shape>
                <v:line id="直接连接符 318" o:spid="_x0000_s1135" style="position:absolute;visibility:visible;mso-wrap-style:square" from="13257,66366" to="13257,6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" strokecolor="black [3200]" strokeweight=".5pt">
                  <v:stroke joinstyle="miter"/>
                </v:line>
                <v:line id="直接连接符 319" o:spid="_x0000_s1136" style="position:absolute;visibility:visible;mso-wrap-style:square" from="34010,66366" to="34010,6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" strokecolor="black [3200]" strokeweight=".5pt">
                  <v:stroke joinstyle="miter"/>
                </v:line>
                <v:line id="直接连接符 320" o:spid="_x0000_s1137" style="position:absolute;visibility:visible;mso-wrap-style:square" from="13256,67687" to="34006,6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" strokecolor="black [3200]" strokeweight=".5pt">
                  <v:stroke joinstyle="miter"/>
                </v:line>
                <v:shape id="直接箭头连接符 321" o:spid="_x0000_s1138" type="#_x0000_t32" style="position:absolute;left:23851;top:67687;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 o:spid="_x0000_s1139" type="#_x0000_t202" style="position:absolute;left:9410;top:66217;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40" type="#_x0000_t202" style="position:absolute;left:34244;top:66465;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Y</w:t>
                        </w:r>
                      </w:p>
                    </w:txbxContent>
                  </v:textbox>
                </v:shape>
                <v:shape id="直接箭头连接符 324" o:spid="_x0000_s1141" type="#_x0000_t32" style="position:absolute;left:23749;top:10021;width:12;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" strokecolor="black [3200]" strokeweight=".5pt">
                  <v:stroke endarrow="block" joinstyle="miter"/>
                </v:shape>
                <v:line id="直接连接符 325" o:spid="_x0000_s1142" style="position:absolute;visibility:visible;mso-wrap-style:square" from="23761,16751" to="23761,1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nxxgAAANwAAAAPAAAAZHJzL2Rvd25yZXYueG1sRI/dasJA&#10;FITvC77DcoTeFN1Us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dsGp8cYAAADcAAAA&#10;DwAAAAAAAAAAAAAAAAAHAgAAZHJzL2Rvd25yZXYueG1sUEsFBgAAAAADAAMAtwAAAPoCAAAAAA==&#10;" strokecolor="black [3200]" strokeweight=".5pt">
                  <v:stroke joinstyle="miter"/>
                </v:line>
                <v:line id="直接连接符 326" o:spid="_x0000_s1143" style="position:absolute;visibility:visible;mso-wrap-style:square" from="15254,18301" to="31749,18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" strokecolor="black [3200]" strokeweight=".5pt">
                  <v:stroke joinstyle="miter"/>
                </v:line>
                <v:shape id="直接箭头连接符 327" o:spid="_x0000_s1144" type="#_x0000_t32" style="position:absolute;left:15254;top:18301;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" strokecolor="black [3200]" strokeweight=".5pt">
                  <v:stroke endarrow="block" joinstyle="miter"/>
                </v:shape>
                <v:shape id="直接箭头连接符 328" o:spid="_x0000_s1145" type="#_x0000_t32" style="position:absolute;left:31749;top:18298;width:0;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" strokecolor="black [3200]" strokeweight=".5pt">
                  <v:stroke endarrow="block" joinstyle="miter"/>
                </v:shape>
                <v:shape id="连接符: 肘形 329" o:spid="_x0000_s1146" type="#_x0000_t34" style="position:absolute;left:4266;top:23119;width:5695;height:95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" adj="-8671" strokecolor="black [3200]" strokeweight=".5pt">
                  <v:stroke endarrow="block"/>
                </v:shape>
                <v:shape id="连接符: 肘形 330" o:spid="_x0000_s1147" type="#_x0000_t34" style="position:absolute;left:36894;top:23120;width:5584;height:957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" adj="-8842" strokecolor="black [3200]" strokeweight=".5pt">
                  <v:stroke endarrow="block"/>
                </v:shape>
                <v:shape id="文本框 2" o:spid="_x0000_s1148" type="#_x0000_t202" style="position:absolute;left:2393;top:29041;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149" type="#_x0000_t202" style="position:absolute;left:41765;top:29229;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v:textbox>
                </v:shape>
                <v:shape id="直接箭头连接符 333" o:spid="_x0000_s1150" type="#_x0000_t32" style="position:absolute;left:13166;top:25433;width:0;height:3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" strokecolor="black [3200]" strokeweight=".5pt">
                  <v:stroke endarrow="block" joinstyle="miter"/>
                </v:shape>
                <v:shape id="直接箭头连接符 334" o:spid="_x0000_s1151" type="#_x0000_t32" style="position:absolute;left:33915;top:25433;width:1;height:3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" strokecolor="black [3200]" strokeweight=".5pt">
                  <v:stroke endarrow="block" joinstyle="miter"/>
                </v:shape>
                <v:shape id="文本框 2" o:spid="_x0000_s1152" type="#_x0000_t202" style="position:absolute;left:2393;top:5901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153" type="#_x0000_t202" style="position:absolute;left:41765;top:59319;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" stroked="f">
                  <v:textbox style="mso-fit-shape-to-text:t">
                    <w:txbxContent>
                      <w:p w:rsidR="00092EED" w:rsidRDefault="00092EED" w:rsidP="006C02F1">
                        <w:pPr>
                          <w:pStyle w:val="af3"/>
                          <w:spacing w:before="0" w:beforeAutospacing="0" w:after="0" w:afterAutospacing="0"/>
                          <w:jc w:val="both"/>
                        </w:pPr>
                        <w:r>
                          <w:rPr>
                            <w:rFonts w:ascii="Times New Roman" w:hAnsi="Times New Roman"/>
                            <w:kern w:val="2"/>
                            <w:sz w:val="21"/>
                            <w:szCs w:val="21"/>
                          </w:rPr>
                          <w:t>N</w:t>
                        </w:r>
                      </w:p>
                    </w:txbxContent>
                  </v:textbox>
                </v:shape>
                <v:line id="直接连接符 337" o:spid="_x0000_s1154" style="position:absolute;visibility:visible;mso-wrap-style:square" from="23827,47802" to="23827,49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" strokecolor="black [3200]" strokeweight=".5pt">
                  <v:stroke joinstyle="miter"/>
                </v:line>
                <v:line id="直接连接符 338" o:spid="_x0000_s1155" style="position:absolute;visibility:visible;mso-wrap-style:square" from="14769,49351" to="31815,4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" strokecolor="black [3200]" strokeweight=".5pt">
                  <v:stroke joinstyle="miter"/>
                </v:line>
                <v:shape id="直接箭头连接符 339" o:spid="_x0000_s1156" type="#_x0000_t32" style="position:absolute;left:14748;top:49447;width:21;height:26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" strokecolor="black [3200]" strokeweight=".5pt">
                  <v:stroke endarrow="block" joinstyle="miter"/>
                </v:shape>
                <v:shape id="直接箭头连接符 340" o:spid="_x0000_s1157" type="#_x0000_t32" style="position:absolute;left:31815;top:49447;width:0;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" strokecolor="black [3200]" strokeweight=".5pt">
                  <v:stroke endarrow="block" joinstyle="miter"/>
                </v:shape>
                <v:shape id="直接箭头连接符 341" o:spid="_x0000_s1158" type="#_x0000_t32" style="position:absolute;left:13166;top:56717;width:0;height:2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" strokecolor="black [3200]" strokeweight=".5pt">
                  <v:stroke endarrow="block" joinstyle="miter"/>
                </v:shape>
                <v:shape id="直接箭头连接符 342" o:spid="_x0000_s1159" type="#_x0000_t32" style="position:absolute;left:33915;top:56717;width:1;height:2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" strokecolor="black [3200]" strokeweight=".5pt">
                  <v:stroke endarrow="block" joinstyle="miter"/>
                </v:shape>
                <v:shape id="连接符: 肘形 343" o:spid="_x0000_s1160" type="#_x0000_t34" style="position:absolute;left:4361;top:54404;width:5049;height:83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" adj="-9780" strokecolor="black [3200]" strokeweight=".5pt">
                  <v:stroke endarrow="block"/>
                </v:shape>
                <v:shape id="连接符: 肘形 344" o:spid="_x0000_s1161" type="#_x0000_t34" style="position:absolute;left:36899;top:54403;width:5581;height:82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" adj="-8848" strokecolor="black [3200]" strokeweight=".5pt">
                  <v:stroke endarrow="block"/>
                </v:shape>
                <w10:anchorlock/>
              </v:group>
            </w:pict>
          </mc:Fallback>
        </mc:AlternateContent>
      </w:r>
    </w:p>
    <w:p w:rsidR="00D64451" w:rsidRDefault="00D64451" w:rsidP="00D64451">
      <w:pPr>
        <w:pStyle w:val="aff5"/>
      </w:pPr>
      <w:bookmarkStart w:id="91" w:name="_Toc512864458"/>
      <w:r>
        <w:rPr>
          <w:rFonts w:hint="eastAsia"/>
        </w:rPr>
        <w:t>图</w:t>
      </w:r>
      <w:r>
        <w:rPr>
          <w:rFonts w:hint="eastAsia"/>
        </w:rPr>
        <w:t>3.</w:t>
      </w:r>
      <w:r w:rsidR="00393F09">
        <w:t>2</w:t>
      </w:r>
      <w:r>
        <w:rPr>
          <w:rFonts w:hint="eastAsia"/>
        </w:rPr>
        <w:t xml:space="preserve"> </w:t>
      </w:r>
      <w:r w:rsidR="003C54B3">
        <w:rPr>
          <w:rFonts w:hint="eastAsia"/>
        </w:rPr>
        <w:t>堆垛机</w:t>
      </w:r>
      <w:r w:rsidR="00304471">
        <w:rPr>
          <w:rFonts w:hint="eastAsia"/>
        </w:rPr>
        <w:t>入库</w:t>
      </w:r>
      <w:r w:rsidR="003C54B3">
        <w:rPr>
          <w:rFonts w:hint="eastAsia"/>
        </w:rPr>
        <w:t>流程图</w:t>
      </w:r>
      <w:bookmarkEnd w:id="91"/>
    </w:p>
    <w:p w:rsidR="00D153E9" w:rsidRDefault="00D153E9" w:rsidP="0020486A">
      <w:pPr>
        <w:pStyle w:val="aff2"/>
        <w:ind w:leftChars="-1" w:left="-2" w:firstLineChars="237" w:firstLine="569"/>
      </w:pPr>
    </w:p>
    <w:p w:rsidR="009A174E" w:rsidRDefault="001467D8" w:rsidP="00D64451">
      <w:pPr>
        <w:pStyle w:val="aff2"/>
        <w:ind w:firstLineChars="236" w:firstLine="566"/>
      </w:pPr>
      <w:r>
        <w:rPr>
          <w:noProof/>
        </w:rPr>
        <w:lastRenderedPageBreak/>
        <mc:AlternateContent>
          <mc:Choice Requires="wpc">
            <w:drawing>
              <wp:inline distT="0" distB="0" distL="0" distR="0" wp14:anchorId="24A69E89" wp14:editId="271CB075">
                <wp:extent cx="4612640" cy="8261406"/>
                <wp:effectExtent l="0" t="0" r="0" b="0"/>
                <wp:docPr id="293" name="画布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矩形: 圆角 214"/>
                        <wps:cNvSpPr/>
                        <wps:spPr>
                          <a:xfrm>
                            <a:off x="1901901" y="39281"/>
                            <a:ext cx="933450" cy="42567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092EED" w:rsidRDefault="00092EED" w:rsidP="001467D8">
                              <w:pPr>
                                <w:jc w:val="center"/>
                              </w:pPr>
                              <w:r>
                                <w:rPr>
                                  <w:rFonts w:hint="eastAsia"/>
                                </w:rPr>
                                <w:t>程序开始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矩形 293"/>
                        <wps:cNvSpPr>
                          <a:spLocks noChangeArrowheads="1"/>
                        </wps:cNvSpPr>
                        <wps:spPr bwMode="auto">
                          <a:xfrm>
                            <a:off x="1475063" y="704972"/>
                            <a:ext cx="1706629" cy="523328"/>
                          </a:xfrm>
                          <a:prstGeom prst="rect">
                            <a:avLst/>
                          </a:prstGeom>
                          <a:solidFill>
                            <a:srgbClr val="FFFFFF"/>
                          </a:solidFill>
                          <a:ln w="9525">
                            <a:solidFill>
                              <a:srgbClr val="000000"/>
                            </a:solidFill>
                            <a:miter lim="800000"/>
                            <a:headEnd/>
                            <a:tailEnd/>
                          </a:ln>
                        </wps:spPr>
                        <wps:txbx>
                          <w:txbxContent>
                            <w:p w:rsidR="00092EED" w:rsidRDefault="00092EED" w:rsidP="001477ED">
                              <w:pPr>
                                <w:pStyle w:val="afd"/>
                              </w:pPr>
                              <w:r>
                                <w:rPr>
                                  <w:rFonts w:hint="eastAsia"/>
                                </w:rPr>
                                <w:t>主站分配出库目标：</w:t>
                              </w:r>
                            </w:p>
                            <w:p w:rsidR="00092EED" w:rsidRDefault="00092EED" w:rsidP="001477ED">
                              <w:pPr>
                                <w:pStyle w:val="afd"/>
                              </w:pPr>
                              <w:r>
                                <w:rPr>
                                  <w:rFonts w:hint="eastAsia"/>
                                </w:rPr>
                                <w:t>货位位置（</w:t>
                              </w:r>
                              <w:r>
                                <w:rPr>
                                  <w:rFonts w:hint="eastAsia"/>
                                </w:rPr>
                                <w:t>X</w:t>
                              </w:r>
                              <w:r>
                                <w:t>, Y, Z</w:t>
                              </w:r>
                              <w:r>
                                <w:rPr>
                                  <w:rFonts w:hint="eastAsia"/>
                                </w:rPr>
                                <w:t>）</w:t>
                              </w:r>
                            </w:p>
                            <w:p w:rsidR="00092EED" w:rsidRDefault="00092EED" w:rsidP="001467D8">
                              <w:pPr>
                                <w:pStyle w:val="afd"/>
                              </w:pPr>
                            </w:p>
                          </w:txbxContent>
                        </wps:txbx>
                        <wps:bodyPr rot="0" vert="horz" wrap="square" lIns="91440" tIns="45720" rIns="91440" bIns="45720" anchor="t" anchorCtr="0" upright="1">
                          <a:noAutofit/>
                        </wps:bodyPr>
                      </wps:wsp>
                      <wps:wsp>
                        <wps:cNvPr id="218" name="矩形: 圆角 218"/>
                        <wps:cNvSpPr/>
                        <wps:spPr>
                          <a:xfrm>
                            <a:off x="1871197" y="7606953"/>
                            <a:ext cx="933450" cy="41371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092EED" w:rsidRDefault="00092EED" w:rsidP="001467D8">
                              <w:pPr>
                                <w:jc w:val="center"/>
                              </w:pPr>
                              <w:r>
                                <w:rPr>
                                  <w:rFonts w:hint="eastAsia"/>
                                </w:rPr>
                                <w:t>程序结束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直接箭头连接符 219"/>
                        <wps:cNvCnPr/>
                        <wps:spPr>
                          <a:xfrm>
                            <a:off x="2363674" y="464958"/>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矩形 294"/>
                        <wps:cNvSpPr>
                          <a:spLocks noChangeArrowheads="1"/>
                        </wps:cNvSpPr>
                        <wps:spPr bwMode="auto">
                          <a:xfrm>
                            <a:off x="996291" y="1635562"/>
                            <a:ext cx="1067699" cy="462672"/>
                          </a:xfrm>
                          <a:prstGeom prst="rect">
                            <a:avLst/>
                          </a:prstGeom>
                          <a:solidFill>
                            <a:srgbClr val="FFFFFF"/>
                          </a:solidFill>
                          <a:ln w="9525">
                            <a:solidFill>
                              <a:srgbClr val="000000"/>
                            </a:solidFill>
                            <a:miter lim="800000"/>
                            <a:headEnd/>
                            <a:tailEnd/>
                          </a:ln>
                        </wps:spPr>
                        <wps:txbx>
                          <w:txbxContent>
                            <w:p w:rsidR="00092EED" w:rsidRDefault="00092EED" w:rsidP="001467D8">
                              <w:pPr>
                                <w:pStyle w:val="afd"/>
                              </w:pPr>
                              <w:r>
                                <w:rPr>
                                  <w:rFonts w:hint="eastAsia"/>
                                </w:rPr>
                                <w:t>水平行走</w:t>
                              </w:r>
                            </w:p>
                            <w:p w:rsidR="00092EED" w:rsidRDefault="00092EED" w:rsidP="001467D8">
                              <w:pPr>
                                <w:pStyle w:val="afd"/>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221" name="菱形 221"/>
                        <wps:cNvSpPr/>
                        <wps:spPr>
                          <a:xfrm>
                            <a:off x="426824" y="2465948"/>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1467D8">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矩形 294"/>
                        <wps:cNvSpPr>
                          <a:spLocks noChangeArrowheads="1"/>
                        </wps:cNvSpPr>
                        <wps:spPr bwMode="auto">
                          <a:xfrm>
                            <a:off x="2656262" y="1635562"/>
                            <a:ext cx="1033473" cy="462672"/>
                          </a:xfrm>
                          <a:prstGeom prst="rect">
                            <a:avLst/>
                          </a:prstGeom>
                          <a:solidFill>
                            <a:srgbClr val="FFFFFF"/>
                          </a:solidFill>
                          <a:ln w="9525">
                            <a:solidFill>
                              <a:srgbClr val="000000"/>
                            </a:solidFill>
                            <a:miter lim="800000"/>
                            <a:headEnd/>
                            <a:tailEnd/>
                          </a:ln>
                        </wps:spPr>
                        <wps:txbx>
                          <w:txbxContent>
                            <w:p w:rsidR="00092EED" w:rsidRDefault="00092EED" w:rsidP="001467D8">
                              <w:pPr>
                                <w:pStyle w:val="afd"/>
                              </w:pPr>
                              <w:r>
                                <w:rPr>
                                  <w:rFonts w:hint="eastAsia"/>
                                </w:rPr>
                                <w:t>载物台上升</w:t>
                              </w:r>
                            </w:p>
                            <w:p w:rsidR="00092EED" w:rsidRDefault="00092EED" w:rsidP="001467D8">
                              <w:pPr>
                                <w:pStyle w:val="afd"/>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223" name="菱形 223"/>
                        <wps:cNvSpPr/>
                        <wps:spPr>
                          <a:xfrm>
                            <a:off x="2551259" y="2458943"/>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1467D8">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矩形 294"/>
                        <wps:cNvSpPr>
                          <a:spLocks noChangeArrowheads="1"/>
                        </wps:cNvSpPr>
                        <wps:spPr bwMode="auto">
                          <a:xfrm>
                            <a:off x="1316612" y="3504498"/>
                            <a:ext cx="2077766" cy="487057"/>
                          </a:xfrm>
                          <a:prstGeom prst="rect">
                            <a:avLst/>
                          </a:prstGeom>
                          <a:solidFill>
                            <a:srgbClr val="FFFFFF"/>
                          </a:solidFill>
                          <a:ln w="9525">
                            <a:solidFill>
                              <a:srgbClr val="000000"/>
                            </a:solidFill>
                            <a:miter lim="800000"/>
                            <a:headEnd/>
                            <a:tailEnd/>
                          </a:ln>
                        </wps:spPr>
                        <wps:txbx>
                          <w:txbxContent>
                            <w:p w:rsidR="00092EED" w:rsidRDefault="00092EED" w:rsidP="001467D8">
                              <w:pPr>
                                <w:pStyle w:val="afd"/>
                              </w:pPr>
                              <w:r>
                                <w:rPr>
                                  <w:rFonts w:hint="eastAsia"/>
                                </w:rPr>
                                <w:t>货叉伸出</w:t>
                              </w:r>
                            </w:p>
                            <w:p w:rsidR="00092EED" w:rsidRDefault="00092EED" w:rsidP="004F5D08">
                              <w:pPr>
                                <w:pStyle w:val="afd"/>
                              </w:pPr>
                              <w:r>
                                <w:rPr>
                                  <w:rFonts w:hint="eastAsia"/>
                                </w:rPr>
                                <w:t>将货物拉至载物台</w:t>
                              </w:r>
                            </w:p>
                            <w:p w:rsidR="00092EED" w:rsidRDefault="00092EED" w:rsidP="003562DE">
                              <w:pPr>
                                <w:pStyle w:val="afd"/>
                              </w:pPr>
                            </w:p>
                            <w:p w:rsidR="00092EED" w:rsidRDefault="00092EED" w:rsidP="001467D8">
                              <w:pPr>
                                <w:pStyle w:val="afd"/>
                              </w:pPr>
                            </w:p>
                          </w:txbxContent>
                        </wps:txbx>
                        <wps:bodyPr rot="0" vert="horz" wrap="square" lIns="91440" tIns="45720" rIns="91440" bIns="45720" anchor="t" anchorCtr="0" upright="1">
                          <a:noAutofit/>
                        </wps:bodyPr>
                      </wps:wsp>
                      <wps:wsp>
                        <wps:cNvPr id="225" name="矩形 294"/>
                        <wps:cNvSpPr>
                          <a:spLocks noChangeArrowheads="1"/>
                        </wps:cNvSpPr>
                        <wps:spPr bwMode="auto">
                          <a:xfrm>
                            <a:off x="934624" y="4422052"/>
                            <a:ext cx="1067699" cy="462672"/>
                          </a:xfrm>
                          <a:prstGeom prst="rect">
                            <a:avLst/>
                          </a:prstGeom>
                          <a:solidFill>
                            <a:srgbClr val="FFFFFF"/>
                          </a:solidFill>
                          <a:ln w="9525">
                            <a:solidFill>
                              <a:srgbClr val="000000"/>
                            </a:solidFill>
                            <a:miter lim="800000"/>
                            <a:headEnd/>
                            <a:tailEnd/>
                          </a:ln>
                        </wps:spPr>
                        <wps:txbx>
                          <w:txbxContent>
                            <w:p w:rsidR="00092EED" w:rsidRDefault="00092EED" w:rsidP="001467D8">
                              <w:pPr>
                                <w:pStyle w:val="afd"/>
                              </w:pPr>
                              <w:r>
                                <w:rPr>
                                  <w:rFonts w:hint="eastAsia"/>
                                </w:rPr>
                                <w:t>水平行走</w:t>
                              </w:r>
                            </w:p>
                            <w:p w:rsidR="00092EED" w:rsidRDefault="00092EED" w:rsidP="001467D8">
                              <w:pPr>
                                <w:pStyle w:val="afd"/>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226" name="菱形 226"/>
                        <wps:cNvSpPr/>
                        <wps:spPr>
                          <a:xfrm>
                            <a:off x="429762" y="5132303"/>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1467D8">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矩形 294"/>
                        <wps:cNvSpPr>
                          <a:spLocks noChangeArrowheads="1"/>
                        </wps:cNvSpPr>
                        <wps:spPr bwMode="auto">
                          <a:xfrm>
                            <a:off x="2650057" y="4421752"/>
                            <a:ext cx="1033473" cy="462972"/>
                          </a:xfrm>
                          <a:prstGeom prst="rect">
                            <a:avLst/>
                          </a:prstGeom>
                          <a:solidFill>
                            <a:srgbClr val="FFFFFF"/>
                          </a:solidFill>
                          <a:ln w="9525">
                            <a:solidFill>
                              <a:srgbClr val="000000"/>
                            </a:solidFill>
                            <a:miter lim="800000"/>
                            <a:headEnd/>
                            <a:tailEnd/>
                          </a:ln>
                        </wps:spPr>
                        <wps:txbx>
                          <w:txbxContent>
                            <w:p w:rsidR="00092EED" w:rsidRDefault="00092EED" w:rsidP="001467D8">
                              <w:pPr>
                                <w:pStyle w:val="afd"/>
                              </w:pPr>
                              <w:r>
                                <w:rPr>
                                  <w:rFonts w:hint="eastAsia"/>
                                </w:rPr>
                                <w:t>载物台归底</w:t>
                              </w:r>
                            </w:p>
                            <w:p w:rsidR="00092EED" w:rsidRDefault="00092EED" w:rsidP="001467D8">
                              <w:pPr>
                                <w:pStyle w:val="afd"/>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228" name="菱形 228"/>
                        <wps:cNvSpPr/>
                        <wps:spPr>
                          <a:xfrm>
                            <a:off x="2544672" y="5114665"/>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092EED" w:rsidRDefault="00092EED" w:rsidP="001467D8">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直接连接符 230"/>
                        <wps:cNvCnPr/>
                        <wps:spPr>
                          <a:xfrm>
                            <a:off x="1316902" y="31894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直接连接符 232"/>
                        <wps:cNvCnPr/>
                        <wps:spPr>
                          <a:xfrm>
                            <a:off x="3392192" y="31894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直接连接符 242"/>
                        <wps:cNvCnPr/>
                        <wps:spPr>
                          <a:xfrm>
                            <a:off x="1316784" y="3321509"/>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243" name="直接箭头连接符 243"/>
                        <wps:cNvCnPr/>
                        <wps:spPr>
                          <a:xfrm>
                            <a:off x="2376287" y="3321509"/>
                            <a:ext cx="0" cy="182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文本框 2"/>
                        <wps:cNvSpPr txBox="1">
                          <a:spLocks noChangeArrowheads="1"/>
                        </wps:cNvSpPr>
                        <wps:spPr bwMode="auto">
                          <a:xfrm>
                            <a:off x="932217" y="3174559"/>
                            <a:ext cx="254000" cy="253365"/>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51" name="文本框 2"/>
                        <wps:cNvSpPr txBox="1">
                          <a:spLocks noChangeArrowheads="1"/>
                        </wps:cNvSpPr>
                        <wps:spPr bwMode="auto">
                          <a:xfrm>
                            <a:off x="3415578" y="3199376"/>
                            <a:ext cx="254000" cy="253365"/>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54" name="直接连接符 254"/>
                        <wps:cNvCnPr/>
                        <wps:spPr>
                          <a:xfrm>
                            <a:off x="1319309" y="5849617"/>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直接连接符 266"/>
                        <wps:cNvCnPr/>
                        <wps:spPr>
                          <a:xfrm>
                            <a:off x="3394599" y="5849617"/>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a:off x="1319191" y="5981640"/>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直接箭头连接符 268"/>
                        <wps:cNvCnPr/>
                        <wps:spPr>
                          <a:xfrm>
                            <a:off x="2362792" y="5981599"/>
                            <a:ext cx="0" cy="242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文本框 2"/>
                        <wps:cNvSpPr txBox="1">
                          <a:spLocks noChangeArrowheads="1"/>
                        </wps:cNvSpPr>
                        <wps:spPr bwMode="auto">
                          <a:xfrm>
                            <a:off x="934624" y="5834690"/>
                            <a:ext cx="254000" cy="253365"/>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70" name="文本框 2"/>
                        <wps:cNvSpPr txBox="1">
                          <a:spLocks noChangeArrowheads="1"/>
                        </wps:cNvSpPr>
                        <wps:spPr bwMode="auto">
                          <a:xfrm>
                            <a:off x="3417985" y="5859507"/>
                            <a:ext cx="254000" cy="253365"/>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72" name="直接连接符 272"/>
                        <wps:cNvCnPr/>
                        <wps:spPr>
                          <a:xfrm>
                            <a:off x="2376287" y="1229954"/>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直接连接符 273"/>
                        <wps:cNvCnPr/>
                        <wps:spPr>
                          <a:xfrm>
                            <a:off x="1525649" y="1384955"/>
                            <a:ext cx="1649453"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直接箭头连接符 274"/>
                        <wps:cNvCnPr/>
                        <wps:spPr>
                          <a:xfrm>
                            <a:off x="1525649" y="1384983"/>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直接箭头连接符 275"/>
                        <wps:cNvCnPr/>
                        <wps:spPr>
                          <a:xfrm>
                            <a:off x="3175102" y="1384691"/>
                            <a:ext cx="0" cy="250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连接符: 肘形 276"/>
                        <wps:cNvCnPr/>
                        <wps:spPr>
                          <a:xfrm rot="10800000" flipH="1">
                            <a:off x="426823" y="1866737"/>
                            <a:ext cx="569467" cy="953298"/>
                          </a:xfrm>
                          <a:prstGeom prst="bentConnector3">
                            <a:avLst>
                              <a:gd name="adj1" fmla="val -40143"/>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连接符: 肘形 277"/>
                        <wps:cNvCnPr/>
                        <wps:spPr>
                          <a:xfrm flipH="1" flipV="1">
                            <a:off x="3689586" y="1866898"/>
                            <a:ext cx="558414" cy="957317"/>
                          </a:xfrm>
                          <a:prstGeom prst="bentConnector3">
                            <a:avLst>
                              <a:gd name="adj1" fmla="val -40937"/>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文本框 2"/>
                        <wps:cNvSpPr txBox="1">
                          <a:spLocks noChangeArrowheads="1"/>
                        </wps:cNvSpPr>
                        <wps:spPr bwMode="auto">
                          <a:xfrm>
                            <a:off x="239501" y="2458943"/>
                            <a:ext cx="253999" cy="253999"/>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79" name="文本框 2"/>
                        <wps:cNvSpPr txBox="1">
                          <a:spLocks noChangeArrowheads="1"/>
                        </wps:cNvSpPr>
                        <wps:spPr bwMode="auto">
                          <a:xfrm>
                            <a:off x="4176750" y="2477823"/>
                            <a:ext cx="253999" cy="253999"/>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80" name="直接箭头连接符 280"/>
                        <wps:cNvCnPr/>
                        <wps:spPr>
                          <a:xfrm>
                            <a:off x="1316784" y="2098234"/>
                            <a:ext cx="61" cy="367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3391762" y="2098234"/>
                            <a:ext cx="61" cy="379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文本框 2"/>
                        <wps:cNvSpPr txBox="1">
                          <a:spLocks noChangeArrowheads="1"/>
                        </wps:cNvSpPr>
                        <wps:spPr bwMode="auto">
                          <a:xfrm>
                            <a:off x="232912" y="5114665"/>
                            <a:ext cx="253999" cy="253999"/>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85" name="文本框 2"/>
                        <wps:cNvSpPr txBox="1">
                          <a:spLocks noChangeArrowheads="1"/>
                        </wps:cNvSpPr>
                        <wps:spPr bwMode="auto">
                          <a:xfrm>
                            <a:off x="4170161" y="5144892"/>
                            <a:ext cx="253999" cy="253999"/>
                          </a:xfrm>
                          <a:prstGeom prst="rect">
                            <a:avLst/>
                          </a:prstGeom>
                          <a:solidFill>
                            <a:srgbClr val="FFFFFF"/>
                          </a:solidFill>
                          <a:ln w="9525">
                            <a:noFill/>
                            <a:miter lim="800000"/>
                            <a:headEnd/>
                            <a:tailEnd/>
                          </a:ln>
                        </wps:spPr>
                        <wps:txbx>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86" name="直接连接符 286"/>
                        <wps:cNvCnPr/>
                        <wps:spPr>
                          <a:xfrm>
                            <a:off x="2376288" y="3993198"/>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直接连接符 287"/>
                        <wps:cNvCnPr/>
                        <wps:spPr>
                          <a:xfrm>
                            <a:off x="1470570" y="4148067"/>
                            <a:ext cx="1704533" cy="9657"/>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直接箭头连接符 288"/>
                        <wps:cNvCnPr/>
                        <wps:spPr>
                          <a:xfrm flipH="1">
                            <a:off x="1468474" y="4157724"/>
                            <a:ext cx="2096" cy="264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直接箭头连接符 290"/>
                        <wps:cNvCnPr/>
                        <wps:spPr>
                          <a:xfrm>
                            <a:off x="3175103" y="4157724"/>
                            <a:ext cx="0" cy="264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直接箭头连接符 291"/>
                        <wps:cNvCnPr/>
                        <wps:spPr>
                          <a:xfrm>
                            <a:off x="1310195" y="4884724"/>
                            <a:ext cx="61" cy="253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直接箭头连接符 292"/>
                        <wps:cNvCnPr>
                          <a:endCxn id="228" idx="0"/>
                        </wps:cNvCnPr>
                        <wps:spPr>
                          <a:xfrm>
                            <a:off x="3384951" y="4884724"/>
                            <a:ext cx="7955" cy="229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连接符: 肘形 294"/>
                        <wps:cNvCnPr>
                          <a:stCxn id="226" idx="1"/>
                          <a:endCxn id="225" idx="1"/>
                        </wps:cNvCnPr>
                        <wps:spPr>
                          <a:xfrm rot="10800000" flipH="1">
                            <a:off x="429762" y="4653389"/>
                            <a:ext cx="504862" cy="833221"/>
                          </a:xfrm>
                          <a:prstGeom prst="bentConnector3">
                            <a:avLst>
                              <a:gd name="adj1" fmla="val -45280"/>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连接符: 肘形 297"/>
                        <wps:cNvCnPr>
                          <a:stCxn id="228" idx="3"/>
                          <a:endCxn id="227" idx="3"/>
                        </wps:cNvCnPr>
                        <wps:spPr>
                          <a:xfrm flipH="1" flipV="1">
                            <a:off x="3683530" y="4653238"/>
                            <a:ext cx="558054" cy="826699"/>
                          </a:xfrm>
                          <a:prstGeom prst="bentConnector3">
                            <a:avLst>
                              <a:gd name="adj1" fmla="val -40964"/>
                            </a:avLst>
                          </a:prstGeom>
                          <a:ln>
                            <a:tailEnd type="triangle"/>
                          </a:ln>
                        </wps:spPr>
                        <wps:style>
                          <a:lnRef idx="1">
                            <a:schemeClr val="dk1"/>
                          </a:lnRef>
                          <a:fillRef idx="0">
                            <a:schemeClr val="dk1"/>
                          </a:fillRef>
                          <a:effectRef idx="0">
                            <a:schemeClr val="dk1"/>
                          </a:effectRef>
                          <a:fontRef idx="minor">
                            <a:schemeClr val="tx1"/>
                          </a:fontRef>
                        </wps:style>
                        <wps:bodyPr/>
                      </wps:wsp>
                      <wps:wsp>
                        <wps:cNvPr id="416" name="矩形 294"/>
                        <wps:cNvSpPr>
                          <a:spLocks noChangeArrowheads="1"/>
                        </wps:cNvSpPr>
                        <wps:spPr bwMode="auto">
                          <a:xfrm>
                            <a:off x="1322914" y="6224003"/>
                            <a:ext cx="2061815" cy="487057"/>
                          </a:xfrm>
                          <a:prstGeom prst="rect">
                            <a:avLst/>
                          </a:prstGeom>
                          <a:solidFill>
                            <a:srgbClr val="FFFFFF"/>
                          </a:solidFill>
                          <a:ln w="9525">
                            <a:solidFill>
                              <a:srgbClr val="000000"/>
                            </a:solidFill>
                            <a:miter lim="800000"/>
                            <a:headEnd/>
                            <a:tailEnd/>
                          </a:ln>
                        </wps:spPr>
                        <wps:txbx>
                          <w:txbxContent>
                            <w:p w:rsidR="00092EED" w:rsidRDefault="00092EED" w:rsidP="001467D8">
                              <w:pPr>
                                <w:pStyle w:val="afd"/>
                              </w:pPr>
                              <w:r>
                                <w:rPr>
                                  <w:rFonts w:hint="eastAsia"/>
                                </w:rPr>
                                <w:t>货叉伸出</w:t>
                              </w:r>
                            </w:p>
                            <w:p w:rsidR="00092EED" w:rsidRDefault="00092EED" w:rsidP="004F5D08">
                              <w:pPr>
                                <w:pStyle w:val="afd"/>
                              </w:pPr>
                              <w:r>
                                <w:rPr>
                                  <w:rFonts w:hint="eastAsia"/>
                                </w:rPr>
                                <w:t>将货物送至出货台</w:t>
                              </w:r>
                            </w:p>
                            <w:p w:rsidR="00092EED" w:rsidRDefault="00092EED" w:rsidP="003562DE">
                              <w:pPr>
                                <w:pStyle w:val="afd"/>
                              </w:pPr>
                            </w:p>
                            <w:p w:rsidR="00092EED" w:rsidRDefault="00092EED" w:rsidP="001467D8">
                              <w:pPr>
                                <w:pStyle w:val="afd"/>
                              </w:pPr>
                            </w:p>
                          </w:txbxContent>
                        </wps:txbx>
                        <wps:bodyPr rot="0" vert="horz" wrap="square" lIns="91440" tIns="45720" rIns="91440" bIns="45720" anchor="t" anchorCtr="0" upright="1">
                          <a:noAutofit/>
                        </wps:bodyPr>
                      </wps:wsp>
                      <wps:wsp>
                        <wps:cNvPr id="418" name="矩形 294"/>
                        <wps:cNvSpPr>
                          <a:spLocks noChangeArrowheads="1"/>
                        </wps:cNvSpPr>
                        <wps:spPr bwMode="auto">
                          <a:xfrm>
                            <a:off x="1322914" y="6931470"/>
                            <a:ext cx="2061815" cy="462672"/>
                          </a:xfrm>
                          <a:prstGeom prst="rect">
                            <a:avLst/>
                          </a:prstGeom>
                          <a:solidFill>
                            <a:srgbClr val="FFFFFF"/>
                          </a:solidFill>
                          <a:ln w="9525">
                            <a:solidFill>
                              <a:srgbClr val="000000"/>
                            </a:solidFill>
                            <a:miter lim="800000"/>
                            <a:headEnd/>
                            <a:tailEnd/>
                          </a:ln>
                        </wps:spPr>
                        <wps:txbx>
                          <w:txbxContent>
                            <w:p w:rsidR="00092EED" w:rsidRDefault="00092EED" w:rsidP="001467D8">
                              <w:pPr>
                                <w:pStyle w:val="afd"/>
                              </w:pPr>
                              <w:r>
                                <w:rPr>
                                  <w:rFonts w:hint="eastAsia"/>
                                </w:rPr>
                                <w:t>水平归位</w:t>
                              </w:r>
                            </w:p>
                            <w:p w:rsidR="00092EED" w:rsidRDefault="00092EED" w:rsidP="001467D8">
                              <w:pPr>
                                <w:pStyle w:val="afd"/>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420" name="直接箭头连接符 420"/>
                        <wps:cNvCnPr/>
                        <wps:spPr>
                          <a:xfrm>
                            <a:off x="2331738" y="7394186"/>
                            <a:ext cx="0" cy="209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2344334" y="6711015"/>
                            <a:ext cx="0" cy="2204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4A69E89" id="画布 293" o:spid="_x0000_s1162" editas="canvas" style="width:363.2pt;height:650.5pt;mso-position-horizontal-relative:char;mso-position-vertical-relative:line" coordsize="46126,8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">
                <v:shape id="_x0000_s1163" type="#_x0000_t75" style="position:absolute;width:46126;height:82613;visibility:visible;mso-wrap-style:square">
                  <v:fill o:detectmouseclick="t"/>
                  <v:path o:connecttype="none"/>
                </v:shape>
                <v:roundrect id="矩形: 圆角 214" o:spid="_x0000_s1164" style="position:absolute;left:19019;top:392;width:9334;height:42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" filled="f" strokecolor="black [3200]" strokeweight="1pt">
                  <v:stroke endcap="round"/>
                  <v:textbox>
                    <w:txbxContent>
                      <w:p w:rsidR="00092EED" w:rsidRDefault="00092EED" w:rsidP="001467D8">
                        <w:pPr>
                          <w:jc w:val="center"/>
                        </w:pPr>
                        <w:r>
                          <w:rPr>
                            <w:rFonts w:hint="eastAsia"/>
                          </w:rPr>
                          <w:t>程序开始</w:t>
                        </w:r>
                      </w:p>
                    </w:txbxContent>
                  </v:textbox>
                </v:roundrect>
                <v:rect id="矩形 293" o:spid="_x0000_s1165" style="position:absolute;left:14750;top:7049;width:17066;height:5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urxQAAANwAAAAPAAAAZHJzL2Rvd25yZXYueG1sRI9Ba8JA&#10;FITvgv9heYXedGOK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AIJCurxQAAANwAAAAP&#10;AAAAAAAAAAAAAAAAAAcCAABkcnMvZG93bnJldi54bWxQSwUGAAAAAAMAAwC3AAAA+QIAAAAA&#10;">
                  <v:textbox>
                    <w:txbxContent>
                      <w:p w:rsidR="00092EED" w:rsidRDefault="00092EED" w:rsidP="001477ED">
                        <w:pPr>
                          <w:pStyle w:val="afd"/>
                        </w:pPr>
                        <w:r>
                          <w:rPr>
                            <w:rFonts w:hint="eastAsia"/>
                          </w:rPr>
                          <w:t>主站分配出库目标：</w:t>
                        </w:r>
                      </w:p>
                      <w:p w:rsidR="00092EED" w:rsidRDefault="00092EED" w:rsidP="001477ED">
                        <w:pPr>
                          <w:pStyle w:val="afd"/>
                        </w:pPr>
                        <w:r>
                          <w:rPr>
                            <w:rFonts w:hint="eastAsia"/>
                          </w:rPr>
                          <w:t>货位位置（</w:t>
                        </w:r>
                        <w:r>
                          <w:rPr>
                            <w:rFonts w:hint="eastAsia"/>
                          </w:rPr>
                          <w:t>X</w:t>
                        </w:r>
                        <w:r>
                          <w:t>, Y, Z</w:t>
                        </w:r>
                        <w:r>
                          <w:rPr>
                            <w:rFonts w:hint="eastAsia"/>
                          </w:rPr>
                          <w:t>）</w:t>
                        </w:r>
                      </w:p>
                      <w:p w:rsidR="00092EED" w:rsidRDefault="00092EED" w:rsidP="001467D8">
                        <w:pPr>
                          <w:pStyle w:val="afd"/>
                        </w:pPr>
                      </w:p>
                    </w:txbxContent>
                  </v:textbox>
                </v:rect>
                <v:roundrect id="矩形: 圆角 218" o:spid="_x0000_s1166" style="position:absolute;left:18711;top:76069;width:9335;height:41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" filled="f" strokecolor="black [3200]" strokeweight="1pt">
                  <v:stroke endcap="round"/>
                  <v:textbox>
                    <w:txbxContent>
                      <w:p w:rsidR="00092EED" w:rsidRDefault="00092EED" w:rsidP="001467D8">
                        <w:pPr>
                          <w:jc w:val="center"/>
                        </w:pPr>
                        <w:r>
                          <w:rPr>
                            <w:rFonts w:hint="eastAsia"/>
                          </w:rPr>
                          <w:t>程序结束</w:t>
                        </w:r>
                      </w:p>
                    </w:txbxContent>
                  </v:textbox>
                </v:roundrect>
                <v:shape id="直接箭头连接符 219" o:spid="_x0000_s1167" type="#_x0000_t32" style="position:absolute;left:23636;top:4649;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rect id="矩形 294" o:spid="_x0000_s1168" style="position:absolute;left:9962;top:16355;width:10677;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">
                  <v:textbox>
                    <w:txbxContent>
                      <w:p w:rsidR="00092EED" w:rsidRDefault="00092EED" w:rsidP="001467D8">
                        <w:pPr>
                          <w:pStyle w:val="afd"/>
                        </w:pPr>
                        <w:r>
                          <w:rPr>
                            <w:rFonts w:hint="eastAsia"/>
                          </w:rPr>
                          <w:t>水平行走</w:t>
                        </w:r>
                      </w:p>
                      <w:p w:rsidR="00092EED" w:rsidRDefault="00092EED" w:rsidP="001467D8">
                        <w:pPr>
                          <w:pStyle w:val="afd"/>
                        </w:pPr>
                        <w:r>
                          <w:rPr>
                            <w:rFonts w:hint="eastAsia"/>
                          </w:rPr>
                          <w:t>（</w:t>
                        </w:r>
                        <w:r>
                          <w:t>Y</w:t>
                        </w:r>
                        <w:r>
                          <w:rPr>
                            <w:rFonts w:hint="eastAsia"/>
                          </w:rPr>
                          <w:t>电机）</w:t>
                        </w:r>
                      </w:p>
                    </w:txbxContent>
                  </v:textbox>
                </v:rect>
                <v:shape id="菱形 221" o:spid="_x0000_s1169" type="#_x0000_t4" style="position:absolute;left:4268;top:24659;width:17800;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" fillcolor="white [3201]" strokecolor="black [3200]" strokeweight="1pt">
                  <v:textbox>
                    <w:txbxContent>
                      <w:p w:rsidR="00092EED" w:rsidRDefault="00092EED" w:rsidP="001467D8">
                        <w:pPr>
                          <w:jc w:val="center"/>
                        </w:pPr>
                        <w:r>
                          <w:rPr>
                            <w:rFonts w:hint="eastAsia"/>
                          </w:rPr>
                          <w:t>列到位？</w:t>
                        </w:r>
                      </w:p>
                    </w:txbxContent>
                  </v:textbox>
                </v:shape>
                <v:rect id="矩形 294" o:spid="_x0000_s1170" style="position:absolute;left:26562;top:16355;width:10335;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">
                  <v:textbox>
                    <w:txbxContent>
                      <w:p w:rsidR="00092EED" w:rsidRDefault="00092EED" w:rsidP="001467D8">
                        <w:pPr>
                          <w:pStyle w:val="afd"/>
                        </w:pPr>
                        <w:r>
                          <w:rPr>
                            <w:rFonts w:hint="eastAsia"/>
                          </w:rPr>
                          <w:t>载物台上升</w:t>
                        </w:r>
                      </w:p>
                      <w:p w:rsidR="00092EED" w:rsidRDefault="00092EED" w:rsidP="001467D8">
                        <w:pPr>
                          <w:pStyle w:val="afd"/>
                        </w:pPr>
                        <w:r>
                          <w:rPr>
                            <w:rFonts w:hint="eastAsia"/>
                          </w:rPr>
                          <w:t>（</w:t>
                        </w:r>
                        <w:r>
                          <w:t>Z</w:t>
                        </w:r>
                        <w:r>
                          <w:rPr>
                            <w:rFonts w:hint="eastAsia"/>
                          </w:rPr>
                          <w:t>电机）</w:t>
                        </w:r>
                      </w:p>
                    </w:txbxContent>
                  </v:textbox>
                </v:rect>
                <v:shape id="菱形 223" o:spid="_x0000_s1171" type="#_x0000_t4" style="position:absolute;left:25512;top:24589;width:16969;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" fillcolor="white [3201]" strokecolor="black [3200]" strokeweight="1pt">
                  <v:textbox>
                    <w:txbxContent>
                      <w:p w:rsidR="00092EED" w:rsidRDefault="00092EED" w:rsidP="001467D8">
                        <w:pPr>
                          <w:jc w:val="center"/>
                        </w:pPr>
                        <w:r>
                          <w:rPr>
                            <w:rFonts w:hint="eastAsia"/>
                          </w:rPr>
                          <w:t>层到位？</w:t>
                        </w:r>
                      </w:p>
                    </w:txbxContent>
                  </v:textbox>
                </v:shape>
                <v:rect id="矩形 294" o:spid="_x0000_s1172" style="position:absolute;left:13166;top:35044;width:20777;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SNxQAAANwAAAAPAAAAZHJzL2Rvd25yZXYueG1sRI9Ba8JA&#10;FITvBf/D8gq9NZumUm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CpBESNxQAAANwAAAAP&#10;AAAAAAAAAAAAAAAAAAcCAABkcnMvZG93bnJldi54bWxQSwUGAAAAAAMAAwC3AAAA+QIAAAAA&#10;">
                  <v:textbox>
                    <w:txbxContent>
                      <w:p w:rsidR="00092EED" w:rsidRDefault="00092EED" w:rsidP="001467D8">
                        <w:pPr>
                          <w:pStyle w:val="afd"/>
                        </w:pPr>
                        <w:r>
                          <w:rPr>
                            <w:rFonts w:hint="eastAsia"/>
                          </w:rPr>
                          <w:t>货叉伸出</w:t>
                        </w:r>
                      </w:p>
                      <w:p w:rsidR="00092EED" w:rsidRDefault="00092EED" w:rsidP="004F5D08">
                        <w:pPr>
                          <w:pStyle w:val="afd"/>
                        </w:pPr>
                        <w:r>
                          <w:rPr>
                            <w:rFonts w:hint="eastAsia"/>
                          </w:rPr>
                          <w:t>将货物拉至载物台</w:t>
                        </w:r>
                      </w:p>
                      <w:p w:rsidR="00092EED" w:rsidRDefault="00092EED" w:rsidP="003562DE">
                        <w:pPr>
                          <w:pStyle w:val="afd"/>
                        </w:pPr>
                      </w:p>
                      <w:p w:rsidR="00092EED" w:rsidRDefault="00092EED" w:rsidP="001467D8">
                        <w:pPr>
                          <w:pStyle w:val="afd"/>
                        </w:pPr>
                      </w:p>
                    </w:txbxContent>
                  </v:textbox>
                </v:rect>
                <v:rect id="矩形 294" o:spid="_x0000_s1173" style="position:absolute;left:9346;top:44220;width:10677;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EWxQAAANwAAAAPAAAAZHJzL2Rvd25yZXYueG1sRI9Ba8JA&#10;FITvBf/D8gq9NZumWG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DGSOEWxQAAANwAAAAP&#10;AAAAAAAAAAAAAAAAAAcCAABkcnMvZG93bnJldi54bWxQSwUGAAAAAAMAAwC3AAAA+QIAAAAA&#10;">
                  <v:textbox>
                    <w:txbxContent>
                      <w:p w:rsidR="00092EED" w:rsidRDefault="00092EED" w:rsidP="001467D8">
                        <w:pPr>
                          <w:pStyle w:val="afd"/>
                        </w:pPr>
                        <w:r>
                          <w:rPr>
                            <w:rFonts w:hint="eastAsia"/>
                          </w:rPr>
                          <w:t>水平行走</w:t>
                        </w:r>
                      </w:p>
                      <w:p w:rsidR="00092EED" w:rsidRDefault="00092EED" w:rsidP="001467D8">
                        <w:pPr>
                          <w:pStyle w:val="afd"/>
                        </w:pPr>
                        <w:r>
                          <w:rPr>
                            <w:rFonts w:hint="eastAsia"/>
                          </w:rPr>
                          <w:t>（</w:t>
                        </w:r>
                        <w:r>
                          <w:t>Y</w:t>
                        </w:r>
                        <w:r>
                          <w:rPr>
                            <w:rFonts w:hint="eastAsia"/>
                          </w:rPr>
                          <w:t>电机）</w:t>
                        </w:r>
                      </w:p>
                    </w:txbxContent>
                  </v:textbox>
                </v:rect>
                <v:shape id="菱形 226" o:spid="_x0000_s1174" type="#_x0000_t4" style="position:absolute;left:4297;top:51323;width:17801;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" fillcolor="white [3201]" strokecolor="black [3200]" strokeweight="1pt">
                  <v:textbox>
                    <w:txbxContent>
                      <w:p w:rsidR="00092EED" w:rsidRDefault="00092EED" w:rsidP="001467D8">
                        <w:pPr>
                          <w:jc w:val="center"/>
                        </w:pPr>
                        <w:r>
                          <w:rPr>
                            <w:rFonts w:hint="eastAsia"/>
                          </w:rPr>
                          <w:t>列到位？</w:t>
                        </w:r>
                      </w:p>
                    </w:txbxContent>
                  </v:textbox>
                </v:shape>
                <v:rect id="矩形 294" o:spid="_x0000_s1175" style="position:absolute;left:26500;top:44217;width:10335;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">
                  <v:textbox>
                    <w:txbxContent>
                      <w:p w:rsidR="00092EED" w:rsidRDefault="00092EED" w:rsidP="001467D8">
                        <w:pPr>
                          <w:pStyle w:val="afd"/>
                        </w:pPr>
                        <w:r>
                          <w:rPr>
                            <w:rFonts w:hint="eastAsia"/>
                          </w:rPr>
                          <w:t>载物台归底</w:t>
                        </w:r>
                      </w:p>
                      <w:p w:rsidR="00092EED" w:rsidRDefault="00092EED" w:rsidP="001467D8">
                        <w:pPr>
                          <w:pStyle w:val="afd"/>
                        </w:pPr>
                        <w:r>
                          <w:rPr>
                            <w:rFonts w:hint="eastAsia"/>
                          </w:rPr>
                          <w:t>（</w:t>
                        </w:r>
                        <w:r>
                          <w:t>Z</w:t>
                        </w:r>
                        <w:r>
                          <w:rPr>
                            <w:rFonts w:hint="eastAsia"/>
                          </w:rPr>
                          <w:t>电机）</w:t>
                        </w:r>
                      </w:p>
                    </w:txbxContent>
                  </v:textbox>
                </v:rect>
                <v:shape id="菱形 228" o:spid="_x0000_s1176" type="#_x0000_t4" style="position:absolute;left:25446;top:51146;width:16969;height:7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" fillcolor="white [3201]" strokecolor="black [3200]" strokeweight="1pt">
                  <v:textbox>
                    <w:txbxContent>
                      <w:p w:rsidR="00092EED" w:rsidRDefault="00092EED" w:rsidP="001467D8">
                        <w:pPr>
                          <w:jc w:val="center"/>
                        </w:pPr>
                        <w:r>
                          <w:rPr>
                            <w:rFonts w:hint="eastAsia"/>
                          </w:rPr>
                          <w:t>层到位？</w:t>
                        </w:r>
                      </w:p>
                    </w:txbxContent>
                  </v:textbox>
                </v:shape>
                <v:line id="直接连接符 230" o:spid="_x0000_s1177" style="position:absolute;visibility:visible;mso-wrap-style:square" from="13169,31894" to="13169,3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直接连接符 232" o:spid="_x0000_s1178" style="position:absolute;visibility:visible;mso-wrap-style:square" from="33921,31894" to="33921,3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" strokecolor="black [3200]" strokeweight=".5pt">
                  <v:stroke joinstyle="miter"/>
                </v:line>
                <v:line id="直接连接符 242" o:spid="_x0000_s1179" style="position:absolute;visibility:visible;mso-wrap-style:square" from="13167,33215" to="33918,3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" strokecolor="black [3200]" strokeweight=".5pt">
                  <v:stroke joinstyle="miter"/>
                </v:line>
                <v:shape id="直接箭头连接符 243" o:spid="_x0000_s1180" type="#_x0000_t32" style="position:absolute;left:23762;top:33215;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" strokecolor="black [3200]" strokeweight=".5pt">
                  <v:stroke endarrow="block" joinstyle="miter"/>
                </v:shape>
                <v:shape id="文本框 2" o:spid="_x0000_s1181" type="#_x0000_t202" style="position:absolute;left:9322;top:31745;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82" type="#_x0000_t202" style="position:absolute;left:34155;top:31993;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v:textbox>
                </v:shape>
                <v:line id="直接连接符 254" o:spid="_x0000_s1183" style="position:absolute;visibility:visible;mso-wrap-style:square" from="13193,58496" to="13193,59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CK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O3V/g9E4+AXNwBAAD//wMAUEsBAi0AFAAGAAgAAAAhANvh9svuAAAAhQEAABMAAAAAAAAA&#10;AAAAAAAAAAAAAFtDb250ZW50X1R5cGVzXS54bWxQSwECLQAUAAYACAAAACEAWvQsW78AAAAVAQAA&#10;CwAAAAAAAAAAAAAAAAAfAQAAX3JlbHMvLnJlbHNQSwECLQAUAAYACAAAACEAN2pwisYAAADcAAAA&#10;DwAAAAAAAAAAAAAAAAAHAgAAZHJzL2Rvd25yZXYueG1sUEsFBgAAAAADAAMAtwAAAPoCAAAAAA==&#10;" strokecolor="black [3200]" strokeweight=".5pt">
                  <v:stroke joinstyle="miter"/>
                </v:line>
                <v:line id="直接连接符 266" o:spid="_x0000_s1184" style="position:absolute;visibility:visible;mso-wrap-style:square" from="33945,58496" to="33945,59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H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uZpCvcz8QjI1S8AAAD//wMAUEsBAi0AFAAGAAgAAAAhANvh9svuAAAAhQEAABMAAAAAAAAA&#10;AAAAAAAAAAAAAFtDb250ZW50X1R5cGVzXS54bWxQSwECLQAUAAYACAAAACEAWvQsW78AAAAVAQAA&#10;CwAAAAAAAAAAAAAAAAAfAQAAX3JlbHMvLnJlbHNQSwECLQAUAAYACAAAACEAZpiB28YAAADcAAAA&#10;DwAAAAAAAAAAAAAAAAAHAgAAZHJzL2Rvd25yZXYueG1sUEsFBgAAAAADAAMAtwAAAPoCAAAAAA==&#10;" strokecolor="black [3200]" strokeweight=".5pt">
                  <v:stroke joinstyle="miter"/>
                </v:line>
                <v:line id="直接连接符 267" o:spid="_x0000_s1185" style="position:absolute;visibility:visible;mso-wrap-style:square" from="13191,59816" to="33942,59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" strokecolor="black [3200]" strokeweight=".5pt">
                  <v:stroke joinstyle="miter"/>
                </v:line>
                <v:shape id="直接箭头连接符 268" o:spid="_x0000_s1186" type="#_x0000_t32" style="position:absolute;left:23627;top:59815;width:0;height:2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" strokecolor="black [3200]" strokeweight=".5pt">
                  <v:stroke endarrow="block" joinstyle="miter"/>
                </v:shape>
                <v:shape id="文本框 2" o:spid="_x0000_s1187" type="#_x0000_t202" style="position:absolute;left:9346;top:58346;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88" type="#_x0000_t202" style="position:absolute;left:34179;top:58595;width:254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Y</w:t>
                        </w:r>
                      </w:p>
                    </w:txbxContent>
                  </v:textbox>
                </v:shape>
                <v:line id="直接连接符 272" o:spid="_x0000_s1189" style="position:absolute;visibility:visible;mso-wrap-style:square" from="23762,12299" to="23762,1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" strokecolor="black [3200]" strokeweight=".5pt">
                  <v:stroke joinstyle="miter"/>
                </v:line>
                <v:line id="直接连接符 273" o:spid="_x0000_s1190" style="position:absolute;visibility:visible;mso-wrap-style:square" from="15256,13849" to="31751,1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" strokecolor="black [3200]" strokeweight=".5pt">
                  <v:stroke joinstyle="miter"/>
                </v:line>
                <v:shape id="直接箭头连接符 274" o:spid="_x0000_s1191" type="#_x0000_t32" style="position:absolute;left:15256;top:13849;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直接箭头连接符 275" o:spid="_x0000_s1192" type="#_x0000_t32" style="position:absolute;left:31751;top:13846;width:0;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连接符: 肘形 276" o:spid="_x0000_s1193" type="#_x0000_t34" style="position:absolute;left:4268;top:18667;width:5694;height:953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" adj="-8671" strokecolor="black [3200]" strokeweight=".5pt">
                  <v:stroke endarrow="block"/>
                </v:shape>
                <v:shape id="连接符: 肘形 277" o:spid="_x0000_s1194" type="#_x0000_t34" style="position:absolute;left:36895;top:18668;width:5585;height:95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" adj="-8842" strokecolor="black [3200]" strokeweight=".5pt">
                  <v:stroke endarrow="block"/>
                </v:shape>
                <v:shape id="文本框 2" o:spid="_x0000_s1195" type="#_x0000_t202" style="position:absolute;left:2395;top:24589;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196" type="#_x0000_t202" style="position:absolute;left:41767;top:24778;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v:textbox>
                </v:shape>
                <v:shape id="直接箭头连接符 280" o:spid="_x0000_s1197" type="#_x0000_t32" style="position:absolute;left:13167;top:20982;width:1;height:3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" strokecolor="black [3200]" strokeweight=".5pt">
                  <v:stroke endarrow="block" joinstyle="miter"/>
                </v:shape>
                <v:shape id="直接箭头连接符 281" o:spid="_x0000_s1198" type="#_x0000_t32" style="position:absolute;left:33917;top:20982;width:1;height:3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shape id="文本框 2" o:spid="_x0000_s1199" type="#_x0000_t202" style="position:absolute;left:2329;top:51146;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200" type="#_x0000_t202" style="position:absolute;left:41701;top:51448;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" stroked="f">
                  <v:textbox style="mso-fit-shape-to-text:t">
                    <w:txbxContent>
                      <w:p w:rsidR="00092EED" w:rsidRDefault="00092EED" w:rsidP="001467D8">
                        <w:pPr>
                          <w:pStyle w:val="af3"/>
                          <w:spacing w:before="0" w:beforeAutospacing="0" w:after="0" w:afterAutospacing="0"/>
                          <w:jc w:val="both"/>
                        </w:pPr>
                        <w:r>
                          <w:rPr>
                            <w:rFonts w:ascii="Times New Roman" w:hAnsi="Times New Roman"/>
                            <w:kern w:val="2"/>
                            <w:sz w:val="21"/>
                            <w:szCs w:val="21"/>
                          </w:rPr>
                          <w:t>N</w:t>
                        </w:r>
                      </w:p>
                    </w:txbxContent>
                  </v:textbox>
                </v:shape>
                <v:line id="直接连接符 286" o:spid="_x0000_s1201" style="position:absolute;visibility:visible;mso-wrap-style:square" from="23762,39931" to="23762,4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line id="直接连接符 287" o:spid="_x0000_s1202" style="position:absolute;visibility:visible;mso-wrap-style:square" from="14705,41480" to="31751,41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" strokecolor="black [3200]" strokeweight=".5pt">
                  <v:stroke joinstyle="miter"/>
                </v:line>
                <v:shape id="直接箭头连接符 288" o:spid="_x0000_s1203" type="#_x0000_t32" style="position:absolute;left:14684;top:41577;width:21;height:2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" strokecolor="black [3200]" strokeweight=".5pt">
                  <v:stroke endarrow="block" joinstyle="miter"/>
                </v:shape>
                <v:shape id="直接箭头连接符 290" o:spid="_x0000_s1204" type="#_x0000_t32" style="position:absolute;left:31751;top:41577;width:0;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" strokecolor="black [3200]" strokeweight=".5pt">
                  <v:stroke endarrow="block" joinstyle="miter"/>
                </v:shape>
                <v:shape id="直接箭头连接符 291" o:spid="_x0000_s1205" type="#_x0000_t32" style="position:absolute;left:13101;top:48847;width:1;height:2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" strokecolor="black [3200]" strokeweight=".5pt">
                  <v:stroke endarrow="block" joinstyle="miter"/>
                </v:shape>
                <v:shape id="直接箭头连接符 292" o:spid="_x0000_s1206" type="#_x0000_t32" style="position:absolute;left:33849;top:48847;width:80;height:2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" strokecolor="black [3200]" strokeweight=".5pt">
                  <v:stroke endarrow="block" joinstyle="miter"/>
                </v:shape>
                <v:shape id="连接符: 肘形 294" o:spid="_x0000_s1207" type="#_x0000_t34" style="position:absolute;left:4297;top:46533;width:5049;height:833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" adj="-9780" strokecolor="black [3200]" strokeweight=".5pt">
                  <v:stroke endarrow="block"/>
                </v:shape>
                <v:shape id="连接符: 肘形 297" o:spid="_x0000_s1208" type="#_x0000_t34" style="position:absolute;left:36835;top:46532;width:5580;height:82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" adj="-8848" strokecolor="black [3200]" strokeweight=".5pt">
                  <v:stroke endarrow="block"/>
                </v:shape>
                <v:rect id="矩形 294" o:spid="_x0000_s1209" style="position:absolute;left:13229;top:62240;width:20618;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">
                  <v:textbox>
                    <w:txbxContent>
                      <w:p w:rsidR="00092EED" w:rsidRDefault="00092EED" w:rsidP="001467D8">
                        <w:pPr>
                          <w:pStyle w:val="afd"/>
                        </w:pPr>
                        <w:r>
                          <w:rPr>
                            <w:rFonts w:hint="eastAsia"/>
                          </w:rPr>
                          <w:t>货叉伸出</w:t>
                        </w:r>
                      </w:p>
                      <w:p w:rsidR="00092EED" w:rsidRDefault="00092EED" w:rsidP="004F5D08">
                        <w:pPr>
                          <w:pStyle w:val="afd"/>
                        </w:pPr>
                        <w:r>
                          <w:rPr>
                            <w:rFonts w:hint="eastAsia"/>
                          </w:rPr>
                          <w:t>将货物送至出货台</w:t>
                        </w:r>
                      </w:p>
                      <w:p w:rsidR="00092EED" w:rsidRDefault="00092EED" w:rsidP="003562DE">
                        <w:pPr>
                          <w:pStyle w:val="afd"/>
                        </w:pPr>
                      </w:p>
                      <w:p w:rsidR="00092EED" w:rsidRDefault="00092EED" w:rsidP="001467D8">
                        <w:pPr>
                          <w:pStyle w:val="afd"/>
                        </w:pPr>
                      </w:p>
                    </w:txbxContent>
                  </v:textbox>
                </v:rect>
                <v:rect id="矩形 294" o:spid="_x0000_s1210" style="position:absolute;left:13229;top:69314;width:20618;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">
                  <v:textbox>
                    <w:txbxContent>
                      <w:p w:rsidR="00092EED" w:rsidRDefault="00092EED" w:rsidP="001467D8">
                        <w:pPr>
                          <w:pStyle w:val="afd"/>
                        </w:pPr>
                        <w:r>
                          <w:rPr>
                            <w:rFonts w:hint="eastAsia"/>
                          </w:rPr>
                          <w:t>水平归位</w:t>
                        </w:r>
                      </w:p>
                      <w:p w:rsidR="00092EED" w:rsidRDefault="00092EED" w:rsidP="001467D8">
                        <w:pPr>
                          <w:pStyle w:val="afd"/>
                        </w:pPr>
                        <w:r>
                          <w:rPr>
                            <w:rFonts w:hint="eastAsia"/>
                          </w:rPr>
                          <w:t>（</w:t>
                        </w:r>
                        <w:r>
                          <w:t>Y</w:t>
                        </w:r>
                        <w:r>
                          <w:rPr>
                            <w:rFonts w:hint="eastAsia"/>
                          </w:rPr>
                          <w:t>电机）</w:t>
                        </w:r>
                      </w:p>
                    </w:txbxContent>
                  </v:textbox>
                </v:rect>
                <v:shape id="直接箭头连接符 420" o:spid="_x0000_s1211" type="#_x0000_t32" style="position:absolute;left:23317;top:73941;width:0;height:2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" strokecolor="black [3200]" strokeweight=".5pt">
                  <v:stroke endarrow="block" joinstyle="miter"/>
                </v:shape>
                <v:shape id="直接箭头连接符 421" o:spid="_x0000_s1212" type="#_x0000_t32" style="position:absolute;left:23443;top:67110;width:0;height:2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9Q1xQAAANwAAAAPAAAAZHJzL2Rvd25yZXYueG1sRI9Ba8JA&#10;FITvBf/D8oTe6ibS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AS19Q1xQAAANwAAAAP&#10;AAAAAAAAAAAAAAAAAAcCAABkcnMvZG93bnJldi54bWxQSwUGAAAAAAMAAwC3AAAA+QIAAAAA&#10;" strokecolor="black [3200]" strokeweight=".5pt">
                  <v:stroke endarrow="block" joinstyle="miter"/>
                </v:shape>
                <w10:anchorlock/>
              </v:group>
            </w:pict>
          </mc:Fallback>
        </mc:AlternateContent>
      </w:r>
    </w:p>
    <w:p w:rsidR="00D64451" w:rsidRDefault="00D64451" w:rsidP="00D64451">
      <w:pPr>
        <w:pStyle w:val="aff5"/>
      </w:pPr>
      <w:bookmarkStart w:id="92" w:name="_Toc512864459"/>
      <w:r>
        <w:rPr>
          <w:rFonts w:hint="eastAsia"/>
        </w:rPr>
        <w:t>图</w:t>
      </w:r>
      <w:r>
        <w:rPr>
          <w:rFonts w:hint="eastAsia"/>
        </w:rPr>
        <w:t>3.</w:t>
      </w:r>
      <w:r w:rsidR="00393F09">
        <w:t>3</w:t>
      </w:r>
      <w:r>
        <w:rPr>
          <w:rFonts w:hint="eastAsia"/>
        </w:rPr>
        <w:t xml:space="preserve"> </w:t>
      </w:r>
      <w:r w:rsidR="003C54B3">
        <w:rPr>
          <w:rFonts w:hint="eastAsia"/>
        </w:rPr>
        <w:t>堆垛机出库流程图</w:t>
      </w:r>
      <w:bookmarkEnd w:id="92"/>
    </w:p>
    <w:p w:rsidR="009A174E" w:rsidRDefault="009A174E" w:rsidP="0088712B">
      <w:pPr>
        <w:pStyle w:val="aff2"/>
        <w:ind w:firstLineChars="413" w:firstLine="991"/>
        <w:sectPr w:rsidR="009A174E">
          <w:headerReference w:type="default" r:id="rId31"/>
          <w:headerReference w:type="first" r:id="rId32"/>
          <w:pgSz w:w="11906" w:h="16838"/>
          <w:pgMar w:top="1418" w:right="1701" w:bottom="1701" w:left="1701" w:header="851" w:footer="992" w:gutter="0"/>
          <w:cols w:space="720"/>
          <w:docGrid w:linePitch="312"/>
        </w:sectPr>
      </w:pPr>
    </w:p>
    <w:p w:rsidR="00C92103" w:rsidRDefault="00C92103">
      <w:pPr>
        <w:pStyle w:val="1"/>
      </w:pPr>
      <w:bookmarkStart w:id="93" w:name="_Toc188851603"/>
      <w:bookmarkStart w:id="94" w:name="_Toc188851687"/>
      <w:bookmarkStart w:id="95" w:name="_Toc188851833"/>
      <w:bookmarkStart w:id="96" w:name="_Toc188852320"/>
      <w:bookmarkStart w:id="97" w:name="_Toc513292043"/>
      <w:r>
        <w:rPr>
          <w:rFonts w:hint="eastAsia"/>
        </w:rPr>
        <w:lastRenderedPageBreak/>
        <w:t>第</w:t>
      </w:r>
      <w:r>
        <w:rPr>
          <w:rFonts w:hint="eastAsia"/>
        </w:rPr>
        <w:t>4</w:t>
      </w:r>
      <w:r>
        <w:rPr>
          <w:rFonts w:hint="eastAsia"/>
        </w:rPr>
        <w:t>章</w:t>
      </w:r>
      <w:r>
        <w:rPr>
          <w:rFonts w:hint="eastAsia"/>
        </w:rPr>
        <w:t xml:space="preserve"> </w:t>
      </w:r>
      <w:bookmarkEnd w:id="93"/>
      <w:bookmarkEnd w:id="94"/>
      <w:bookmarkEnd w:id="95"/>
      <w:bookmarkEnd w:id="96"/>
      <w:bookmarkEnd w:id="97"/>
      <w:r w:rsidR="008227BB">
        <w:rPr>
          <w:rFonts w:hint="eastAsia"/>
        </w:rPr>
        <w:t>通信设计</w:t>
      </w:r>
    </w:p>
    <w:p w:rsidR="00C92103" w:rsidRDefault="00C92103">
      <w:pPr>
        <w:pStyle w:val="2"/>
      </w:pPr>
      <w:bookmarkStart w:id="98" w:name="_Toc513292044"/>
      <w:bookmarkStart w:id="99" w:name="_Toc188851604"/>
      <w:bookmarkStart w:id="100" w:name="_Toc188851688"/>
      <w:bookmarkStart w:id="101" w:name="_Toc188851834"/>
      <w:bookmarkStart w:id="102" w:name="_Toc188852321"/>
      <w:r>
        <w:rPr>
          <w:rFonts w:hint="eastAsia"/>
        </w:rPr>
        <w:t xml:space="preserve">4.1 </w:t>
      </w:r>
      <w:bookmarkEnd w:id="98"/>
      <w:r w:rsidR="00B179D1">
        <w:rPr>
          <w:rFonts w:hint="eastAsia"/>
        </w:rPr>
        <w:t>控制模块与</w:t>
      </w:r>
      <w:r w:rsidR="005D6C4D">
        <w:rPr>
          <w:rFonts w:hint="eastAsia"/>
        </w:rPr>
        <w:t>P</w:t>
      </w:r>
      <w:r w:rsidR="005D6C4D">
        <w:t>LC</w:t>
      </w:r>
      <w:r w:rsidR="005D6C4D">
        <w:rPr>
          <w:rFonts w:hint="eastAsia"/>
        </w:rPr>
        <w:t>主站</w:t>
      </w:r>
      <w:r w:rsidR="00B179D1">
        <w:rPr>
          <w:rFonts w:hint="eastAsia"/>
        </w:rPr>
        <w:t>通讯</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r>
        <w:rPr>
          <w:rFonts w:hint="eastAsia"/>
        </w:rPr>
        <w:t>[15]</w:t>
      </w:r>
      <w:r>
        <w:rPr>
          <w:rFonts w:hint="eastAsia"/>
        </w:rPr>
        <w:t>。</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03" w:name="_Toc513292045"/>
      <w:r>
        <w:rPr>
          <w:rFonts w:hint="eastAsia"/>
        </w:rPr>
        <w:t>4</w:t>
      </w:r>
      <w:r>
        <w:t>.</w:t>
      </w:r>
      <w:r>
        <w:rPr>
          <w:rFonts w:hint="eastAsia"/>
        </w:rPr>
        <w:t>1</w:t>
      </w:r>
      <w:r>
        <w:t>.1</w:t>
      </w:r>
      <w:r>
        <w:rPr>
          <w:rFonts w:hint="eastAsia"/>
        </w:rPr>
        <w:t xml:space="preserve"> </w:t>
      </w:r>
      <w:bookmarkStart w:id="104" w:name="_GoBack"/>
      <w:bookmarkEnd w:id="103"/>
      <w:bookmarkEnd w:id="10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0" name="画布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矩形 372"/>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092EED" w:rsidRDefault="00092EED">
                              <w:pPr>
                                <w:pStyle w:val="afd"/>
                              </w:pPr>
                              <w:r>
                                <w:rPr>
                                  <w:rFonts w:hint="eastAsia"/>
                                </w:rPr>
                                <w:t>A</w:t>
                              </w:r>
                            </w:p>
                          </w:txbxContent>
                        </wps:txbx>
                        <wps:bodyPr rot="0" vert="horz" wrap="square" lIns="91440" tIns="45720" rIns="91440" bIns="45720" anchor="t" anchorCtr="0" upright="1">
                          <a:noAutofit/>
                        </wps:bodyPr>
                      </wps:wsp>
                      <wps:wsp>
                        <wps:cNvPr id="25" name="矩形 373"/>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092EED" w:rsidRDefault="00092EED">
                              <w:pPr>
                                <w:pStyle w:val="afd"/>
                              </w:pPr>
                              <w:r>
                                <w:rPr>
                                  <w:rFonts w:hint="eastAsia"/>
                                </w:rPr>
                                <w:t>B</w:t>
                              </w:r>
                            </w:p>
                          </w:txbxContent>
                        </wps:txbx>
                        <wps:bodyPr rot="0" vert="horz" wrap="square" lIns="91440" tIns="45720" rIns="91440" bIns="45720" anchor="t" anchorCtr="0" upright="1">
                          <a:noAutofit/>
                        </wps:bodyPr>
                      </wps:wsp>
                      <wps:wsp>
                        <wps:cNvPr id="26" name="矩形 374"/>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092EED" w:rsidRDefault="00092EED">
                              <w:pPr>
                                <w:pStyle w:val="afd"/>
                              </w:pPr>
                              <w:r>
                                <w:rPr>
                                  <w:rFonts w:hint="eastAsia"/>
                                </w:rPr>
                                <w:t>C</w:t>
                              </w:r>
                            </w:p>
                          </w:txbxContent>
                        </wps:txbx>
                        <wps:bodyPr rot="0" vert="horz" wrap="square" lIns="91440" tIns="45720" rIns="91440" bIns="45720" anchor="t" anchorCtr="0" upright="1">
                          <a:noAutofit/>
                        </wps:bodyPr>
                      </wps:wsp>
                      <wps:wsp>
                        <wps:cNvPr id="27" name="矩形 375"/>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092EED" w:rsidRDefault="00092EED">
                              <w:pPr>
                                <w:pStyle w:val="afd"/>
                              </w:pPr>
                              <w:r>
                                <w:rPr>
                                  <w:rFonts w:hint="eastAsia"/>
                                </w:rPr>
                                <w:t>D</w:t>
                              </w:r>
                            </w:p>
                          </w:txbxContent>
                        </wps:txbx>
                        <wps:bodyPr rot="0" vert="horz" wrap="square" lIns="91440" tIns="45720" rIns="91440" bIns="45720" anchor="t" anchorCtr="0" upright="1">
                          <a:noAutofit/>
                        </wps:bodyPr>
                      </wps:wsp>
                      <wps:wsp>
                        <wps:cNvPr id="28" name="直线 376"/>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直线 377"/>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78"/>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0" o:spid="_x0000_s1213"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">
                <v:shape id="_x0000_s1214" type="#_x0000_t75" style="position:absolute;width:52578;height:26746;visibility:visible;mso-wrap-style:square">
                  <v:fill o:detectmouseclick="t"/>
                  <v:path o:connecttype="none"/>
                </v:shape>
                <v:rect id="矩形 372" o:spid="_x0000_s1215"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092EED" w:rsidRDefault="00092EED">
                        <w:pPr>
                          <w:pStyle w:val="afd"/>
                        </w:pPr>
                        <w:r>
                          <w:rPr>
                            <w:rFonts w:hint="eastAsia"/>
                          </w:rPr>
                          <w:t>A</w:t>
                        </w:r>
                      </w:p>
                    </w:txbxContent>
                  </v:textbox>
                </v:rect>
                <v:rect id="矩形 373" o:spid="_x0000_s1216"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092EED" w:rsidRDefault="00092EED">
                        <w:pPr>
                          <w:pStyle w:val="afd"/>
                        </w:pPr>
                        <w:r>
                          <w:rPr>
                            <w:rFonts w:hint="eastAsia"/>
                          </w:rPr>
                          <w:t>B</w:t>
                        </w:r>
                      </w:p>
                    </w:txbxContent>
                  </v:textbox>
                </v:rect>
                <v:rect id="矩形 374" o:spid="_x0000_s1217"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092EED" w:rsidRDefault="00092EED">
                        <w:pPr>
                          <w:pStyle w:val="afd"/>
                        </w:pPr>
                        <w:r>
                          <w:rPr>
                            <w:rFonts w:hint="eastAsia"/>
                          </w:rPr>
                          <w:t>C</w:t>
                        </w:r>
                      </w:p>
                    </w:txbxContent>
                  </v:textbox>
                </v:rect>
                <v:rect id="矩形 375" o:spid="_x0000_s1218"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092EED" w:rsidRDefault="00092EED">
                        <w:pPr>
                          <w:pStyle w:val="afd"/>
                        </w:pPr>
                        <w:r>
                          <w:rPr>
                            <w:rFonts w:hint="eastAsia"/>
                          </w:rPr>
                          <w:t>D</w:t>
                        </w:r>
                      </w:p>
                    </w:txbxContent>
                  </v:textbox>
                </v:rect>
                <v:line id="直线 376" o:spid="_x0000_s1219"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直线 377" o:spid="_x0000_s1220"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直线 378" o:spid="_x0000_s1221"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rsidR="00C92103" w:rsidRDefault="00C92103">
      <w:pPr>
        <w:pStyle w:val="aff5"/>
      </w:pPr>
      <w:bookmarkStart w:id="105" w:name="_Toc512864460"/>
      <w:r>
        <w:rPr>
          <w:rFonts w:hint="eastAsia"/>
        </w:rPr>
        <w:t>图</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05"/>
    </w:p>
    <w:p w:rsidR="00C92103" w:rsidRDefault="00C92103">
      <w:pPr>
        <w:pStyle w:val="3"/>
      </w:pPr>
      <w:bookmarkStart w:id="106" w:name="_Toc513292046"/>
      <w:r>
        <w:rPr>
          <w:rFonts w:hint="eastAsia"/>
        </w:rPr>
        <w:lastRenderedPageBreak/>
        <w:t>4</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0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07" w:name="_Toc512865326"/>
      <w:r>
        <w:rPr>
          <w:rFonts w:hint="eastAsia"/>
        </w:rPr>
        <w:t>表</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07"/>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08" w:name="_Toc513292047"/>
      <w:r>
        <w:rPr>
          <w:rFonts w:hint="eastAsia"/>
        </w:rPr>
        <w:t>4</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0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1" o:spid="_x0000_i1025" type="#_x0000_t75" style="width:181.5pt;height:63pt;mso-position-horizontal-relative:page;mso-position-vertical-relative:page" o:ole="">
            <v:imagedata r:id="rId33" o:title=""/>
          </v:shape>
          <o:OLEObject Type="Embed" ProgID="Equation.DSMT4" ShapeID="对象 11" DrawAspect="Content" ObjectID="_1587079671" r:id="rId34"/>
        </w:object>
      </w:r>
      <w:r>
        <w:rPr>
          <w:rFonts w:hint="eastAsia"/>
        </w:rPr>
        <w:t xml:space="preserve">                     </w:t>
      </w:r>
      <w:r>
        <w:rPr>
          <w:rFonts w:hint="eastAsia"/>
        </w:rPr>
        <w:t>（</w:t>
      </w:r>
      <w:r>
        <w:rPr>
          <w:rFonts w:hint="eastAsia"/>
        </w:rPr>
        <w:t xml:space="preserve"> 4.1</w:t>
      </w:r>
      <w:r>
        <w:rPr>
          <w:rFonts w:hint="eastAsia"/>
        </w:rPr>
        <w:t>）</w:t>
      </w:r>
    </w:p>
    <w:p w:rsidR="00B44891" w:rsidRDefault="00B44891" w:rsidP="00B44891">
      <w:pPr>
        <w:pStyle w:val="2"/>
        <w:rPr>
          <w:rFonts w:hint="eastAsia"/>
        </w:rPr>
      </w:pPr>
      <w:bookmarkStart w:id="109" w:name="_Toc513292048"/>
      <w:r>
        <w:rPr>
          <w:rFonts w:hint="eastAsia"/>
        </w:rPr>
        <w:t xml:space="preserve">4.2 </w:t>
      </w:r>
      <w:bookmarkEnd w:id="109"/>
      <w:r>
        <w:rPr>
          <w:rFonts w:hint="eastAsia"/>
        </w:rPr>
        <w:t>控制模块无线通信</w:t>
      </w:r>
    </w:p>
    <w:p w:rsidR="00B44891" w:rsidRDefault="00B44891" w:rsidP="00B44891">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B44891" w:rsidRDefault="00B44891" w:rsidP="00B44891">
      <w:pPr>
        <w:pStyle w:val="3"/>
      </w:pPr>
      <w:bookmarkStart w:id="110" w:name="_Toc513292049"/>
      <w:r>
        <w:rPr>
          <w:rFonts w:hint="eastAsia"/>
        </w:rPr>
        <w:t xml:space="preserve">4.2.1 </w:t>
      </w:r>
      <w:r>
        <w:fldChar w:fldCharType="begin"/>
      </w:r>
      <w:r>
        <w:instrText xml:space="preserve"> MACROBUTTON  AcceptAllChangesShown [</w:instrText>
      </w:r>
      <w:r>
        <w:instrText>单击此处添加条标题</w:instrText>
      </w:r>
      <w:r>
        <w:instrText xml:space="preserve">] </w:instrText>
      </w:r>
      <w:r>
        <w:fldChar w:fldCharType="end"/>
      </w:r>
      <w:bookmarkEnd w:id="110"/>
    </w:p>
    <w:p w:rsidR="00B44891" w:rsidRDefault="00B44891" w:rsidP="00B44891">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B44891" w:rsidRDefault="00B44891" w:rsidP="00B44891">
      <w:pPr>
        <w:pStyle w:val="3"/>
      </w:pPr>
      <w:bookmarkStart w:id="111" w:name="_Toc513292050"/>
      <w:r>
        <w:rPr>
          <w:rFonts w:hint="eastAsia"/>
        </w:rPr>
        <w:t xml:space="preserve">4.2.2 </w:t>
      </w:r>
      <w:r>
        <w:fldChar w:fldCharType="begin"/>
      </w:r>
      <w:r>
        <w:instrText xml:space="preserve"> MACROBUTTON  AcceptAllChangesShown [</w:instrText>
      </w:r>
      <w:r>
        <w:instrText>单击此处添加条标题</w:instrText>
      </w:r>
      <w:r>
        <w:instrText xml:space="preserve">] </w:instrText>
      </w:r>
      <w:r>
        <w:fldChar w:fldCharType="end"/>
      </w:r>
      <w:bookmarkEnd w:id="111"/>
    </w:p>
    <w:p w:rsidR="00B44891" w:rsidRDefault="00B44891" w:rsidP="00B44891">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B44891" w:rsidRDefault="00B44891" w:rsidP="00B44891">
      <w:pPr>
        <w:pStyle w:val="2"/>
        <w:rPr>
          <w:rFonts w:hint="eastAsia"/>
        </w:rPr>
      </w:pPr>
      <w:r>
        <w:rPr>
          <w:rFonts w:hint="eastAsia"/>
        </w:rPr>
        <w:lastRenderedPageBreak/>
        <w:t xml:space="preserve">4.2 </w:t>
      </w:r>
      <w:r>
        <w:rPr>
          <w:rFonts w:hint="eastAsia"/>
        </w:rPr>
        <w:t>控制模块</w:t>
      </w:r>
      <w:r>
        <w:rPr>
          <w:rFonts w:hint="eastAsia"/>
        </w:rPr>
        <w:t>与变频器通信</w:t>
      </w:r>
    </w:p>
    <w:p w:rsidR="00B44891" w:rsidRDefault="00B44891" w:rsidP="00B44891">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B44891" w:rsidRDefault="00B44891" w:rsidP="00B44891">
      <w:pPr>
        <w:pStyle w:val="3"/>
      </w:pPr>
      <w:r>
        <w:rPr>
          <w:rFonts w:hint="eastAsia"/>
        </w:rPr>
        <w:t xml:space="preserve">4.2.1 </w:t>
      </w:r>
      <w:r>
        <w:fldChar w:fldCharType="begin"/>
      </w:r>
      <w:r>
        <w:instrText xml:space="preserve"> MACROBUTTON  AcceptAllChangesShown [</w:instrText>
      </w:r>
      <w:r>
        <w:instrText>单击此处添加条标题</w:instrText>
      </w:r>
      <w:r>
        <w:instrText xml:space="preserve">] </w:instrText>
      </w:r>
      <w:r>
        <w:fldChar w:fldCharType="end"/>
      </w:r>
    </w:p>
    <w:p w:rsidR="00B44891" w:rsidRDefault="00B44891" w:rsidP="00B44891">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B44891" w:rsidRDefault="00B44891" w:rsidP="00B44891">
      <w:pPr>
        <w:pStyle w:val="3"/>
      </w:pPr>
      <w:r>
        <w:rPr>
          <w:rFonts w:hint="eastAsia"/>
        </w:rPr>
        <w:t xml:space="preserve">4.2.2 </w:t>
      </w:r>
      <w:r>
        <w:fldChar w:fldCharType="begin"/>
      </w:r>
      <w:r>
        <w:instrText xml:space="preserve"> MACROBUTTON  AcceptAllChangesShown [</w:instrText>
      </w:r>
      <w:r>
        <w:instrText>单击此处添加条标题</w:instrText>
      </w:r>
      <w:r>
        <w:instrText xml:space="preserve">] </w:instrText>
      </w:r>
      <w:r>
        <w:fldChar w:fldCharType="end"/>
      </w:r>
    </w:p>
    <w:p w:rsidR="00B44891" w:rsidRDefault="00B44891" w:rsidP="00B44891">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B44891" w:rsidRDefault="00B44891" w:rsidP="00B44891">
      <w:pPr>
        <w:pStyle w:val="aff2"/>
        <w:rPr>
          <w:rFonts w:hint="eastAsia"/>
        </w:rPr>
      </w:pPr>
    </w:p>
    <w:p w:rsidR="00C92103" w:rsidRDefault="00C92103">
      <w:pPr>
        <w:pStyle w:val="aff2"/>
      </w:pPr>
    </w:p>
    <w:bookmarkEnd w:id="99"/>
    <w:bookmarkEnd w:id="100"/>
    <w:bookmarkEnd w:id="101"/>
    <w:bookmarkEnd w:id="102"/>
    <w:p w:rsidR="00C92103" w:rsidRDefault="00C92103">
      <w:pPr>
        <w:sectPr w:rsidR="00C92103">
          <w:pgSz w:w="11906" w:h="16838"/>
          <w:pgMar w:top="1418" w:right="1701" w:bottom="1701" w:left="1701" w:header="851" w:footer="992" w:gutter="0"/>
          <w:cols w:space="720"/>
          <w:docGrid w:linePitch="312"/>
        </w:sectPr>
      </w:pPr>
    </w:p>
    <w:p w:rsidR="00C92103" w:rsidRDefault="00C92103" w:rsidP="00E3386B">
      <w:pPr>
        <w:pStyle w:val="1"/>
      </w:pPr>
      <w:bookmarkStart w:id="112" w:name="_Toc188851608"/>
      <w:bookmarkStart w:id="113" w:name="_Toc188851692"/>
      <w:bookmarkStart w:id="114" w:name="_Toc188851838"/>
      <w:bookmarkStart w:id="115" w:name="_Toc188852325"/>
      <w:bookmarkStart w:id="116" w:name="_Toc513292051"/>
      <w:r>
        <w:rPr>
          <w:rFonts w:hint="eastAsia"/>
        </w:rPr>
        <w:lastRenderedPageBreak/>
        <w:t>第</w:t>
      </w:r>
      <w:r>
        <w:rPr>
          <w:rFonts w:hint="eastAsia"/>
        </w:rPr>
        <w:t>5</w:t>
      </w:r>
      <w:r>
        <w:rPr>
          <w:rFonts w:hint="eastAsia"/>
        </w:rPr>
        <w:t>章</w:t>
      </w:r>
      <w:r>
        <w:rPr>
          <w:rFonts w:hint="eastAsia"/>
        </w:rPr>
        <w:t xml:space="preserve"> </w:t>
      </w:r>
      <w:bookmarkEnd w:id="112"/>
      <w:bookmarkEnd w:id="113"/>
      <w:bookmarkEnd w:id="114"/>
      <w:bookmarkEnd w:id="115"/>
      <w:r w:rsidR="00F951DC">
        <w:rPr>
          <w:rFonts w:hint="eastAsia"/>
        </w:rPr>
        <w:t>库存</w:t>
      </w:r>
      <w:r w:rsidR="002650B1">
        <w:rPr>
          <w:rFonts w:hint="eastAsia"/>
        </w:rPr>
        <w:t>管理及电商平台</w:t>
      </w:r>
      <w:bookmarkEnd w:id="116"/>
    </w:p>
    <w:p w:rsidR="00C92103" w:rsidRDefault="00C92103">
      <w:pPr>
        <w:pStyle w:val="2"/>
      </w:pPr>
      <w:bookmarkStart w:id="117" w:name="_Toc513292052"/>
      <w:r>
        <w:rPr>
          <w:rFonts w:hint="eastAsia"/>
        </w:rPr>
        <w:t>5.1</w:t>
      </w:r>
      <w:r w:rsidR="00A1602B">
        <w:rPr>
          <w:rFonts w:hint="eastAsia"/>
        </w:rPr>
        <w:t>管理系统</w:t>
      </w:r>
      <w:bookmarkEnd w:id="117"/>
      <w:r w:rsidR="00D15BA6">
        <w:rPr>
          <w:rFonts w:hint="eastAsia"/>
        </w:rPr>
        <w:t>总体设计</w:t>
      </w:r>
    </w:p>
    <w:p w:rsidR="00B61092" w:rsidRDefault="00C92103" w:rsidP="005A4ED9">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5A4ED9" w:rsidRDefault="005A4ED9" w:rsidP="00F5495D">
      <w:pPr>
        <w:pStyle w:val="aff2"/>
      </w:pPr>
    </w:p>
    <w:p w:rsidR="00C92103" w:rsidRDefault="00C92103" w:rsidP="00405464">
      <w:pPr>
        <w:pStyle w:val="3"/>
      </w:pPr>
      <w:bookmarkStart w:id="118" w:name="_Toc513292053"/>
      <w:r>
        <w:rPr>
          <w:rFonts w:hint="eastAsia"/>
        </w:rPr>
        <w:t>5</w:t>
      </w:r>
      <w:r>
        <w:t>.</w:t>
      </w:r>
      <w:r>
        <w:rPr>
          <w:rFonts w:hint="eastAsia"/>
        </w:rPr>
        <w:t>1</w:t>
      </w:r>
      <w:r>
        <w:t>.1</w:t>
      </w:r>
      <w:r w:rsidR="00F217D7">
        <w:t xml:space="preserve"> </w:t>
      </w:r>
      <w:r w:rsidR="00FA43A7">
        <w:rPr>
          <w:rFonts w:hint="eastAsia"/>
          <w:lang w:eastAsia="zh-CN"/>
        </w:rPr>
        <w:t>管理</w:t>
      </w:r>
      <w:r w:rsidR="00BA7CA8">
        <w:rPr>
          <w:rFonts w:hint="eastAsia"/>
          <w:lang w:eastAsia="zh-CN"/>
        </w:rPr>
        <w:t>系统</w:t>
      </w:r>
      <w:bookmarkEnd w:id="118"/>
      <w:r w:rsidR="00FA43A7">
        <w:rPr>
          <w:rFonts w:hint="eastAsia"/>
          <w:lang w:eastAsia="zh-CN"/>
        </w:rPr>
        <w:t>结构</w:t>
      </w:r>
    </w:p>
    <w:p w:rsidR="00C92103" w:rsidRDefault="00C92103" w:rsidP="00E3386B">
      <w:pPr>
        <w:pStyle w:val="aff2"/>
        <w:jc w:val="center"/>
      </w:pPr>
    </w:p>
    <w:p w:rsidR="00C92103" w:rsidRDefault="00C92103">
      <w:pPr>
        <w:pStyle w:val="aff5"/>
      </w:pPr>
      <w:bookmarkStart w:id="119" w:name="_Toc512864461"/>
      <w:r>
        <w:rPr>
          <w:rFonts w:hint="eastAsia"/>
        </w:rPr>
        <w:t>图</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19"/>
    </w:p>
    <w:p w:rsidR="00C92103" w:rsidRDefault="00C92103">
      <w:pPr>
        <w:pStyle w:val="3"/>
      </w:pPr>
      <w:bookmarkStart w:id="120" w:name="_Toc513292054"/>
      <w:r>
        <w:rPr>
          <w:rFonts w:hint="eastAsia"/>
        </w:rPr>
        <w:t>5</w:t>
      </w:r>
      <w:r>
        <w:t>.</w:t>
      </w:r>
      <w:r>
        <w:rPr>
          <w:rFonts w:hint="eastAsia"/>
        </w:rPr>
        <w:t>1</w:t>
      </w:r>
      <w:r>
        <w:t>.</w:t>
      </w:r>
      <w:r>
        <w:rPr>
          <w:rFonts w:hint="eastAsia"/>
        </w:rPr>
        <w:t>2</w:t>
      </w:r>
      <w:bookmarkEnd w:id="120"/>
      <w:r w:rsidR="00F217D7">
        <w:t xml:space="preserve"> </w:t>
      </w:r>
      <w:r w:rsidR="00FA43A7">
        <w:rPr>
          <w:rFonts w:hint="eastAsia"/>
          <w:lang w:eastAsia="zh-CN"/>
        </w:rPr>
        <w:t>管理系统</w:t>
      </w:r>
      <w:r w:rsidR="00FA43A7">
        <w:rPr>
          <w:rFonts w:hint="eastAsia"/>
          <w:lang w:eastAsia="zh-CN"/>
        </w:rPr>
        <w:t>功能设计</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2"/>
      </w:pPr>
      <w:bookmarkStart w:id="121" w:name="_Toc513292056"/>
      <w:r>
        <w:rPr>
          <w:rFonts w:hint="eastAsia"/>
        </w:rPr>
        <w:t>5.2</w:t>
      </w:r>
      <w:r w:rsidR="000509D7">
        <w:rPr>
          <w:rFonts w:hint="eastAsia"/>
        </w:rPr>
        <w:t>程序设计</w:t>
      </w:r>
      <w:bookmarkEnd w:id="12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2" w:name="_Toc513292057"/>
      <w:r>
        <w:rPr>
          <w:rFonts w:hint="eastAsia"/>
        </w:rPr>
        <w:t>5.2.1</w:t>
      </w:r>
      <w:r w:rsidR="00F217D7">
        <w:t xml:space="preserve"> </w:t>
      </w:r>
      <w:r w:rsidR="00ED4C49">
        <w:rPr>
          <w:rFonts w:hint="eastAsia"/>
          <w:lang w:eastAsia="zh-CN"/>
        </w:rPr>
        <w:t>开发</w:t>
      </w:r>
      <w:r w:rsidR="00C25004">
        <w:rPr>
          <w:rFonts w:hint="eastAsia"/>
          <w:lang w:eastAsia="zh-CN"/>
        </w:rPr>
        <w:t>环境</w:t>
      </w:r>
      <w:bookmarkEnd w:id="122"/>
    </w:p>
    <w:p w:rsidR="00C92103" w:rsidRDefault="00C25004">
      <w:pPr>
        <w:pStyle w:val="aff2"/>
      </w:pPr>
      <w:r>
        <w:t>P</w:t>
      </w:r>
      <w:r>
        <w:rPr>
          <w:rFonts w:hint="eastAsia"/>
        </w:rPr>
        <w:t>ython</w:t>
      </w:r>
      <w:r>
        <w:t>2.7</w:t>
      </w:r>
    </w:p>
    <w:p w:rsidR="00C25004" w:rsidRDefault="00C25004">
      <w:pPr>
        <w:pStyle w:val="aff2"/>
      </w:pPr>
      <w:r>
        <w:rPr>
          <w:rFonts w:hint="eastAsia"/>
        </w:rPr>
        <w:t>Django</w:t>
      </w:r>
      <w:r>
        <w:t>1.82</w:t>
      </w:r>
    </w:p>
    <w:p w:rsidR="00C25004" w:rsidRDefault="00C25004">
      <w:pPr>
        <w:pStyle w:val="aff2"/>
      </w:pPr>
      <w:r w:rsidRPr="00C25004">
        <w:t>django-tinymce</w:t>
      </w:r>
    </w:p>
    <w:p w:rsidR="00C25004" w:rsidRDefault="00C25004">
      <w:pPr>
        <w:pStyle w:val="aff2"/>
      </w:pPr>
      <w:r w:rsidRPr="00C25004">
        <w:t>django-haystack2.4</w:t>
      </w:r>
    </w:p>
    <w:p w:rsidR="00C25004" w:rsidRDefault="00C25004">
      <w:pPr>
        <w:pStyle w:val="aff2"/>
      </w:pPr>
      <w:r w:rsidRPr="00C25004">
        <w:t>psycopg2</w:t>
      </w:r>
    </w:p>
    <w:p w:rsidR="00C25004" w:rsidRDefault="00C25004">
      <w:pPr>
        <w:pStyle w:val="aff2"/>
      </w:pPr>
      <w:r w:rsidRPr="00C25004">
        <w:t>pillow</w:t>
      </w:r>
    </w:p>
    <w:p w:rsidR="00C25004" w:rsidRPr="00C25004" w:rsidRDefault="00C25004">
      <w:pPr>
        <w:pStyle w:val="aff2"/>
      </w:pPr>
      <w:r w:rsidRPr="00C25004">
        <w:t>Whoosh</w:t>
      </w:r>
    </w:p>
    <w:p w:rsidR="00C92103" w:rsidRDefault="00C92103">
      <w:pPr>
        <w:pStyle w:val="3"/>
      </w:pPr>
      <w:bookmarkStart w:id="123" w:name="_Toc513292058"/>
      <w:r>
        <w:rPr>
          <w:rFonts w:hint="eastAsia"/>
        </w:rPr>
        <w:lastRenderedPageBreak/>
        <w:t>5.2.2</w:t>
      </w:r>
      <w:bookmarkEnd w:id="123"/>
      <w:r w:rsidR="00F217D7">
        <w:t xml:space="preserve"> </w:t>
      </w:r>
      <w:r w:rsidR="00DA53FD">
        <w:rPr>
          <w:rFonts w:hint="eastAsia"/>
          <w:lang w:eastAsia="zh-CN"/>
        </w:rPr>
        <w:t>数据库设计</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D7155F" w:rsidRDefault="00D7155F" w:rsidP="00D7155F">
      <w:pPr>
        <w:pStyle w:val="3"/>
      </w:pPr>
      <w:r>
        <w:rPr>
          <w:rFonts w:hint="eastAsia"/>
        </w:rPr>
        <w:t>5.2.</w:t>
      </w:r>
      <w:r>
        <w:t>3</w:t>
      </w:r>
      <w:r w:rsidR="00F217D7">
        <w:t xml:space="preserve"> </w:t>
      </w:r>
      <w:r>
        <w:rPr>
          <w:rFonts w:hint="eastAsia"/>
          <w:lang w:eastAsia="zh-CN"/>
        </w:rPr>
        <w:t>功能的实现</w:t>
      </w:r>
    </w:p>
    <w:p w:rsidR="00D7155F" w:rsidRDefault="00F86F95" w:rsidP="00D7155F">
      <w:pPr>
        <w:pStyle w:val="aff2"/>
      </w:pPr>
      <w:r>
        <w:rPr>
          <w:rFonts w:hint="eastAsia"/>
        </w:rPr>
        <w:t>（</w:t>
      </w:r>
      <w:r>
        <w:rPr>
          <w:rFonts w:hint="eastAsia"/>
        </w:rPr>
        <w:t>1</w:t>
      </w:r>
      <w:r>
        <w:rPr>
          <w:rFonts w:hint="eastAsia"/>
        </w:rPr>
        <w:t>）管理员用户与普通用户</w:t>
      </w:r>
    </w:p>
    <w:p w:rsidR="00805096" w:rsidRDefault="00805096" w:rsidP="00D7155F">
      <w:pPr>
        <w:pStyle w:val="aff2"/>
        <w:rPr>
          <w:rFonts w:hint="eastAsia"/>
        </w:rPr>
      </w:pPr>
      <w:r>
        <w:rPr>
          <w:rFonts w:hint="eastAsia"/>
        </w:rPr>
        <w:t>（</w:t>
      </w:r>
      <w:r>
        <w:rPr>
          <w:rFonts w:hint="eastAsia"/>
        </w:rPr>
        <w:t>2</w:t>
      </w:r>
      <w:r>
        <w:rPr>
          <w:rFonts w:hint="eastAsia"/>
        </w:rPr>
        <w:t>）</w:t>
      </w:r>
    </w:p>
    <w:p w:rsidR="00C92103" w:rsidRDefault="00C92103"/>
    <w:p w:rsidR="00D7155F" w:rsidRDefault="001D3E2D">
      <w:pPr>
        <w:sectPr w:rsidR="00D7155F">
          <w:pgSz w:w="11906" w:h="16838"/>
          <w:pgMar w:top="1418" w:right="1701" w:bottom="1701" w:left="1701" w:header="851" w:footer="992" w:gutter="0"/>
          <w:cols w:space="720"/>
          <w:docGrid w:linePitch="312"/>
        </w:sectPr>
      </w:pPr>
      <w:r>
        <w:rPr>
          <w:rFonts w:hint="eastAsia"/>
        </w:rPr>
        <w:t>用户</w:t>
      </w:r>
      <w:r w:rsidR="001D66EC">
        <w:rPr>
          <w:rFonts w:hint="eastAsia"/>
        </w:rPr>
        <w:t>注册</w:t>
      </w:r>
      <w:r>
        <w:rPr>
          <w:rFonts w:hint="eastAsia"/>
        </w:rPr>
        <w:t>功能</w:t>
      </w:r>
    </w:p>
    <w:p w:rsidR="00C92103" w:rsidRDefault="00C92103">
      <w:pPr>
        <w:pStyle w:val="1"/>
      </w:pPr>
      <w:bookmarkStart w:id="124" w:name="_Toc188851613"/>
      <w:bookmarkStart w:id="125" w:name="_Toc188851697"/>
      <w:bookmarkStart w:id="126" w:name="_Toc188851843"/>
      <w:bookmarkStart w:id="127" w:name="_Toc188852330"/>
      <w:bookmarkStart w:id="128" w:name="_Toc513292059"/>
      <w:r>
        <w:rPr>
          <w:rFonts w:hint="eastAsia"/>
        </w:rPr>
        <w:lastRenderedPageBreak/>
        <w:t>第</w:t>
      </w:r>
      <w:r>
        <w:rPr>
          <w:rFonts w:hint="eastAsia"/>
        </w:rPr>
        <w:t>6</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24"/>
      <w:bookmarkEnd w:id="125"/>
      <w:bookmarkEnd w:id="126"/>
      <w:bookmarkEnd w:id="127"/>
      <w:bookmarkEnd w:id="128"/>
      <w:r w:rsidR="000509D7">
        <w:t xml:space="preserve"> </w:t>
      </w:r>
    </w:p>
    <w:p w:rsidR="00C92103" w:rsidRDefault="00C92103">
      <w:pPr>
        <w:pStyle w:val="2"/>
      </w:pPr>
      <w:bookmarkStart w:id="129" w:name="_Toc513292060"/>
      <w:r>
        <w:rPr>
          <w:rFonts w:hint="eastAsia"/>
        </w:rPr>
        <w:t xml:space="preserve">6.1 </w:t>
      </w:r>
      <w:r>
        <w:fldChar w:fldCharType="begin"/>
      </w:r>
      <w:r>
        <w:instrText xml:space="preserve"> MACROBUTTON  AcceptAllChangesShown [</w:instrText>
      </w:r>
      <w:r>
        <w:instrText>单击此处添加节标题</w:instrText>
      </w:r>
      <w:r>
        <w:instrText xml:space="preserve">] </w:instrText>
      </w:r>
      <w:r>
        <w:fldChar w:fldCharType="end"/>
      </w:r>
      <w:bookmarkEnd w:id="12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30" w:name="_Toc513292061"/>
      <w:r>
        <w:rPr>
          <w:rFonts w:hint="eastAsia"/>
        </w:rPr>
        <w:t>6</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3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矩形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092EED" w:rsidRDefault="00092EED">
                              <w:pPr>
                                <w:pStyle w:val="afd"/>
                                <w:spacing w:before="31" w:after="31"/>
                              </w:pPr>
                              <w:r>
                                <w:rPr>
                                  <w:rFonts w:hint="eastAsia"/>
                                </w:rPr>
                                <w:t>A</w:t>
                              </w:r>
                            </w:p>
                          </w:txbxContent>
                        </wps:txbx>
                        <wps:bodyPr rot="0" vert="horz" wrap="square" lIns="91440" tIns="45720" rIns="91440" bIns="45720" anchor="t" anchorCtr="0" upright="1">
                          <a:noAutofit/>
                        </wps:bodyPr>
                      </wps:wsp>
                      <wps:wsp>
                        <wps:cNvPr id="11" name="矩形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092EED" w:rsidRDefault="00092EED">
                              <w:pPr>
                                <w:pStyle w:val="afd"/>
                                <w:spacing w:before="31" w:after="31"/>
                              </w:pPr>
                              <w:r>
                                <w:rPr>
                                  <w:rFonts w:hint="eastAsia"/>
                                </w:rPr>
                                <w:t>B</w:t>
                              </w:r>
                            </w:p>
                          </w:txbxContent>
                        </wps:txbx>
                        <wps:bodyPr rot="0" vert="horz" wrap="square" lIns="91440" tIns="45720" rIns="91440" bIns="45720" anchor="t" anchorCtr="0" upright="1">
                          <a:noAutofit/>
                        </wps:bodyPr>
                      </wps:wsp>
                      <wps:wsp>
                        <wps:cNvPr id="12" name="矩形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092EED" w:rsidRDefault="00092EED">
                              <w:pPr>
                                <w:pStyle w:val="afd"/>
                                <w:spacing w:before="31" w:after="31"/>
                              </w:pPr>
                              <w:r>
                                <w:rPr>
                                  <w:rFonts w:hint="eastAsia"/>
                                </w:rPr>
                                <w:t>C</w:t>
                              </w:r>
                            </w:p>
                          </w:txbxContent>
                        </wps:txbx>
                        <wps:bodyPr rot="0" vert="horz" wrap="square" lIns="91440" tIns="45720" rIns="91440" bIns="45720" anchor="t" anchorCtr="0" upright="1">
                          <a:noAutofit/>
                        </wps:bodyPr>
                      </wps:wsp>
                      <wps:wsp>
                        <wps:cNvPr id="13" name="矩形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092EED" w:rsidRDefault="00092EED">
                              <w:pPr>
                                <w:pStyle w:val="afd"/>
                                <w:spacing w:before="31" w:after="31"/>
                              </w:pPr>
                              <w:r>
                                <w:rPr>
                                  <w:rFonts w:hint="eastAsia"/>
                                </w:rPr>
                                <w:t>D</w:t>
                              </w:r>
                            </w:p>
                          </w:txbxContent>
                        </wps:txbx>
                        <wps:bodyPr rot="0" vert="horz" wrap="square" lIns="91440" tIns="45720" rIns="91440" bIns="45720" anchor="t" anchorCtr="0" upright="1">
                          <a:noAutofit/>
                        </wps:bodyPr>
                      </wps:wsp>
                      <wps:wsp>
                        <wps:cNvPr id="14" name="直线 394"/>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直线 395"/>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直线 396"/>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222"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">
                <v:shape id="_x0000_s1223" type="#_x0000_t75" style="position:absolute;width:52578;height:26746;visibility:visible;mso-wrap-style:square">
                  <v:fill o:detectmouseclick="t"/>
                  <v:path o:connecttype="none"/>
                </v:shape>
                <v:rect id="矩形 390" o:spid="_x0000_s1224"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092EED" w:rsidRDefault="00092EED">
                        <w:pPr>
                          <w:pStyle w:val="afd"/>
                          <w:spacing w:before="31" w:after="31"/>
                        </w:pPr>
                        <w:r>
                          <w:rPr>
                            <w:rFonts w:hint="eastAsia"/>
                          </w:rPr>
                          <w:t>A</w:t>
                        </w:r>
                      </w:p>
                    </w:txbxContent>
                  </v:textbox>
                </v:rect>
                <v:rect id="矩形 391" o:spid="_x0000_s1225"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092EED" w:rsidRDefault="00092EED">
                        <w:pPr>
                          <w:pStyle w:val="afd"/>
                          <w:spacing w:before="31" w:after="31"/>
                        </w:pPr>
                        <w:r>
                          <w:rPr>
                            <w:rFonts w:hint="eastAsia"/>
                          </w:rPr>
                          <w:t>B</w:t>
                        </w:r>
                      </w:p>
                    </w:txbxContent>
                  </v:textbox>
                </v:rect>
                <v:rect id="矩形 392" o:spid="_x0000_s1226"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092EED" w:rsidRDefault="00092EED">
                        <w:pPr>
                          <w:pStyle w:val="afd"/>
                          <w:spacing w:before="31" w:after="31"/>
                        </w:pPr>
                        <w:r>
                          <w:rPr>
                            <w:rFonts w:hint="eastAsia"/>
                          </w:rPr>
                          <w:t>C</w:t>
                        </w:r>
                      </w:p>
                    </w:txbxContent>
                  </v:textbox>
                </v:rect>
                <v:rect id="矩形 393" o:spid="_x0000_s1227"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092EED" w:rsidRDefault="00092EED">
                        <w:pPr>
                          <w:pStyle w:val="afd"/>
                          <w:spacing w:before="31" w:after="31"/>
                        </w:pPr>
                        <w:r>
                          <w:rPr>
                            <w:rFonts w:hint="eastAsia"/>
                          </w:rPr>
                          <w:t>D</w:t>
                        </w:r>
                      </w:p>
                    </w:txbxContent>
                  </v:textbox>
                </v:rect>
                <v:line id="直线 394" o:spid="_x0000_s1228"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395" o:spid="_x0000_s1229"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直线 396" o:spid="_x0000_s1230"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w10:anchorlock/>
              </v:group>
            </w:pict>
          </mc:Fallback>
        </mc:AlternateContent>
      </w:r>
    </w:p>
    <w:p w:rsidR="00C92103" w:rsidRDefault="00C92103">
      <w:pPr>
        <w:pStyle w:val="aff5"/>
      </w:pPr>
      <w:bookmarkStart w:id="131" w:name="_Toc512864462"/>
      <w:r>
        <w:rPr>
          <w:rFonts w:hint="eastAsia"/>
        </w:rPr>
        <w:t>图</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31"/>
    </w:p>
    <w:p w:rsidR="00C92103" w:rsidRDefault="00C92103">
      <w:pPr>
        <w:pStyle w:val="3"/>
      </w:pPr>
      <w:bookmarkStart w:id="132" w:name="_Toc513292062"/>
      <w:r>
        <w:rPr>
          <w:rFonts w:hint="eastAsia"/>
        </w:rPr>
        <w:lastRenderedPageBreak/>
        <w:t>6</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3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33" w:name="_Toc512865328"/>
      <w:r>
        <w:rPr>
          <w:rFonts w:hint="eastAsia"/>
        </w:rPr>
        <w:t>表</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34" w:name="_Toc513292063"/>
      <w:r>
        <w:rPr>
          <w:rFonts w:hint="eastAsia"/>
        </w:rPr>
        <w:t>6</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3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3" o:spid="_x0000_i1027" type="#_x0000_t75" style="width:181.5pt;height:63pt;mso-position-horizontal-relative:page;mso-position-vertical-relative:page" o:ole="">
            <v:imagedata r:id="rId33" o:title=""/>
          </v:shape>
          <o:OLEObject Type="Embed" ProgID="Equation.DSMT4" ShapeID="对象 13" DrawAspect="Content" ObjectID="_1587079672" r:id="rId35"/>
        </w:object>
      </w:r>
      <w:r>
        <w:rPr>
          <w:rFonts w:hint="eastAsia"/>
        </w:rPr>
        <w:t xml:space="preserve">                     </w:t>
      </w:r>
      <w:r>
        <w:rPr>
          <w:rFonts w:hint="eastAsia"/>
        </w:rPr>
        <w:t>（</w:t>
      </w:r>
      <w:r>
        <w:rPr>
          <w:rFonts w:hint="eastAsia"/>
        </w:rPr>
        <w:t xml:space="preserve"> 6.1</w:t>
      </w:r>
      <w:r>
        <w:rPr>
          <w:rFonts w:hint="eastAsia"/>
        </w:rPr>
        <w:t>）</w:t>
      </w:r>
    </w:p>
    <w:p w:rsidR="00C92103" w:rsidRDefault="00C92103">
      <w:pPr>
        <w:pStyle w:val="2"/>
      </w:pPr>
      <w:bookmarkStart w:id="135" w:name="_Toc513292064"/>
      <w:r>
        <w:rPr>
          <w:rFonts w:hint="eastAsia"/>
        </w:rPr>
        <w:t xml:space="preserve">6.2 </w:t>
      </w:r>
      <w:r>
        <w:fldChar w:fldCharType="begin"/>
      </w:r>
      <w:r>
        <w:instrText xml:space="preserve"> MACROBUTTON  AcceptAllChangesShown [</w:instrText>
      </w:r>
      <w:r>
        <w:instrText>单击此处添加节标题</w:instrText>
      </w:r>
      <w:r>
        <w:instrText xml:space="preserve">] </w:instrText>
      </w:r>
      <w:r>
        <w:fldChar w:fldCharType="end"/>
      </w:r>
      <w:bookmarkEnd w:id="13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6" w:name="_Toc513292065"/>
      <w:r>
        <w:rPr>
          <w:rFonts w:hint="eastAsia"/>
        </w:rPr>
        <w:t xml:space="preserve">6.2.1 </w:t>
      </w:r>
      <w:r>
        <w:fldChar w:fldCharType="begin"/>
      </w:r>
      <w:r>
        <w:instrText xml:space="preserve"> MACROBUTTON  AcceptAllChangesShown [</w:instrText>
      </w:r>
      <w:r>
        <w:instrText>单击此处添加条标题</w:instrText>
      </w:r>
      <w:r>
        <w:instrText xml:space="preserve">] </w:instrText>
      </w:r>
      <w:r>
        <w:fldChar w:fldCharType="end"/>
      </w:r>
      <w:bookmarkEnd w:id="13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7" w:name="_Toc513292066"/>
      <w:r>
        <w:rPr>
          <w:rFonts w:hint="eastAsia"/>
        </w:rPr>
        <w:t xml:space="preserve">6.2.2 </w:t>
      </w:r>
      <w:r>
        <w:fldChar w:fldCharType="begin"/>
      </w:r>
      <w:r>
        <w:instrText xml:space="preserve"> MACROBUTTON  AcceptAllChangesShown [</w:instrText>
      </w:r>
      <w:r>
        <w:instrText>单击此处添加条标题</w:instrText>
      </w:r>
      <w:r>
        <w:instrText xml:space="preserve">] </w:instrText>
      </w:r>
      <w:r>
        <w:fldChar w:fldCharType="end"/>
      </w:r>
      <w:bookmarkEnd w:id="13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1"/>
      </w:pPr>
      <w:bookmarkStart w:id="138" w:name="_Toc178106758"/>
      <w:bookmarkStart w:id="139" w:name="_Toc188851623"/>
      <w:bookmarkStart w:id="140" w:name="_Toc188851707"/>
      <w:bookmarkStart w:id="141" w:name="_Toc188852340"/>
      <w:bookmarkStart w:id="142" w:name="_Toc513292074"/>
      <w:r>
        <w:rPr>
          <w:rFonts w:hint="eastAsia"/>
        </w:rPr>
        <w:lastRenderedPageBreak/>
        <w:t>结论</w:t>
      </w:r>
      <w:bookmarkEnd w:id="138"/>
      <w:bookmarkEnd w:id="139"/>
      <w:bookmarkEnd w:id="140"/>
      <w:bookmarkEnd w:id="141"/>
      <w:bookmarkEnd w:id="142"/>
    </w:p>
    <w:p w:rsidR="00C92103" w:rsidRDefault="00C92103">
      <w:pPr>
        <w:pStyle w:val="aff2"/>
      </w:pPr>
      <w:r>
        <w:fldChar w:fldCharType="begin"/>
      </w:r>
      <w:r>
        <w:instrText xml:space="preserve"> MACROBUTTON  AcceptAllChangesShown [</w:instrText>
      </w:r>
      <w:r>
        <w:instrText>单击此处添加结论</w:instrText>
      </w:r>
      <w:r>
        <w:instrText xml:space="preserve">] </w:instrText>
      </w:r>
      <w:r>
        <w:fldChar w:fldCharType="end"/>
      </w:r>
    </w:p>
    <w:p w:rsidR="00C92103" w:rsidRDefault="00E472DF">
      <w:pPr>
        <w:pStyle w:val="aff2"/>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127000</wp:posOffset>
                </wp:positionH>
                <wp:positionV relativeFrom="paragraph">
                  <wp:posOffset>142875</wp:posOffset>
                </wp:positionV>
                <wp:extent cx="5372100" cy="1089660"/>
                <wp:effectExtent l="8255" t="13970" r="10795" b="10795"/>
                <wp:wrapNone/>
                <wp:docPr id="6" name="自选图形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089660"/>
                        </a:xfrm>
                        <a:prstGeom prst="roundRect">
                          <a:avLst>
                            <a:gd name="adj" fmla="val 16667"/>
                          </a:avLst>
                        </a:prstGeom>
                        <a:solidFill>
                          <a:srgbClr val="CCFFFF"/>
                        </a:solidFill>
                        <a:ln w="9525">
                          <a:solidFill>
                            <a:srgbClr val="000000"/>
                          </a:solidFill>
                          <a:round/>
                          <a:headEnd/>
                          <a:tailEnd/>
                        </a:ln>
                      </wps:spPr>
                      <wps:txbx>
                        <w:txbxContent>
                          <w:p w:rsidR="00092EED" w:rsidRDefault="00092EED">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092EED" w:rsidRDefault="00092EED">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092EED" w:rsidRDefault="00092EED">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423" o:spid="_x0000_s1231" style="position:absolute;left:0;text-align:left;margin-left:10pt;margin-top:11.25pt;width:423pt;height:85.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" fillcolor="#cff">
                <v:textbox>
                  <w:txbxContent>
                    <w:p w:rsidR="00092EED" w:rsidRDefault="00092EED">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092EED" w:rsidRDefault="00092EED">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092EED" w:rsidRDefault="00092EED">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v:textbox>
              </v:roundrect>
            </w:pict>
          </mc:Fallback>
        </mc:AlternateContent>
      </w: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r>
        <w:rPr>
          <w:rFonts w:hint="eastAsia"/>
        </w:rPr>
        <w:t>结论一般包括：</w:t>
      </w:r>
    </w:p>
    <w:p w:rsidR="00C92103" w:rsidRDefault="00C92103">
      <w:pPr>
        <w:spacing w:line="360" w:lineRule="auto"/>
        <w:ind w:leftChars="200" w:left="3360" w:hangingChars="1200" w:hanging="2880"/>
        <w:rPr>
          <w:rFonts w:ascii="楷体_GB2312" w:eastAsia="楷体_GB2312"/>
          <w:b/>
          <w:color w:val="0000FF"/>
          <w:szCs w:val="24"/>
        </w:rPr>
      </w:pPr>
      <w:r>
        <w:rPr>
          <w:rFonts w:hint="eastAsia"/>
        </w:rPr>
        <w:t>本毕业论文主要研究总结</w:t>
      </w:r>
      <w:r>
        <w:rPr>
          <w:rFonts w:ascii="楷体_GB2312" w:eastAsia="楷体_GB2312" w:hint="eastAsia"/>
          <w:b/>
          <w:color w:val="0000FF"/>
          <w:szCs w:val="24"/>
        </w:rPr>
        <w:t>---此段按顺序逐项总结主要研究工作，包括运用的相</w:t>
      </w:r>
    </w:p>
    <w:p w:rsidR="00C92103" w:rsidRDefault="00C92103" w:rsidP="008927D2">
      <w:pPr>
        <w:spacing w:line="360" w:lineRule="auto"/>
        <w:ind w:leftChars="1390" w:left="3336" w:firstLineChars="49" w:firstLine="118"/>
        <w:rPr>
          <w:rFonts w:ascii="楷体_GB2312" w:eastAsia="楷体_GB2312"/>
          <w:b/>
          <w:color w:val="0000FF"/>
          <w:szCs w:val="24"/>
        </w:rPr>
      </w:pPr>
      <w:r>
        <w:rPr>
          <w:rFonts w:ascii="楷体_GB2312" w:eastAsia="楷体_GB2312" w:hint="eastAsia"/>
          <w:b/>
          <w:color w:val="0000FF"/>
          <w:szCs w:val="24"/>
        </w:rPr>
        <w:t>关课程</w:t>
      </w:r>
      <w:r>
        <w:rPr>
          <w:rFonts w:ascii="楷体_GB2312" w:eastAsia="楷体_GB2312" w:hint="eastAsia"/>
          <w:b/>
          <w:color w:val="FF0000"/>
          <w:szCs w:val="24"/>
        </w:rPr>
        <w:t>（导师认可前，不要删除此说明）</w:t>
      </w:r>
    </w:p>
    <w:p w:rsidR="00C92103" w:rsidRDefault="00C92103">
      <w:pPr>
        <w:spacing w:line="360" w:lineRule="auto"/>
        <w:ind w:leftChars="200" w:left="3480" w:hangingChars="1250" w:hanging="3000"/>
        <w:rPr>
          <w:rFonts w:ascii="楷体_GB2312" w:eastAsia="楷体_GB2312"/>
          <w:b/>
          <w:color w:val="0000FF"/>
          <w:szCs w:val="24"/>
        </w:rPr>
      </w:pPr>
      <w:r>
        <w:rPr>
          <w:rFonts w:hint="eastAsia"/>
        </w:rPr>
        <w:t>本毕业论文主要结果简介</w:t>
      </w:r>
      <w:r>
        <w:rPr>
          <w:rFonts w:ascii="楷体_GB2312" w:eastAsia="楷体_GB2312" w:hint="eastAsia"/>
          <w:b/>
          <w:color w:val="0000FF"/>
          <w:szCs w:val="24"/>
        </w:rPr>
        <w:t>---此段逐个概述论文主要结果及其价值，包括研究创新、独到之处</w:t>
      </w:r>
      <w:r>
        <w:rPr>
          <w:rFonts w:ascii="楷体_GB2312" w:eastAsia="楷体_GB2312" w:hint="eastAsia"/>
          <w:b/>
          <w:color w:val="FF0000"/>
          <w:szCs w:val="24"/>
        </w:rPr>
        <w:t>（导师认可前，不要删除此说明）</w:t>
      </w:r>
    </w:p>
    <w:p w:rsidR="00C92103" w:rsidRDefault="00C92103">
      <w:pPr>
        <w:pStyle w:val="aff2"/>
        <w:spacing w:before="31" w:after="31"/>
        <w:ind w:leftChars="200" w:left="3480" w:hangingChars="1250" w:hanging="3000"/>
      </w:pPr>
      <w:r>
        <w:rPr>
          <w:rFonts w:hint="eastAsia"/>
        </w:rPr>
        <w:t>本毕业论文的局限与展望</w:t>
      </w:r>
      <w:r>
        <w:rPr>
          <w:rFonts w:ascii="楷体_GB2312" w:eastAsia="楷体_GB2312" w:hint="eastAsia"/>
          <w:b/>
          <w:color w:val="0000FF"/>
        </w:rPr>
        <w:t>---此段说明本毕业论文研究中尚存在的问题、局限之处，提出进一步开展研究的见解和建议</w:t>
      </w:r>
      <w:r>
        <w:rPr>
          <w:rFonts w:ascii="楷体_GB2312" w:eastAsia="楷体_GB2312" w:hint="eastAsia"/>
          <w:b/>
          <w:color w:val="FF0000"/>
        </w:rPr>
        <w:t>（导师认可前，不要</w:t>
      </w:r>
      <w:r>
        <w:rPr>
          <w:rFonts w:ascii="楷体_GB2312" w:eastAsia="楷体_GB2312" w:hint="eastAsia"/>
          <w:b/>
          <w:color w:val="FF0000"/>
          <w:szCs w:val="24"/>
        </w:rPr>
        <w:t>删除</w:t>
      </w:r>
      <w:r>
        <w:rPr>
          <w:rFonts w:ascii="楷体_GB2312" w:eastAsia="楷体_GB2312" w:hint="eastAsia"/>
          <w:b/>
          <w:color w:val="FF0000"/>
        </w:rPr>
        <w:t>此说明）</w:t>
      </w:r>
    </w:p>
    <w:p w:rsidR="00C92103" w:rsidRDefault="00C92103">
      <w:pPr>
        <w:pStyle w:val="aff2"/>
        <w:spacing w:before="31" w:after="31"/>
        <w:ind w:leftChars="200" w:left="3480" w:hangingChars="1250" w:hanging="3000"/>
      </w:pPr>
      <w:r>
        <w:rPr>
          <w:rFonts w:hint="eastAsia"/>
        </w:rPr>
        <w:t>本毕业论文主要学习收获</w:t>
      </w:r>
      <w:r>
        <w:rPr>
          <w:rFonts w:ascii="楷体_GB2312" w:eastAsia="楷体_GB2312" w:hint="eastAsia"/>
          <w:b/>
          <w:color w:val="0000FF"/>
        </w:rPr>
        <w:t>---此段简要说明本毕业课题对自己知识拓展、能力培养等学习收获</w:t>
      </w:r>
      <w:r>
        <w:rPr>
          <w:rFonts w:ascii="楷体_GB2312" w:eastAsia="楷体_GB2312" w:hint="eastAsia"/>
          <w:b/>
          <w:color w:val="FF0000"/>
        </w:rPr>
        <w:t>（前3段是重点，篇幅有余可写此段）</w:t>
      </w:r>
    </w:p>
    <w:p w:rsidR="00C92103" w:rsidRDefault="00C92103">
      <w:pPr>
        <w:pStyle w:val="aff2"/>
      </w:pPr>
      <w:r>
        <w:rPr>
          <w:rFonts w:hint="eastAsia"/>
        </w:rPr>
        <w:t>其它需在此总结说明的内容</w:t>
      </w:r>
      <w:r>
        <w:rPr>
          <w:rFonts w:ascii="楷体_GB2312" w:eastAsia="楷体_GB2312" w:hint="eastAsia"/>
          <w:b/>
          <w:color w:val="0000FF"/>
        </w:rPr>
        <w:t>---</w:t>
      </w:r>
      <w:r>
        <w:rPr>
          <w:rFonts w:ascii="楷体_GB2312" w:eastAsia="楷体_GB2312" w:hint="eastAsia"/>
          <w:b/>
          <w:color w:val="FF0000"/>
        </w:rPr>
        <w:t>如果没有需要，可取消此段。</w:t>
      </w:r>
    </w:p>
    <w:p w:rsidR="00C92103" w:rsidRDefault="00C92103">
      <w:pPr>
        <w:pStyle w:val="aff2"/>
      </w:pPr>
      <w:r>
        <w:rPr>
          <w:rFonts w:hint="eastAsia"/>
        </w:rPr>
        <w:t>3</w:t>
      </w:r>
      <w:r>
        <w:rPr>
          <w:rFonts w:hint="eastAsia"/>
        </w:rPr>
        <w:t>．撰写结论时应注意下列事项：</w:t>
      </w:r>
    </w:p>
    <w:p w:rsidR="00C92103" w:rsidRDefault="00C92103">
      <w:pPr>
        <w:pStyle w:val="aff2"/>
      </w:pPr>
      <w:r>
        <w:rPr>
          <w:rFonts w:hint="eastAsia"/>
        </w:rPr>
        <w:t>（</w:t>
      </w:r>
      <w:r>
        <w:rPr>
          <w:rFonts w:hint="eastAsia"/>
        </w:rPr>
        <w:t>1</w:t>
      </w:r>
      <w:r>
        <w:rPr>
          <w:rFonts w:hint="eastAsia"/>
        </w:rPr>
        <w:t>）结论要简单、明确，措辞上应严密，容易理解。</w:t>
      </w:r>
    </w:p>
    <w:p w:rsidR="00C92103" w:rsidRDefault="00C92103">
      <w:pPr>
        <w:pStyle w:val="aff2"/>
      </w:pPr>
      <w:r>
        <w:rPr>
          <w:rFonts w:hint="eastAsia"/>
        </w:rPr>
        <w:t>（</w:t>
      </w:r>
      <w:r>
        <w:rPr>
          <w:rFonts w:hint="eastAsia"/>
        </w:rPr>
        <w:t>2</w:t>
      </w:r>
      <w:r>
        <w:rPr>
          <w:rFonts w:hint="eastAsia"/>
        </w:rPr>
        <w:t>）结论应反映个人的研究工作，对于他人已有的结论要尽量少提。</w:t>
      </w:r>
    </w:p>
    <w:p w:rsidR="00C92103" w:rsidRDefault="00C92103">
      <w:pPr>
        <w:pStyle w:val="aff2"/>
      </w:pPr>
      <w:r>
        <w:rPr>
          <w:rFonts w:hint="eastAsia"/>
        </w:rPr>
        <w:t>（</w:t>
      </w:r>
      <w:r>
        <w:rPr>
          <w:rFonts w:hint="eastAsia"/>
        </w:rPr>
        <w:t>3</w:t>
      </w:r>
      <w:r>
        <w:rPr>
          <w:rFonts w:hint="eastAsia"/>
        </w:rPr>
        <w:t>）要实事求是地介绍自己的研究成果，切忌言过其实，在无充分把握时，应留有余地。</w:t>
      </w:r>
    </w:p>
    <w:p w:rsidR="00C92103" w:rsidRDefault="00C92103">
      <w:pPr>
        <w:pStyle w:val="aff2"/>
      </w:pPr>
    </w:p>
    <w:p w:rsidR="00C92103" w:rsidRDefault="00C92103">
      <w:pPr>
        <w:pStyle w:val="aff2"/>
      </w:pPr>
    </w:p>
    <w:p w:rsidR="00C92103" w:rsidRDefault="00C92103">
      <w:pPr>
        <w:sectPr w:rsidR="00C92103">
          <w:pgSz w:w="11907" w:h="16840"/>
          <w:pgMar w:top="1418" w:right="1418" w:bottom="1134" w:left="1418" w:header="851" w:footer="992" w:gutter="0"/>
          <w:cols w:space="720"/>
          <w:docGrid w:type="linesAndChars" w:linePitch="312"/>
        </w:sectPr>
      </w:pPr>
    </w:p>
    <w:p w:rsidR="00C92103" w:rsidRDefault="00E472DF">
      <w:pPr>
        <w:pStyle w:val="1"/>
      </w:pPr>
      <w:bookmarkStart w:id="143" w:name="_Toc165262394"/>
      <w:bookmarkStart w:id="144" w:name="_Toc187028335"/>
      <w:bookmarkStart w:id="145" w:name="_Toc188851624"/>
      <w:bookmarkStart w:id="146" w:name="_Toc188851708"/>
      <w:bookmarkStart w:id="147" w:name="_Toc188852341"/>
      <w:bookmarkStart w:id="148" w:name="_Toc513292075"/>
      <w:r>
        <w:rPr>
          <w:rFonts w:hint="eastAsia"/>
          <w:noProof/>
        </w:rPr>
        <w:lastRenderedPageBreak/>
        <mc:AlternateContent>
          <mc:Choice Requires="wps">
            <w:drawing>
              <wp:anchor distT="0" distB="0" distL="114300" distR="114300" simplePos="0" relativeHeight="251654656" behindDoc="0" locked="0" layoutInCell="1" allowOverlap="1">
                <wp:simplePos x="0" y="0"/>
                <wp:positionH relativeFrom="column">
                  <wp:posOffset>3543300</wp:posOffset>
                </wp:positionH>
                <wp:positionV relativeFrom="paragraph">
                  <wp:posOffset>0</wp:posOffset>
                </wp:positionV>
                <wp:extent cx="2743200" cy="693420"/>
                <wp:effectExtent l="176530" t="5080" r="13970" b="6350"/>
                <wp:wrapNone/>
                <wp:docPr id="5" name="自选图形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93420"/>
                        </a:xfrm>
                        <a:prstGeom prst="wedgeRoundRectCallout">
                          <a:avLst>
                            <a:gd name="adj1" fmla="val -55718"/>
                            <a:gd name="adj2" fmla="val 6870"/>
                            <a:gd name="adj3" fmla="val 16667"/>
                          </a:avLst>
                        </a:prstGeom>
                        <a:solidFill>
                          <a:srgbClr val="CCFFFF"/>
                        </a:solidFill>
                        <a:ln w="9525">
                          <a:solidFill>
                            <a:srgbClr val="000000"/>
                          </a:solidFill>
                          <a:miter lim="800000"/>
                          <a:headEnd/>
                          <a:tailEnd/>
                        </a:ln>
                      </wps:spPr>
                      <wps:txbx>
                        <w:txbxContent>
                          <w:p w:rsidR="00092EED" w:rsidRDefault="00092EED">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092EED" w:rsidRDefault="00092EED">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4" o:spid="_x0000_s1232" type="#_x0000_t62" style="position:absolute;left:0;text-align:left;margin-left:279pt;margin-top:0;width:3in;height:5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" adj="-1235,12284" fillcolor="#cff">
                <v:textbox>
                  <w:txbxContent>
                    <w:p w:rsidR="00092EED" w:rsidRDefault="00092EED">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092EED" w:rsidRDefault="00092EED">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v:textbox>
              </v:shape>
            </w:pict>
          </mc:Fallback>
        </mc:AlternateContent>
      </w:r>
      <w:r w:rsidR="00C92103">
        <w:rPr>
          <w:rFonts w:hint="eastAsia"/>
        </w:rPr>
        <w:t>参考文献</w:t>
      </w:r>
      <w:bookmarkEnd w:id="143"/>
      <w:bookmarkEnd w:id="144"/>
      <w:bookmarkEnd w:id="145"/>
      <w:bookmarkEnd w:id="146"/>
      <w:bookmarkEnd w:id="147"/>
      <w:bookmarkEnd w:id="148"/>
    </w:p>
    <w:p w:rsidR="00C92103" w:rsidRDefault="00C92103">
      <w:pPr>
        <w:pStyle w:val="aff2"/>
      </w:pPr>
      <w:r>
        <w:rPr>
          <w:rFonts w:hint="eastAsia"/>
        </w:rPr>
        <w:t xml:space="preserve">A. </w:t>
      </w:r>
      <w:r>
        <w:rPr>
          <w:rFonts w:hint="eastAsia"/>
        </w:rPr>
        <w:t>连续出版物：</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[J]</w:t>
      </w:r>
      <w:r>
        <w:rPr>
          <w:rFonts w:hint="eastAsia"/>
        </w:rPr>
        <w:t>．刊名，出版年份，卷号</w:t>
      </w:r>
      <w:r>
        <w:rPr>
          <w:rFonts w:hint="eastAsia"/>
        </w:rPr>
        <w:t>(</w:t>
      </w:r>
      <w:r>
        <w:rPr>
          <w:rFonts w:hint="eastAsia"/>
        </w:rPr>
        <w:t>期号</w:t>
      </w:r>
      <w:r>
        <w:rPr>
          <w:rFonts w:hint="eastAsia"/>
        </w:rPr>
        <w:t>)</w:t>
      </w:r>
      <w:r>
        <w:rPr>
          <w:rFonts w:hint="eastAsia"/>
        </w:rPr>
        <w:t>：页码．</w:t>
      </w:r>
    </w:p>
    <w:p w:rsidR="00C92103" w:rsidRDefault="00E472DF">
      <w:pPr>
        <w:pStyle w:val="aff2"/>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2727325</wp:posOffset>
                </wp:positionH>
                <wp:positionV relativeFrom="paragraph">
                  <wp:posOffset>325120</wp:posOffset>
                </wp:positionV>
                <wp:extent cx="2286000" cy="495300"/>
                <wp:effectExtent l="741680" t="7620" r="10795" b="11430"/>
                <wp:wrapNone/>
                <wp:docPr id="4" name="自选图形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95300"/>
                        </a:xfrm>
                        <a:prstGeom prst="wedgeRoundRectCallout">
                          <a:avLst>
                            <a:gd name="adj1" fmla="val -79778"/>
                            <a:gd name="adj2" fmla="val -31921"/>
                            <a:gd name="adj3" fmla="val 16667"/>
                          </a:avLst>
                        </a:prstGeom>
                        <a:solidFill>
                          <a:srgbClr val="CCFFFF"/>
                        </a:solidFill>
                        <a:ln w="9525">
                          <a:solidFill>
                            <a:srgbClr val="000000"/>
                          </a:solidFill>
                          <a:miter lim="800000"/>
                          <a:headEnd/>
                          <a:tailEnd/>
                        </a:ln>
                      </wps:spPr>
                      <wps:txbx>
                        <w:txbxContent>
                          <w:p w:rsidR="00092EED" w:rsidRDefault="00092EED">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5" o:spid="_x0000_s1233" type="#_x0000_t62" style="position:absolute;left:0;text-align:left;margin-left:214.75pt;margin-top:25.6pt;width:180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" adj="-6432,3905" fillcolor="#cff">
                <v:textbox>
                  <w:txbxContent>
                    <w:p w:rsidR="00092EED" w:rsidRDefault="00092EED">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v:textbox>
              </v:shape>
            </w:pict>
          </mc:Fallback>
        </mc:AlternateContent>
      </w:r>
      <w:r w:rsidR="00C92103">
        <w:rPr>
          <w:rFonts w:hint="eastAsia"/>
        </w:rPr>
        <w:t>例如</w:t>
      </w:r>
      <w:r w:rsidR="00C92103">
        <w:rPr>
          <w:rFonts w:hint="eastAsia"/>
        </w:rPr>
        <w:t xml:space="preserve">: [1] </w:t>
      </w:r>
      <w:r w:rsidR="00C92103">
        <w:rPr>
          <w:rFonts w:hint="eastAsia"/>
        </w:rPr>
        <w:t>袁庆龙，候文义．</w:t>
      </w:r>
      <w:r w:rsidR="00C92103">
        <w:rPr>
          <w:rFonts w:hint="eastAsia"/>
        </w:rPr>
        <w:t>Ni-P</w:t>
      </w:r>
      <w:r w:rsidR="00C92103">
        <w:rPr>
          <w:rFonts w:hint="eastAsia"/>
        </w:rPr>
        <w:t>合金镀层组织形貌及显微硬度研究</w:t>
      </w:r>
      <w:r w:rsidR="00C92103">
        <w:rPr>
          <w:rFonts w:hint="eastAsia"/>
        </w:rPr>
        <w:t>[J]</w:t>
      </w:r>
      <w:r w:rsidR="00C92103">
        <w:rPr>
          <w:rFonts w:hint="eastAsia"/>
        </w:rPr>
        <w:t>．太原理工大学学报，</w:t>
      </w:r>
      <w:r w:rsidR="00C92103">
        <w:rPr>
          <w:rFonts w:hint="eastAsia"/>
        </w:rPr>
        <w:t>2001</w:t>
      </w:r>
      <w:r w:rsidR="00C92103">
        <w:rPr>
          <w:rFonts w:hint="eastAsia"/>
        </w:rPr>
        <w:t>，</w:t>
      </w:r>
      <w:r w:rsidR="00C92103">
        <w:rPr>
          <w:rFonts w:hint="eastAsia"/>
        </w:rPr>
        <w:t>32(1)</w:t>
      </w:r>
      <w:r w:rsidR="00C92103">
        <w:rPr>
          <w:rFonts w:hint="eastAsia"/>
        </w:rPr>
        <w:t>：</w:t>
      </w:r>
      <w:r w:rsidR="00C92103">
        <w:rPr>
          <w:rFonts w:hint="eastAsia"/>
        </w:rPr>
        <w:t>56-59.</w:t>
      </w:r>
    </w:p>
    <w:p w:rsidR="00C92103" w:rsidRDefault="00C92103">
      <w:pPr>
        <w:pStyle w:val="aff2"/>
      </w:pPr>
      <w:r>
        <w:rPr>
          <w:rFonts w:hint="eastAsia"/>
        </w:rPr>
        <w:t xml:space="preserve">B. </w:t>
      </w:r>
      <w:r>
        <w:rPr>
          <w:rFonts w:hint="eastAsia"/>
        </w:rPr>
        <w:t>专著</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w:t>
      </w:r>
      <w:r>
        <w:rPr>
          <w:rFonts w:hint="eastAsia"/>
        </w:rPr>
        <w:t>.</w:t>
      </w:r>
      <w:r>
        <w:rPr>
          <w:rFonts w:hint="eastAsia"/>
        </w:rPr>
        <w:t>文献题名</w:t>
      </w:r>
      <w:r>
        <w:rPr>
          <w:rFonts w:hint="eastAsia"/>
        </w:rPr>
        <w:t>[M].</w:t>
      </w:r>
      <w:r>
        <w:rPr>
          <w:rFonts w:hint="eastAsia"/>
        </w:rPr>
        <w:t>出版地：出版者，出版年．</w:t>
      </w:r>
      <w:r>
        <w:rPr>
          <w:rFonts w:hint="eastAsia"/>
        </w:rPr>
        <w:t xml:space="preserve"> </w:t>
      </w:r>
    </w:p>
    <w:p w:rsidR="00C92103" w:rsidRDefault="00C92103">
      <w:pPr>
        <w:pStyle w:val="aff2"/>
      </w:pPr>
      <w:r>
        <w:rPr>
          <w:rFonts w:hint="eastAsia"/>
        </w:rPr>
        <w:t>例如：</w:t>
      </w:r>
      <w:r>
        <w:rPr>
          <w:rFonts w:hint="eastAsia"/>
        </w:rPr>
        <w:t xml:space="preserve">[2] </w:t>
      </w:r>
      <w:r>
        <w:rPr>
          <w:rFonts w:hint="eastAsia"/>
        </w:rPr>
        <w:t>刘国钧，王连成．图书馆史研究</w:t>
      </w:r>
      <w:r>
        <w:rPr>
          <w:rFonts w:hint="eastAsia"/>
        </w:rPr>
        <w:t xml:space="preserve">[M]. </w:t>
      </w:r>
      <w:r>
        <w:rPr>
          <w:rFonts w:hint="eastAsia"/>
        </w:rPr>
        <w:t>北京：高等教育出版社，</w:t>
      </w:r>
      <w:r>
        <w:rPr>
          <w:rFonts w:hint="eastAsia"/>
        </w:rPr>
        <w:t>1979</w:t>
      </w:r>
      <w:r>
        <w:rPr>
          <w:rFonts w:hint="eastAsia"/>
        </w:rPr>
        <w:t>．</w:t>
      </w:r>
    </w:p>
    <w:p w:rsidR="00C92103" w:rsidRDefault="00C92103">
      <w:pPr>
        <w:pStyle w:val="aff2"/>
      </w:pPr>
      <w:r>
        <w:rPr>
          <w:rFonts w:hint="eastAsia"/>
        </w:rPr>
        <w:t xml:space="preserve">C. </w:t>
      </w:r>
      <w:r>
        <w:rPr>
          <w:rFonts w:hint="eastAsia"/>
        </w:rPr>
        <w:t>论文集</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 xml:space="preserve">[C]. </w:t>
      </w:r>
      <w:r>
        <w:rPr>
          <w:rFonts w:hint="eastAsia"/>
        </w:rPr>
        <w:t>主编．论文集名．出版地：出版者，出版年．</w:t>
      </w:r>
    </w:p>
    <w:p w:rsidR="00C92103" w:rsidRDefault="00C92103">
      <w:pPr>
        <w:pStyle w:val="aff2"/>
      </w:pPr>
      <w:r>
        <w:rPr>
          <w:rFonts w:hint="eastAsia"/>
        </w:rPr>
        <w:t>例如：</w:t>
      </w:r>
      <w:r>
        <w:rPr>
          <w:rFonts w:hint="eastAsia"/>
        </w:rPr>
        <w:t xml:space="preserve">[3]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1998</w:t>
      </w:r>
      <w:r>
        <w:rPr>
          <w:rFonts w:hint="eastAsia"/>
        </w:rPr>
        <w:t>．</w:t>
      </w:r>
    </w:p>
    <w:p w:rsidR="00C92103" w:rsidRDefault="00C92103">
      <w:pPr>
        <w:pStyle w:val="aff2"/>
      </w:pPr>
      <w:r>
        <w:rPr>
          <w:rFonts w:hint="eastAsia"/>
        </w:rPr>
        <w:t xml:space="preserve">D. </w:t>
      </w:r>
      <w:r>
        <w:rPr>
          <w:rFonts w:hint="eastAsia"/>
        </w:rPr>
        <w:t>学位论文</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[D]</w:t>
      </w:r>
      <w:r>
        <w:rPr>
          <w:rFonts w:hint="eastAsia"/>
        </w:rPr>
        <w:t>．保存地：保存单位，年份．</w:t>
      </w:r>
    </w:p>
    <w:p w:rsidR="00C92103" w:rsidRDefault="00C92103">
      <w:pPr>
        <w:pStyle w:val="aff2"/>
      </w:pPr>
      <w:r>
        <w:rPr>
          <w:rFonts w:hint="eastAsia"/>
        </w:rPr>
        <w:t>例如：</w:t>
      </w:r>
      <w:r>
        <w:rPr>
          <w:rFonts w:hint="eastAsia"/>
        </w:rPr>
        <w:t xml:space="preserve">[4] </w:t>
      </w:r>
      <w:r>
        <w:rPr>
          <w:rFonts w:hint="eastAsia"/>
        </w:rPr>
        <w:t>张和生．地质力学系统理论</w:t>
      </w:r>
      <w:r>
        <w:rPr>
          <w:rFonts w:hint="eastAsia"/>
        </w:rPr>
        <w:t>[D]</w:t>
      </w:r>
      <w:r>
        <w:rPr>
          <w:rFonts w:hint="eastAsia"/>
        </w:rPr>
        <w:t>．太原：太原理工大学，</w:t>
      </w:r>
      <w:r>
        <w:rPr>
          <w:rFonts w:hint="eastAsia"/>
        </w:rPr>
        <w:t>1998</w:t>
      </w:r>
      <w:r>
        <w:rPr>
          <w:rFonts w:hint="eastAsia"/>
        </w:rPr>
        <w:t>．</w:t>
      </w:r>
    </w:p>
    <w:p w:rsidR="00C92103" w:rsidRDefault="00C92103">
      <w:pPr>
        <w:pStyle w:val="aff2"/>
      </w:pPr>
      <w:r>
        <w:rPr>
          <w:rFonts w:hint="eastAsia"/>
        </w:rPr>
        <w:t xml:space="preserve">E. </w:t>
      </w:r>
      <w:r>
        <w:rPr>
          <w:rFonts w:hint="eastAsia"/>
        </w:rPr>
        <w:t>报告</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[R]</w:t>
      </w:r>
      <w:r>
        <w:rPr>
          <w:rFonts w:hint="eastAsia"/>
        </w:rPr>
        <w:t>．报告地：报告会主办单位，年份．</w:t>
      </w:r>
      <w:r>
        <w:rPr>
          <w:rFonts w:hint="eastAsia"/>
        </w:rPr>
        <w:t xml:space="preserve"> </w:t>
      </w:r>
    </w:p>
    <w:p w:rsidR="00C92103" w:rsidRDefault="00C92103">
      <w:pPr>
        <w:pStyle w:val="aff2"/>
      </w:pPr>
      <w:r>
        <w:rPr>
          <w:rFonts w:hint="eastAsia"/>
        </w:rPr>
        <w:t>例如：</w:t>
      </w:r>
      <w:r>
        <w:rPr>
          <w:rFonts w:hint="eastAsia"/>
        </w:rPr>
        <w:t xml:space="preserve">[5] </w:t>
      </w:r>
      <w:r>
        <w:rPr>
          <w:rFonts w:hint="eastAsia"/>
        </w:rPr>
        <w:t>冯西桥．核反应</w:t>
      </w:r>
      <w:r w:rsidR="00EC4238">
        <w:rPr>
          <w:rFonts w:hint="eastAsia"/>
        </w:rPr>
        <w:t>堆垛机</w:t>
      </w:r>
      <w:r>
        <w:t>程序</w:t>
      </w:r>
      <w:r>
        <w:rPr>
          <w:rFonts w:hint="eastAsia"/>
        </w:rPr>
        <w:t>（</w:t>
      </w:r>
      <w:r>
        <w:t>computer program</w:t>
      </w:r>
      <w:r>
        <w:rPr>
          <w:rFonts w:hint="eastAsia"/>
        </w:rPr>
        <w:t>）</w:t>
      </w:r>
      <w:r>
        <w:t>[CP]</w:t>
      </w:r>
      <w:r>
        <w:t>，电子公告</w:t>
      </w:r>
      <w:r>
        <w:rPr>
          <w:rFonts w:hint="eastAsia"/>
        </w:rPr>
        <w:t>（</w:t>
      </w:r>
      <w:r>
        <w:t>electronic bulletin board</w:t>
      </w:r>
      <w:r>
        <w:rPr>
          <w:rFonts w:hint="eastAsia"/>
        </w:rPr>
        <w:t>）</w:t>
      </w:r>
      <w:r>
        <w:t>[EB]</w:t>
      </w:r>
      <w:r>
        <w:t>。</w:t>
      </w:r>
    </w:p>
    <w:p w:rsidR="00C92103" w:rsidRDefault="00C92103">
      <w:pPr>
        <w:pStyle w:val="aff2"/>
      </w:pPr>
      <w:bookmarkStart w:id="149" w:name="_Toc154893284"/>
      <w:r>
        <w:rPr>
          <w:rFonts w:hint="eastAsia"/>
        </w:rPr>
        <w:t>（</w:t>
      </w:r>
      <w:r>
        <w:rPr>
          <w:rFonts w:hint="eastAsia"/>
        </w:rPr>
        <w:t>7</w:t>
      </w:r>
      <w:r>
        <w:rPr>
          <w:rFonts w:hint="eastAsia"/>
        </w:rPr>
        <w:t>）</w:t>
      </w:r>
      <w:r>
        <w:t>载体类型标识</w:t>
      </w:r>
      <w:r>
        <w:rPr>
          <w:rFonts w:hint="eastAsia"/>
        </w:rPr>
        <w:t>的标注方法</w:t>
      </w:r>
      <w:bookmarkEnd w:id="149"/>
    </w:p>
    <w:p w:rsidR="00C92103" w:rsidRDefault="00C92103">
      <w:pPr>
        <w:pStyle w:val="aff2"/>
      </w:pPr>
      <w:r>
        <w:t>以纸张为载体的文献在引做参考文献时不必注明其载体类型。</w:t>
      </w:r>
    </w:p>
    <w:p w:rsidR="00C92103" w:rsidRDefault="00C92103">
      <w:pPr>
        <w:pStyle w:val="aff2"/>
      </w:pPr>
      <w:r>
        <w:t>对于非纸张型载体的电子文献，当被引用为参考文献时</w:t>
      </w:r>
      <w:r>
        <w:rPr>
          <w:rFonts w:hint="eastAsia"/>
        </w:rPr>
        <w:t>，</w:t>
      </w:r>
      <w:r>
        <w:t>需在参考文献类型标识中同时标明其载体类型</w:t>
      </w:r>
      <w:r>
        <w:rPr>
          <w:rFonts w:hint="eastAsia"/>
        </w:rPr>
        <w:t>，用英文大写字母标注：</w:t>
      </w:r>
    </w:p>
    <w:p w:rsidR="00C92103" w:rsidRDefault="00C92103">
      <w:pPr>
        <w:pStyle w:val="aff2"/>
      </w:pPr>
      <w:r>
        <w:t>磁带</w:t>
      </w:r>
      <w:r>
        <w:rPr>
          <w:rFonts w:hint="eastAsia"/>
        </w:rPr>
        <w:t>（</w:t>
      </w:r>
      <w:r>
        <w:t>magnetic</w:t>
      </w:r>
      <w:r>
        <w:rPr>
          <w:rFonts w:hint="eastAsia"/>
        </w:rPr>
        <w:t>）</w:t>
      </w:r>
      <w:r>
        <w:t>[MT]</w:t>
      </w:r>
      <w:r>
        <w:rPr>
          <w:rFonts w:hint="eastAsia"/>
        </w:rPr>
        <w:t>，</w:t>
      </w:r>
      <w:r>
        <w:t>磁盘</w:t>
      </w:r>
      <w:r>
        <w:rPr>
          <w:rFonts w:hint="eastAsia"/>
        </w:rPr>
        <w:t>（</w:t>
      </w:r>
      <w:r>
        <w:t>disk</w:t>
      </w:r>
      <w:r>
        <w:rPr>
          <w:rFonts w:hint="eastAsia"/>
        </w:rPr>
        <w:t>）</w:t>
      </w:r>
      <w:r>
        <w:t>[DK]</w:t>
      </w:r>
      <w:r>
        <w:rPr>
          <w:rFonts w:hint="eastAsia"/>
        </w:rPr>
        <w:t>，</w:t>
      </w:r>
      <w:r>
        <w:t>光盘</w:t>
      </w:r>
      <w:r>
        <w:t>[CD]</w:t>
      </w:r>
      <w:r>
        <w:rPr>
          <w:rFonts w:hint="eastAsia"/>
        </w:rPr>
        <w:t>，</w:t>
      </w:r>
      <w:r>
        <w:t>联机网络</w:t>
      </w:r>
      <w:r>
        <w:rPr>
          <w:rFonts w:hint="eastAsia"/>
        </w:rPr>
        <w:t>（</w:t>
      </w:r>
      <w:r>
        <w:t>online</w:t>
      </w:r>
      <w:r>
        <w:rPr>
          <w:rFonts w:hint="eastAsia"/>
        </w:rPr>
        <w:t>）</w:t>
      </w:r>
      <w:r>
        <w:t>[OL]</w:t>
      </w:r>
      <w:r>
        <w:t>。</w:t>
      </w:r>
    </w:p>
    <w:p w:rsidR="00C92103" w:rsidRDefault="00C92103">
      <w:pPr>
        <w:pStyle w:val="aff2"/>
      </w:pPr>
      <w:r>
        <w:t>电子文献类型与载体类型标识基本格式为</w:t>
      </w:r>
      <w:r>
        <w:rPr>
          <w:rFonts w:hint="eastAsia"/>
        </w:rPr>
        <w:t>[</w:t>
      </w:r>
      <w:r>
        <w:t>文献类型标识</w:t>
      </w:r>
      <w:r>
        <w:t>/</w:t>
      </w:r>
      <w:r>
        <w:t>载体类型标识</w:t>
      </w:r>
      <w:r>
        <w:rPr>
          <w:rFonts w:hint="eastAsia"/>
        </w:rPr>
        <w:t>]</w:t>
      </w:r>
    </w:p>
    <w:p w:rsidR="00C92103" w:rsidRDefault="00C92103">
      <w:pPr>
        <w:pStyle w:val="aff2"/>
      </w:pPr>
      <w:r>
        <w:t>例如：</w:t>
      </w:r>
    </w:p>
    <w:p w:rsidR="00C92103" w:rsidRDefault="00C92103">
      <w:pPr>
        <w:pStyle w:val="aff2"/>
      </w:pPr>
      <w:r>
        <w:rPr>
          <w:rFonts w:hint="eastAsia"/>
        </w:rPr>
        <w:t>[DB/OL]</w:t>
      </w:r>
      <w:r>
        <w:t>——</w:t>
      </w:r>
      <w:r>
        <w:t>联机网上数据</w:t>
      </w:r>
      <w:r>
        <w:t>(database online)</w:t>
      </w:r>
      <w:r>
        <w:t>；</w:t>
      </w:r>
    </w:p>
    <w:p w:rsidR="00C92103" w:rsidRDefault="00C92103">
      <w:pPr>
        <w:pStyle w:val="aff2"/>
      </w:pPr>
      <w:r>
        <w:rPr>
          <w:rFonts w:hint="eastAsia"/>
        </w:rPr>
        <w:t>[DB/MT]</w:t>
      </w:r>
      <w:r>
        <w:t>——</w:t>
      </w:r>
      <w:r>
        <w:t>磁带数据库</w:t>
      </w:r>
      <w:r>
        <w:t>(database on magnetic tape)</w:t>
      </w:r>
      <w:r>
        <w:t>；</w:t>
      </w:r>
    </w:p>
    <w:p w:rsidR="00C92103" w:rsidRDefault="00C92103">
      <w:pPr>
        <w:pStyle w:val="aff2"/>
      </w:pPr>
      <w:r>
        <w:rPr>
          <w:rFonts w:hint="eastAsia"/>
        </w:rPr>
        <w:lastRenderedPageBreak/>
        <w:t>[M/CD]</w:t>
      </w:r>
      <w:r>
        <w:t>——</w:t>
      </w:r>
      <w:r>
        <w:t>光盘图书</w:t>
      </w:r>
      <w:r>
        <w:t>(monograph on CD</w:t>
      </w:r>
      <w:r>
        <w:rPr>
          <w:rFonts w:hint="eastAsia"/>
        </w:rPr>
        <w:t xml:space="preserve"> ROM)</w:t>
      </w:r>
      <w:r>
        <w:t>；</w:t>
      </w:r>
    </w:p>
    <w:p w:rsidR="00C92103" w:rsidRDefault="00C92103">
      <w:pPr>
        <w:pStyle w:val="aff2"/>
      </w:pPr>
      <w:r>
        <w:rPr>
          <w:rFonts w:hint="eastAsia"/>
        </w:rPr>
        <w:t>[CP/CK]</w:t>
      </w:r>
      <w:r>
        <w:t>——</w:t>
      </w:r>
      <w:r>
        <w:t>磁盘软件</w:t>
      </w:r>
      <w:r>
        <w:t>(computer program on disk)</w:t>
      </w:r>
      <w:r>
        <w:t>；</w:t>
      </w:r>
    </w:p>
    <w:p w:rsidR="00C92103" w:rsidRDefault="00C92103">
      <w:pPr>
        <w:pStyle w:val="aff2"/>
      </w:pPr>
      <w:r>
        <w:rPr>
          <w:rFonts w:hint="eastAsia"/>
        </w:rPr>
        <w:t>[J/OL]</w:t>
      </w:r>
      <w:r>
        <w:t>——</w:t>
      </w:r>
      <w:r>
        <w:t>网上期刊</w:t>
      </w:r>
      <w:r>
        <w:t>(serial online)</w:t>
      </w:r>
      <w:r>
        <w:t>；</w:t>
      </w:r>
    </w:p>
    <w:p w:rsidR="00C92103" w:rsidRDefault="00C92103">
      <w:pPr>
        <w:pStyle w:val="aff2"/>
      </w:pPr>
      <w:r>
        <w:rPr>
          <w:rFonts w:hint="eastAsia"/>
        </w:rPr>
        <w:t>[EB/OL]</w:t>
      </w:r>
      <w:r>
        <w:t>——</w:t>
      </w:r>
      <w:r>
        <w:t>网上电子公告</w:t>
      </w:r>
      <w:r>
        <w:t>(electronic bulletin board online)</w:t>
      </w:r>
      <w:r>
        <w:rPr>
          <w:rFonts w:hint="eastAsia"/>
        </w:rPr>
        <w:t>。</w:t>
      </w:r>
    </w:p>
    <w:p w:rsidR="00C92103" w:rsidRDefault="00C92103">
      <w:pPr>
        <w:pStyle w:val="aff2"/>
      </w:pPr>
      <w:r>
        <w:rPr>
          <w:rFonts w:hint="eastAsia"/>
        </w:rPr>
        <w:t>（</w:t>
      </w:r>
      <w:r>
        <w:rPr>
          <w:rFonts w:hint="eastAsia"/>
        </w:rPr>
        <w:t>8</w:t>
      </w:r>
      <w:r>
        <w:rPr>
          <w:rFonts w:hint="eastAsia"/>
        </w:rPr>
        <w:t>）参考文献示例：</w:t>
      </w:r>
    </w:p>
    <w:p w:rsidR="00C92103" w:rsidRDefault="00C92103">
      <w:pPr>
        <w:pStyle w:val="aff2"/>
      </w:pPr>
      <w:r>
        <w:rPr>
          <w:rFonts w:hint="eastAsia"/>
        </w:rPr>
        <w:t xml:space="preserve">[1] </w:t>
      </w:r>
      <w:r>
        <w:t>D.Spinellis,K.Raptis. Component mining: a process and its pattern language[J]. Information and Software Technology,</w:t>
      </w:r>
      <w:r>
        <w:rPr>
          <w:rFonts w:hint="eastAsia"/>
        </w:rPr>
        <w:t xml:space="preserve"> </w:t>
      </w:r>
      <w:r>
        <w:t>200</w:t>
      </w:r>
      <w:r>
        <w:rPr>
          <w:rFonts w:hint="eastAsia"/>
        </w:rPr>
        <w:t>6</w:t>
      </w:r>
      <w:r>
        <w:t>(42)</w:t>
      </w:r>
      <w:r>
        <w:rPr>
          <w:rFonts w:hint="eastAsia"/>
        </w:rPr>
        <w:t>：</w:t>
      </w:r>
      <w:r>
        <w:rPr>
          <w:rFonts w:hint="eastAsia"/>
        </w:rPr>
        <w:t>15-20.</w:t>
      </w:r>
    </w:p>
    <w:p w:rsidR="00C92103" w:rsidRDefault="00C92103">
      <w:pPr>
        <w:pStyle w:val="aff2"/>
      </w:pPr>
      <w:r>
        <w:rPr>
          <w:rFonts w:hint="eastAsia"/>
        </w:rPr>
        <w:t xml:space="preserve">[2] </w:t>
      </w:r>
      <w:r>
        <w:t>杨芙清</w:t>
      </w:r>
      <w:r>
        <w:t>,</w:t>
      </w:r>
      <w:r>
        <w:t>梅宏</w:t>
      </w:r>
      <w:r>
        <w:t>,</w:t>
      </w:r>
      <w:r>
        <w:t>李克勤</w:t>
      </w:r>
      <w:r>
        <w:rPr>
          <w:rFonts w:hint="eastAsia"/>
        </w:rPr>
        <w:t>.</w:t>
      </w:r>
      <w:r>
        <w:t xml:space="preserve"> </w:t>
      </w:r>
      <w:r>
        <w:t>软件复用与软件构件技术</w:t>
      </w:r>
      <w:r>
        <w:t>[J]</w:t>
      </w:r>
      <w:r>
        <w:rPr>
          <w:rFonts w:hint="eastAsia"/>
        </w:rPr>
        <w:t>.</w:t>
      </w:r>
      <w:r>
        <w:t xml:space="preserve"> </w:t>
      </w:r>
      <w:r>
        <w:t>电子学报</w:t>
      </w:r>
      <w:r>
        <w:rPr>
          <w:rFonts w:hint="eastAsia"/>
        </w:rPr>
        <w:t xml:space="preserve">, </w:t>
      </w:r>
      <w:r>
        <w:t>1999</w:t>
      </w:r>
      <w:r>
        <w:rPr>
          <w:rFonts w:hint="eastAsia"/>
        </w:rPr>
        <w:t xml:space="preserve">, </w:t>
      </w:r>
      <w:r>
        <w:t>27(2)</w:t>
      </w:r>
      <w:r>
        <w:rPr>
          <w:rFonts w:hint="eastAsia"/>
        </w:rPr>
        <w:t>：</w:t>
      </w:r>
      <w:r>
        <w:rPr>
          <w:rFonts w:hint="eastAsia"/>
        </w:rPr>
        <w:t>9-12</w:t>
      </w:r>
      <w:r>
        <w:rPr>
          <w:rFonts w:hint="eastAsia"/>
        </w:rPr>
        <w:t>：</w:t>
      </w:r>
      <w:r>
        <w:rPr>
          <w:rFonts w:hint="eastAsia"/>
        </w:rPr>
        <w:t>25-30.</w:t>
      </w:r>
    </w:p>
    <w:p w:rsidR="00C92103" w:rsidRDefault="00C92103">
      <w:pPr>
        <w:pStyle w:val="aff2"/>
      </w:pPr>
      <w:r>
        <w:rPr>
          <w:rFonts w:hint="eastAsia"/>
        </w:rPr>
        <w:t xml:space="preserve">[3] </w:t>
      </w:r>
      <w:r>
        <w:t>杨芙清</w:t>
      </w:r>
      <w:r>
        <w:rPr>
          <w:rFonts w:hint="eastAsia"/>
        </w:rPr>
        <w:t>.</w:t>
      </w:r>
      <w:r>
        <w:t>软件复用及相关技术</w:t>
      </w:r>
      <w:r>
        <w:t>[J]</w:t>
      </w:r>
      <w:r>
        <w:rPr>
          <w:rFonts w:hint="eastAsia"/>
        </w:rPr>
        <w:t>.</w:t>
      </w:r>
      <w:r>
        <w:t>计算机科学</w:t>
      </w:r>
      <w:r>
        <w:rPr>
          <w:rFonts w:hint="eastAsia"/>
        </w:rPr>
        <w:t xml:space="preserve">, </w:t>
      </w:r>
      <w:r>
        <w:t>1999</w:t>
      </w:r>
      <w:r>
        <w:rPr>
          <w:rFonts w:hint="eastAsia"/>
        </w:rPr>
        <w:t xml:space="preserve">, </w:t>
      </w:r>
      <w:r>
        <w:t>26(5)</w:t>
      </w:r>
      <w:r>
        <w:rPr>
          <w:rFonts w:hint="eastAsia"/>
        </w:rPr>
        <w:t>：</w:t>
      </w:r>
      <w:r>
        <w:rPr>
          <w:rFonts w:hint="eastAsia"/>
        </w:rPr>
        <w:t>45-50.</w:t>
      </w:r>
    </w:p>
    <w:p w:rsidR="00C92103" w:rsidRDefault="00C92103">
      <w:pPr>
        <w:pStyle w:val="aff2"/>
      </w:pPr>
      <w:r>
        <w:rPr>
          <w:rFonts w:hint="eastAsia"/>
        </w:rPr>
        <w:t xml:space="preserve">[4] </w:t>
      </w:r>
      <w:r>
        <w:t>Nenad Medvidovic,Richard Taylor</w:t>
      </w:r>
      <w:r>
        <w:rPr>
          <w:rFonts w:hint="eastAsia"/>
        </w:rPr>
        <w:t>.</w:t>
      </w:r>
      <w:r>
        <w:t xml:space="preserve"> A Classification and Comparison Framework for Software Architecture Description Languages[J]</w:t>
      </w:r>
      <w:r>
        <w:rPr>
          <w:rFonts w:hint="eastAsia"/>
        </w:rPr>
        <w:t>.</w:t>
      </w:r>
      <w:r>
        <w:t xml:space="preserve"> IEEE Transactions on Software Engineering</w:t>
      </w:r>
      <w:r>
        <w:rPr>
          <w:rFonts w:hint="eastAsia"/>
        </w:rPr>
        <w:t xml:space="preserve">, </w:t>
      </w:r>
      <w:r>
        <w:t>200</w:t>
      </w:r>
      <w:r>
        <w:rPr>
          <w:rFonts w:hint="eastAsia"/>
        </w:rPr>
        <w:t xml:space="preserve">5, </w:t>
      </w:r>
      <w:r>
        <w:t>25(1)</w:t>
      </w:r>
      <w:r>
        <w:rPr>
          <w:rFonts w:hint="eastAsia"/>
        </w:rPr>
        <w:t>：</w:t>
      </w:r>
      <w:r>
        <w:rPr>
          <w:rFonts w:hint="eastAsia"/>
        </w:rPr>
        <w:t>30-35.</w:t>
      </w:r>
    </w:p>
    <w:p w:rsidR="00C92103" w:rsidRDefault="00C92103">
      <w:pPr>
        <w:pStyle w:val="aff2"/>
      </w:pPr>
      <w:r>
        <w:rPr>
          <w:rFonts w:hint="eastAsia"/>
        </w:rPr>
        <w:t xml:space="preserve">[5] </w:t>
      </w:r>
      <w:r>
        <w:t>窦郁宏</w:t>
      </w:r>
      <w:r>
        <w:t>,</w:t>
      </w:r>
      <w:r>
        <w:t>陈松乔</w:t>
      </w:r>
      <w:r>
        <w:rPr>
          <w:rFonts w:hint="eastAsia"/>
        </w:rPr>
        <w:t>.</w:t>
      </w:r>
      <w:r>
        <w:t xml:space="preserve"> </w:t>
      </w:r>
      <w:r>
        <w:t>程序挖掘中需求描述的研究</w:t>
      </w:r>
      <w:r>
        <w:t>[J]</w:t>
      </w:r>
      <w:r>
        <w:rPr>
          <w:rFonts w:hint="eastAsia"/>
        </w:rPr>
        <w:t>.</w:t>
      </w:r>
      <w:r>
        <w:t xml:space="preserve"> </w:t>
      </w:r>
      <w:r>
        <w:t>计算机工程与应用</w:t>
      </w:r>
      <w:r>
        <w:rPr>
          <w:rFonts w:hint="eastAsia"/>
        </w:rPr>
        <w:t xml:space="preserve">, </w:t>
      </w:r>
      <w:r>
        <w:t>200</w:t>
      </w:r>
      <w:r>
        <w:rPr>
          <w:rFonts w:hint="eastAsia"/>
        </w:rPr>
        <w:t>6</w:t>
      </w:r>
      <w:r>
        <w:t>,</w:t>
      </w:r>
      <w:r>
        <w:rPr>
          <w:rFonts w:hint="eastAsia"/>
        </w:rPr>
        <w:t xml:space="preserve"> </w:t>
      </w:r>
      <w:r>
        <w:t>10</w:t>
      </w:r>
      <w:r>
        <w:rPr>
          <w:rFonts w:hint="eastAsia"/>
        </w:rPr>
        <w:t>：</w:t>
      </w:r>
      <w:r>
        <w:rPr>
          <w:rFonts w:hint="eastAsia"/>
        </w:rPr>
        <w:t>46-49.</w:t>
      </w:r>
    </w:p>
    <w:p w:rsidR="00C92103" w:rsidRDefault="00C92103">
      <w:pPr>
        <w:pStyle w:val="aff2"/>
      </w:pPr>
      <w:r>
        <w:rPr>
          <w:rFonts w:hint="eastAsia"/>
        </w:rPr>
        <w:t xml:space="preserve">[6] </w:t>
      </w:r>
      <w:r>
        <w:rPr>
          <w:rFonts w:hint="eastAsia"/>
        </w:rPr>
        <w:t>杨瑞林</w:t>
      </w:r>
      <w:r>
        <w:rPr>
          <w:rFonts w:hint="eastAsia"/>
        </w:rPr>
        <w:t>,</w:t>
      </w:r>
      <w:r>
        <w:rPr>
          <w:rFonts w:hint="eastAsia"/>
        </w:rPr>
        <w:t>李力军</w:t>
      </w:r>
      <w:r>
        <w:rPr>
          <w:rFonts w:hint="eastAsia"/>
        </w:rPr>
        <w:t>.</w:t>
      </w:r>
      <w:r>
        <w:rPr>
          <w:rFonts w:hint="eastAsia"/>
        </w:rPr>
        <w:t>新型低合金高强韧性耐磨钢的研究</w:t>
      </w:r>
      <w:r>
        <w:t>[J]</w:t>
      </w:r>
      <w:r>
        <w:rPr>
          <w:rFonts w:hint="eastAsia"/>
        </w:rPr>
        <w:t xml:space="preserve">. </w:t>
      </w:r>
      <w:r>
        <w:rPr>
          <w:rFonts w:hint="eastAsia"/>
        </w:rPr>
        <w:t>钢铁</w:t>
      </w:r>
      <w:r>
        <w:rPr>
          <w:rFonts w:hint="eastAsia"/>
        </w:rPr>
        <w:t xml:space="preserve">, </w:t>
      </w:r>
      <w:r>
        <w:t>1999</w:t>
      </w:r>
      <w:r>
        <w:rPr>
          <w:rFonts w:hint="eastAsia"/>
        </w:rPr>
        <w:t>(</w:t>
      </w:r>
      <w:r>
        <w:t>7</w:t>
      </w:r>
      <w:r>
        <w:rPr>
          <w:rFonts w:hint="eastAsia"/>
        </w:rPr>
        <w:t xml:space="preserve">) </w:t>
      </w:r>
      <w:r>
        <w:rPr>
          <w:rFonts w:hint="eastAsia"/>
        </w:rPr>
        <w:t>：</w:t>
      </w:r>
      <w:r>
        <w:rPr>
          <w:rFonts w:hint="eastAsia"/>
        </w:rPr>
        <w:t>50-60.</w:t>
      </w:r>
    </w:p>
    <w:p w:rsidR="00C92103" w:rsidRDefault="00C92103">
      <w:pPr>
        <w:pStyle w:val="aff2"/>
      </w:pPr>
      <w:r>
        <w:rPr>
          <w:rFonts w:hint="eastAsia"/>
        </w:rPr>
        <w:t xml:space="preserve">[7] </w:t>
      </w:r>
      <w:r>
        <w:rPr>
          <w:rFonts w:hint="eastAsia"/>
        </w:rPr>
        <w:t>贾名字</w:t>
      </w:r>
      <w:r>
        <w:rPr>
          <w:rFonts w:hint="eastAsia"/>
        </w:rPr>
        <w:t>.</w:t>
      </w:r>
      <w:r>
        <w:rPr>
          <w:rFonts w:hint="eastAsia"/>
        </w:rPr>
        <w:t>工程硕士论文撰写规范</w:t>
      </w:r>
      <w:r>
        <w:t>[</w:t>
      </w:r>
      <w:r>
        <w:rPr>
          <w:rFonts w:hint="eastAsia"/>
        </w:rPr>
        <w:t>D</w:t>
      </w:r>
      <w:r>
        <w:t>]</w:t>
      </w:r>
      <w:r>
        <w:rPr>
          <w:rFonts w:hint="eastAsia"/>
        </w:rPr>
        <w:t xml:space="preserve">. </w:t>
      </w:r>
      <w:r>
        <w:rPr>
          <w:rFonts w:hint="eastAsia"/>
        </w:rPr>
        <w:t>硕士学位论文</w:t>
      </w:r>
      <w:r>
        <w:rPr>
          <w:rFonts w:hint="eastAsia"/>
        </w:rPr>
        <w:t xml:space="preserve">, </w:t>
      </w:r>
      <w:r>
        <w:rPr>
          <w:rFonts w:hint="eastAsia"/>
        </w:rPr>
        <w:t>上海交通大学</w:t>
      </w:r>
      <w:r>
        <w:rPr>
          <w:rFonts w:hint="eastAsia"/>
        </w:rPr>
        <w:t>, 2007.</w:t>
      </w:r>
    </w:p>
    <w:p w:rsidR="00C92103" w:rsidRDefault="00C92103">
      <w:pPr>
        <w:pStyle w:val="aff2"/>
      </w:pPr>
      <w:r>
        <w:rPr>
          <w:rFonts w:hint="eastAsia"/>
        </w:rPr>
        <w:t xml:space="preserve">[8] </w:t>
      </w:r>
      <w:r>
        <w:t>胡海洋</w:t>
      </w:r>
      <w:r>
        <w:t>,</w:t>
      </w:r>
      <w:r>
        <w:t>杨玫</w:t>
      </w:r>
      <w:r>
        <w:t>.Cogent</w:t>
      </w:r>
      <w:r>
        <w:t>后组装技术研究与实现</w:t>
      </w:r>
      <w:r>
        <w:t>[J].</w:t>
      </w:r>
      <w:r>
        <w:rPr>
          <w:rFonts w:hint="eastAsia"/>
        </w:rPr>
        <w:t xml:space="preserve"> </w:t>
      </w:r>
      <w:r>
        <w:t>电子学报</w:t>
      </w:r>
      <w:r>
        <w:rPr>
          <w:rFonts w:hint="eastAsia"/>
        </w:rPr>
        <w:t xml:space="preserve">, </w:t>
      </w:r>
      <w:r>
        <w:t>2002</w:t>
      </w:r>
      <w:r>
        <w:rPr>
          <w:rFonts w:hint="eastAsia"/>
        </w:rPr>
        <w:t xml:space="preserve">, </w:t>
      </w:r>
      <w:r>
        <w:t>30(12)</w:t>
      </w:r>
      <w:r>
        <w:rPr>
          <w:rFonts w:hint="eastAsia"/>
        </w:rPr>
        <w:t xml:space="preserve"> </w:t>
      </w:r>
      <w:r>
        <w:rPr>
          <w:rFonts w:hint="eastAsia"/>
        </w:rPr>
        <w:t>：</w:t>
      </w:r>
      <w:r>
        <w:rPr>
          <w:rFonts w:hint="eastAsia"/>
        </w:rPr>
        <w:t>65-70.</w:t>
      </w:r>
    </w:p>
    <w:p w:rsidR="00C92103" w:rsidRDefault="00C92103">
      <w:pPr>
        <w:pStyle w:val="aff2"/>
      </w:pPr>
      <w:r>
        <w:rPr>
          <w:rFonts w:hint="eastAsia"/>
        </w:rPr>
        <w:t xml:space="preserve">[9] </w:t>
      </w:r>
      <w:r>
        <w:rPr>
          <w:rFonts w:hint="eastAsia"/>
        </w:rPr>
        <w:t>袁庆龙，候文义．</w:t>
      </w:r>
      <w:r>
        <w:rPr>
          <w:rFonts w:hint="eastAsia"/>
        </w:rPr>
        <w:t>Ni-P</w:t>
      </w:r>
      <w:r>
        <w:rPr>
          <w:rFonts w:hint="eastAsia"/>
        </w:rPr>
        <w:t>合金镀层组织形貌及显微硬度研究</w:t>
      </w:r>
      <w:r>
        <w:rPr>
          <w:rFonts w:hint="eastAsia"/>
        </w:rPr>
        <w:t>[J]</w:t>
      </w:r>
      <w:r>
        <w:rPr>
          <w:rFonts w:hint="eastAsia"/>
        </w:rPr>
        <w:t>．太原理工大学学报</w:t>
      </w:r>
      <w:r>
        <w:rPr>
          <w:rFonts w:hint="eastAsia"/>
        </w:rPr>
        <w:t xml:space="preserve">, 2001, 32(1) </w:t>
      </w:r>
      <w:r>
        <w:rPr>
          <w:rFonts w:hint="eastAsia"/>
        </w:rPr>
        <w:t>：</w:t>
      </w:r>
      <w:r>
        <w:rPr>
          <w:rFonts w:hint="eastAsia"/>
        </w:rPr>
        <w:t>71-75.</w:t>
      </w:r>
    </w:p>
    <w:p w:rsidR="00C92103" w:rsidRDefault="00C92103">
      <w:pPr>
        <w:pStyle w:val="aff2"/>
      </w:pPr>
      <w:r>
        <w:rPr>
          <w:rFonts w:hint="eastAsia"/>
        </w:rPr>
        <w:t xml:space="preserve">[10] </w:t>
      </w:r>
      <w:r>
        <w:rPr>
          <w:rFonts w:hint="eastAsia"/>
        </w:rPr>
        <w:t>刘国钧，王连成．图书馆史研究</w:t>
      </w:r>
      <w:r>
        <w:rPr>
          <w:rFonts w:hint="eastAsia"/>
        </w:rPr>
        <w:t xml:space="preserve">[M]. </w:t>
      </w:r>
      <w:r>
        <w:rPr>
          <w:rFonts w:hint="eastAsia"/>
        </w:rPr>
        <w:t>北京：高等教育出版社</w:t>
      </w:r>
      <w:r>
        <w:rPr>
          <w:rFonts w:hint="eastAsia"/>
        </w:rPr>
        <w:t>, 1979</w:t>
      </w:r>
      <w:r>
        <w:rPr>
          <w:rFonts w:hint="eastAsia"/>
        </w:rPr>
        <w:t>．</w:t>
      </w:r>
    </w:p>
    <w:p w:rsidR="00C92103" w:rsidRDefault="00C92103">
      <w:pPr>
        <w:pStyle w:val="aff2"/>
      </w:pPr>
      <w:r>
        <w:rPr>
          <w:rFonts w:hint="eastAsia"/>
        </w:rPr>
        <w:t xml:space="preserve">[11]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 1998</w:t>
      </w:r>
      <w:r>
        <w:rPr>
          <w:rFonts w:hint="eastAsia"/>
        </w:rPr>
        <w:t>．</w:t>
      </w:r>
    </w:p>
    <w:p w:rsidR="00C92103" w:rsidRDefault="00C92103">
      <w:pPr>
        <w:pStyle w:val="aff2"/>
      </w:pPr>
      <w:r>
        <w:rPr>
          <w:rFonts w:hint="eastAsia"/>
        </w:rPr>
        <w:t xml:space="preserve">[12] </w:t>
      </w:r>
      <w:r>
        <w:rPr>
          <w:rFonts w:hint="eastAsia"/>
        </w:rPr>
        <w:t>张和生．地质力学系统理论</w:t>
      </w:r>
      <w:r>
        <w:rPr>
          <w:rFonts w:hint="eastAsia"/>
        </w:rPr>
        <w:t>[D]</w:t>
      </w:r>
      <w:r>
        <w:rPr>
          <w:rFonts w:hint="eastAsia"/>
        </w:rPr>
        <w:t>．太原：太原理工大学</w:t>
      </w:r>
      <w:r>
        <w:rPr>
          <w:rFonts w:hint="eastAsia"/>
        </w:rPr>
        <w:t>, 1998</w:t>
      </w:r>
      <w:r>
        <w:rPr>
          <w:rFonts w:hint="eastAsia"/>
        </w:rPr>
        <w:t>．</w:t>
      </w:r>
    </w:p>
    <w:p w:rsidR="00C92103" w:rsidRDefault="00C92103">
      <w:pPr>
        <w:pStyle w:val="aff2"/>
      </w:pPr>
      <w:r>
        <w:rPr>
          <w:rFonts w:hint="eastAsia"/>
        </w:rPr>
        <w:t xml:space="preserve">[13] </w:t>
      </w:r>
      <w:r>
        <w:rPr>
          <w:rFonts w:hint="eastAsia"/>
        </w:rPr>
        <w:t>冯西桥．核反应堆压力容器的</w:t>
      </w:r>
      <w:r>
        <w:rPr>
          <w:rFonts w:hint="eastAsia"/>
        </w:rPr>
        <w:t>LBB</w:t>
      </w:r>
      <w:r>
        <w:rPr>
          <w:rFonts w:hint="eastAsia"/>
        </w:rPr>
        <w:t>分析</w:t>
      </w:r>
      <w:r>
        <w:rPr>
          <w:rFonts w:hint="eastAsia"/>
        </w:rPr>
        <w:t xml:space="preserve">[R]. </w:t>
      </w:r>
      <w:r>
        <w:rPr>
          <w:rFonts w:hint="eastAsia"/>
        </w:rPr>
        <w:t>北京：清华大学核能技术设计研究院</w:t>
      </w:r>
      <w:r>
        <w:rPr>
          <w:rFonts w:hint="eastAsia"/>
        </w:rPr>
        <w:t>, 1997</w:t>
      </w:r>
      <w:r>
        <w:rPr>
          <w:rFonts w:hint="eastAsia"/>
        </w:rPr>
        <w:t>．</w:t>
      </w:r>
    </w:p>
    <w:p w:rsidR="00C92103" w:rsidRDefault="00C92103">
      <w:pPr>
        <w:pStyle w:val="aff2"/>
      </w:pPr>
      <w:r>
        <w:rPr>
          <w:rFonts w:hint="eastAsia"/>
        </w:rPr>
        <w:t xml:space="preserve">[14] </w:t>
      </w:r>
      <w:r>
        <w:rPr>
          <w:rFonts w:hint="eastAsia"/>
        </w:rPr>
        <w:t>姜锡洲．一种温热外敷药制备方案</w:t>
      </w:r>
      <w:r>
        <w:rPr>
          <w:rFonts w:hint="eastAsia"/>
        </w:rPr>
        <w:t>[P]</w:t>
      </w:r>
      <w:r>
        <w:rPr>
          <w:rFonts w:hint="eastAsia"/>
        </w:rPr>
        <w:t>．中国专利：</w:t>
      </w:r>
      <w:r>
        <w:rPr>
          <w:rFonts w:hint="eastAsia"/>
        </w:rPr>
        <w:t>881056078</w:t>
      </w:r>
      <w:r>
        <w:rPr>
          <w:rFonts w:hint="eastAsia"/>
        </w:rPr>
        <w:t>，</w:t>
      </w:r>
      <w:r>
        <w:rPr>
          <w:rFonts w:hint="eastAsia"/>
        </w:rPr>
        <w:t>1983-08-12</w:t>
      </w:r>
      <w:r>
        <w:rPr>
          <w:rFonts w:hint="eastAsia"/>
        </w:rPr>
        <w:t>．</w:t>
      </w:r>
    </w:p>
    <w:p w:rsidR="00C92103" w:rsidRDefault="00C92103">
      <w:pPr>
        <w:pStyle w:val="aff2"/>
      </w:pPr>
      <w:r>
        <w:rPr>
          <w:rFonts w:hint="eastAsia"/>
        </w:rPr>
        <w:t>[15]  GB/T 16159</w:t>
      </w:r>
      <w:r>
        <w:rPr>
          <w:rFonts w:hint="eastAsia"/>
        </w:rPr>
        <w:t>—</w:t>
      </w:r>
      <w:r>
        <w:rPr>
          <w:rFonts w:hint="eastAsia"/>
        </w:rPr>
        <w:t>1996</w:t>
      </w:r>
      <w:r>
        <w:rPr>
          <w:rFonts w:hint="eastAsia"/>
        </w:rPr>
        <w:t>，汉语拼音正词法基本规则</w:t>
      </w:r>
      <w:r>
        <w:rPr>
          <w:rFonts w:hint="eastAsia"/>
        </w:rPr>
        <w:t>[S]</w:t>
      </w:r>
      <w:r>
        <w:rPr>
          <w:rFonts w:hint="eastAsia"/>
        </w:rPr>
        <w:t>．北京：中国标准出版社，</w:t>
      </w:r>
      <w:r>
        <w:rPr>
          <w:rFonts w:hint="eastAsia"/>
        </w:rPr>
        <w:t>1996.</w:t>
      </w:r>
    </w:p>
    <w:p w:rsidR="00C92103" w:rsidRDefault="00C92103">
      <w:pPr>
        <w:pStyle w:val="aff2"/>
      </w:pPr>
      <w:r>
        <w:rPr>
          <w:rFonts w:hint="eastAsia"/>
        </w:rPr>
        <w:t xml:space="preserve">[16] </w:t>
      </w:r>
      <w:r>
        <w:rPr>
          <w:rFonts w:hint="eastAsia"/>
        </w:rPr>
        <w:t>谢希德．创造学习的思路</w:t>
      </w:r>
      <w:r>
        <w:rPr>
          <w:rFonts w:hint="eastAsia"/>
        </w:rPr>
        <w:t>[N]</w:t>
      </w:r>
      <w:r>
        <w:rPr>
          <w:rFonts w:hint="eastAsia"/>
        </w:rPr>
        <w:t>．人民日报，</w:t>
      </w:r>
      <w:r>
        <w:rPr>
          <w:rFonts w:hint="eastAsia"/>
        </w:rPr>
        <w:t>1998-12-25(10)</w:t>
      </w:r>
      <w:r>
        <w:rPr>
          <w:rFonts w:hint="eastAsia"/>
        </w:rPr>
        <w:t>．</w:t>
      </w:r>
    </w:p>
    <w:p w:rsidR="00C92103" w:rsidRDefault="00C92103">
      <w:pPr>
        <w:pStyle w:val="aff2"/>
      </w:pPr>
      <w:r>
        <w:rPr>
          <w:rFonts w:hint="eastAsia"/>
        </w:rPr>
        <w:lastRenderedPageBreak/>
        <w:t xml:space="preserve">[17] </w:t>
      </w:r>
      <w:r>
        <w:rPr>
          <w:rFonts w:hint="eastAsia"/>
        </w:rPr>
        <w:t>王明亮．中国学术期刊标准化数据库系统工程的建设</w:t>
      </w:r>
      <w:r>
        <w:rPr>
          <w:rFonts w:hint="eastAsia"/>
        </w:rPr>
        <w:t>[EB/OL]</w:t>
      </w:r>
      <w:r>
        <w:rPr>
          <w:rFonts w:hint="eastAsia"/>
        </w:rPr>
        <w:t>．</w:t>
      </w:r>
    </w:p>
    <w:p w:rsidR="00C92103" w:rsidRDefault="00092EED">
      <w:pPr>
        <w:pStyle w:val="aff2"/>
      </w:pPr>
      <w:hyperlink r:id="rId36" w:history="1">
        <w:r w:rsidR="00C92103">
          <w:rPr>
            <w:rStyle w:val="ae"/>
            <w:rFonts w:hint="eastAsia"/>
            <w:szCs w:val="20"/>
          </w:rPr>
          <w:t>http://www.cajcd.cn/pub/wml.txt/9808 10-2.html</w:t>
        </w:r>
      </w:hyperlink>
      <w:r w:rsidR="00C92103">
        <w:rPr>
          <w:rFonts w:hint="eastAsia"/>
        </w:rPr>
        <w:t>, 1998-08-16/1998-10-04.</w:t>
      </w:r>
    </w:p>
    <w:p w:rsidR="00C92103" w:rsidRDefault="00C92103">
      <w:pPr>
        <w:pStyle w:val="aff2"/>
      </w:pPr>
      <w:r>
        <w:rPr>
          <w:rFonts w:hint="eastAsia"/>
        </w:rPr>
        <w:t xml:space="preserve">[18] </w:t>
      </w:r>
      <w:r>
        <w:t>任洪敏</w:t>
      </w:r>
      <w:r>
        <w:t>,</w:t>
      </w:r>
      <w:r>
        <w:t>钱乐秋</w:t>
      </w:r>
      <w:r>
        <w:t>.</w:t>
      </w:r>
      <w:r>
        <w:t>构件组装及其形式化推导研究</w:t>
      </w:r>
      <w:r>
        <w:t>[J].</w:t>
      </w:r>
      <w:r>
        <w:rPr>
          <w:rFonts w:hint="eastAsia"/>
        </w:rPr>
        <w:t xml:space="preserve"> </w:t>
      </w:r>
      <w:r>
        <w:t>软件学报</w:t>
      </w:r>
      <w:r>
        <w:rPr>
          <w:rFonts w:hint="eastAsia"/>
        </w:rPr>
        <w:t xml:space="preserve">, </w:t>
      </w:r>
      <w:r>
        <w:t>200</w:t>
      </w:r>
      <w:r>
        <w:rPr>
          <w:rFonts w:hint="eastAsia"/>
        </w:rPr>
        <w:t xml:space="preserve">7, </w:t>
      </w:r>
      <w:r>
        <w:t>14(6)</w:t>
      </w:r>
      <w:r>
        <w:rPr>
          <w:rFonts w:hint="eastAsia"/>
        </w:rPr>
        <w:t xml:space="preserve"> </w:t>
      </w:r>
      <w:r>
        <w:rPr>
          <w:rFonts w:hint="eastAsia"/>
        </w:rPr>
        <w:t>：</w:t>
      </w:r>
      <w:r>
        <w:rPr>
          <w:rFonts w:hint="eastAsia"/>
        </w:rPr>
        <w:t>76-80.</w:t>
      </w:r>
    </w:p>
    <w:p w:rsidR="00C92103" w:rsidRDefault="00C92103"/>
    <w:p w:rsidR="00C92103" w:rsidRDefault="00C92103"/>
    <w:p w:rsidR="00C92103" w:rsidRDefault="00C92103">
      <w:pPr>
        <w:pStyle w:val="1"/>
      </w:pPr>
      <w:bookmarkStart w:id="150" w:name="_Toc178106760"/>
      <w:bookmarkStart w:id="151" w:name="_Toc188851625"/>
      <w:bookmarkStart w:id="152" w:name="_Toc188851709"/>
      <w:bookmarkStart w:id="153" w:name="_Toc188852342"/>
      <w:r>
        <w:br w:type="page"/>
      </w:r>
      <w:bookmarkStart w:id="154" w:name="_Toc513292076"/>
      <w:r>
        <w:rPr>
          <w:rFonts w:hint="eastAsia"/>
        </w:rPr>
        <w:lastRenderedPageBreak/>
        <w:t>附录</w:t>
      </w:r>
      <w:bookmarkEnd w:id="150"/>
      <w:bookmarkEnd w:id="151"/>
      <w:bookmarkEnd w:id="152"/>
      <w:bookmarkEnd w:id="153"/>
      <w:bookmarkEnd w:id="154"/>
    </w:p>
    <w:p w:rsidR="00C92103" w:rsidRDefault="00C92103">
      <w:pPr>
        <w:pStyle w:val="aff2"/>
      </w:pPr>
      <w:r>
        <w:fldChar w:fldCharType="begin"/>
      </w:r>
      <w:r>
        <w:instrText xml:space="preserve"> MACROBUTTON  AcceptAllChangesShown [</w:instrText>
      </w:r>
      <w:r>
        <w:instrText>单击此处添加论文附录</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对于一些不宜放入正文，又是毕业设计（论文）不可缺少的部分，或有重要参考价值的内容，可编入附录中。例如：过长的公式推导，大量的数据和图表，程序全文及其说明等。可用英文大写字母编序号，必要时按目录上的三级标题加注数字，如：附录</w:t>
      </w:r>
      <w:r>
        <w:rPr>
          <w:rFonts w:hint="eastAsia"/>
        </w:rPr>
        <w:t>A</w:t>
      </w:r>
      <w:r>
        <w:rPr>
          <w:rFonts w:hint="eastAsia"/>
        </w:rPr>
        <w:t>，附录</w:t>
      </w:r>
      <w:r>
        <w:rPr>
          <w:rFonts w:hint="eastAsia"/>
        </w:rPr>
        <w:t>A1</w:t>
      </w:r>
      <w:r>
        <w:rPr>
          <w:rFonts w:hint="eastAsia"/>
        </w:rPr>
        <w:t>，附录</w:t>
      </w:r>
      <w:r>
        <w:rPr>
          <w:rFonts w:hint="eastAsia"/>
        </w:rPr>
        <w:t>A1</w:t>
      </w:r>
      <w:r>
        <w:rPr>
          <w:rFonts w:hint="eastAsia"/>
          <w:b/>
        </w:rPr>
        <w:t>.</w:t>
      </w:r>
      <w:r>
        <w:rPr>
          <w:rFonts w:hint="eastAsia"/>
        </w:rPr>
        <w:t>1</w:t>
      </w:r>
      <w:r>
        <w:rPr>
          <w:rFonts w:hint="eastAsia"/>
        </w:rPr>
        <w:t>，附录</w:t>
      </w:r>
      <w:r>
        <w:rPr>
          <w:rFonts w:hint="eastAsia"/>
        </w:rPr>
        <w:t>A1</w:t>
      </w:r>
      <w:r>
        <w:rPr>
          <w:rFonts w:hint="eastAsia"/>
          <w:b/>
        </w:rPr>
        <w:t>.</w:t>
      </w:r>
      <w:r>
        <w:rPr>
          <w:rFonts w:hint="eastAsia"/>
        </w:rPr>
        <w:t>1</w:t>
      </w:r>
      <w:r>
        <w:rPr>
          <w:rFonts w:hint="eastAsia"/>
          <w:b/>
        </w:rPr>
        <w:t>.</w:t>
      </w:r>
      <w:r>
        <w:rPr>
          <w:rFonts w:hint="eastAsia"/>
        </w:rPr>
        <w:t>1</w:t>
      </w:r>
      <w:r>
        <w:rPr>
          <w:rFonts w:hint="eastAsia"/>
        </w:rPr>
        <w:t>等。</w:t>
      </w:r>
    </w:p>
    <w:p w:rsidR="00C92103" w:rsidRDefault="00C92103">
      <w:pPr>
        <w:pStyle w:val="aff2"/>
        <w:sectPr w:rsidR="00C92103">
          <w:pgSz w:w="11907" w:h="16840"/>
          <w:pgMar w:top="1418" w:right="1418" w:bottom="1134" w:left="1418" w:header="851" w:footer="992" w:gutter="0"/>
          <w:cols w:space="720"/>
          <w:docGrid w:type="linesAndChars" w:linePitch="312"/>
        </w:sectPr>
      </w:pPr>
    </w:p>
    <w:p w:rsidR="00C92103" w:rsidRDefault="00C92103">
      <w:pPr>
        <w:pStyle w:val="1"/>
        <w:ind w:firstLine="883"/>
      </w:pPr>
      <w:bookmarkStart w:id="155" w:name="_Toc35954902"/>
      <w:bookmarkStart w:id="156" w:name="_Toc65885906"/>
      <w:bookmarkStart w:id="157" w:name="_Toc65886494"/>
      <w:bookmarkStart w:id="158" w:name="_Toc178106761"/>
      <w:bookmarkStart w:id="159" w:name="_Toc188851626"/>
      <w:bookmarkStart w:id="160" w:name="_Toc188851710"/>
      <w:bookmarkStart w:id="161" w:name="_Toc188852343"/>
      <w:bookmarkStart w:id="162" w:name="_Toc513292077"/>
      <w:r>
        <w:rPr>
          <w:rFonts w:hint="eastAsia"/>
        </w:rPr>
        <w:lastRenderedPageBreak/>
        <w:t>致谢</w:t>
      </w:r>
      <w:bookmarkEnd w:id="155"/>
      <w:bookmarkEnd w:id="156"/>
      <w:bookmarkEnd w:id="157"/>
      <w:bookmarkEnd w:id="158"/>
      <w:bookmarkEnd w:id="159"/>
      <w:bookmarkEnd w:id="160"/>
      <w:bookmarkEnd w:id="161"/>
      <w:bookmarkEnd w:id="162"/>
    </w:p>
    <w:p w:rsidR="00C92103" w:rsidRDefault="00E472DF">
      <w:pPr>
        <w:pStyle w:val="aff2"/>
      </w:pPr>
      <w:r>
        <w:rPr>
          <w:noProof/>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492760</wp:posOffset>
                </wp:positionV>
                <wp:extent cx="5076825" cy="1684020"/>
                <wp:effectExtent l="13335" t="333375" r="5715" b="11430"/>
                <wp:wrapNone/>
                <wp:docPr id="2" name="自选图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84020"/>
                        </a:xfrm>
                        <a:prstGeom prst="wedgeRoundRectCallout">
                          <a:avLst>
                            <a:gd name="adj1" fmla="val -32366"/>
                            <a:gd name="adj2" fmla="val -68778"/>
                            <a:gd name="adj3" fmla="val 16667"/>
                          </a:avLst>
                        </a:prstGeom>
                        <a:solidFill>
                          <a:srgbClr val="CCFFFF"/>
                        </a:solidFill>
                        <a:ln w="9525">
                          <a:solidFill>
                            <a:srgbClr val="000000"/>
                          </a:solidFill>
                          <a:miter lim="800000"/>
                          <a:headEnd/>
                          <a:tailEnd/>
                        </a:ln>
                      </wps:spPr>
                      <wps:txbx>
                        <w:txbxContent>
                          <w:p w:rsidR="00092EED" w:rsidRDefault="00092EED">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092EED" w:rsidRDefault="00092EED">
                            <w:pPr>
                              <w:pStyle w:val="aff2"/>
                              <w:ind w:leftChars="440" w:left="1125" w:hangingChars="33" w:hanging="69"/>
                              <w:rPr>
                                <w:sz w:val="21"/>
                                <w:szCs w:val="21"/>
                              </w:rPr>
                            </w:pPr>
                            <w:r>
                              <w:rPr>
                                <w:rFonts w:hint="eastAsia"/>
                                <w:sz w:val="21"/>
                                <w:szCs w:val="21"/>
                              </w:rPr>
                              <w:t>给予合作、支持、协助的单位、组织或个人致谢。</w:t>
                            </w:r>
                          </w:p>
                          <w:p w:rsidR="00092EED" w:rsidRDefault="00092EED">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092EED" w:rsidRDefault="00092EED">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092EED" w:rsidRDefault="00092EED">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092EED" w:rsidRDefault="00092EED">
                            <w:pPr>
                              <w:pStyle w:val="aff2"/>
                              <w:ind w:firstLineChars="0" w:firstLine="0"/>
                              <w:rPr>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7" o:spid="_x0000_s1234" type="#_x0000_t62" style="position:absolute;left:0;text-align:left;margin-left:1in;margin-top:38.8pt;width:399.75pt;height:13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" adj="3809,-4056" fillcolor="#cff">
                <v:textbox>
                  <w:txbxContent>
                    <w:p w:rsidR="00092EED" w:rsidRDefault="00092EED">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092EED" w:rsidRDefault="00092EED">
                      <w:pPr>
                        <w:pStyle w:val="aff2"/>
                        <w:ind w:leftChars="440" w:left="1125" w:hangingChars="33" w:hanging="69"/>
                        <w:rPr>
                          <w:sz w:val="21"/>
                          <w:szCs w:val="21"/>
                        </w:rPr>
                      </w:pPr>
                      <w:r>
                        <w:rPr>
                          <w:rFonts w:hint="eastAsia"/>
                          <w:sz w:val="21"/>
                          <w:szCs w:val="21"/>
                        </w:rPr>
                        <w:t>给予合作、支持、协助的单位、组织或个人致谢。</w:t>
                      </w:r>
                    </w:p>
                    <w:p w:rsidR="00092EED" w:rsidRDefault="00092EED">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092EED" w:rsidRDefault="00092EED">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092EED" w:rsidRDefault="00092EED">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092EED" w:rsidRDefault="00092EED">
                      <w:pPr>
                        <w:pStyle w:val="aff2"/>
                        <w:ind w:firstLineChars="0" w:firstLine="0"/>
                        <w:rPr>
                          <w:b/>
                          <w:color w:val="0000FF"/>
                          <w:sz w:val="21"/>
                          <w:szCs w:val="21"/>
                        </w:rPr>
                      </w:pPr>
                    </w:p>
                  </w:txbxContent>
                </v:textbox>
              </v:shape>
            </w:pict>
          </mc:Fallback>
        </mc:AlternateContent>
      </w:r>
      <w:r w:rsidR="00C92103">
        <w:fldChar w:fldCharType="begin"/>
      </w:r>
      <w:r w:rsidR="00C92103">
        <w:instrText xml:space="preserve"> MACROBUTTON  AcceptAllChangesShown [</w:instrText>
      </w:r>
      <w:r w:rsidR="00C92103">
        <w:instrText>单击此处添加致谢语</w:instrText>
      </w:r>
      <w:r w:rsidR="00C92103">
        <w:instrText xml:space="preserve">] </w:instrText>
      </w:r>
      <w:r w:rsidR="00C92103">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．简述自己通过毕业设计（论文）的体会，向给予指导、合作、支持及协助完成研究工作的单位、组织或个人致谢。</w:t>
      </w:r>
    </w:p>
    <w:p w:rsidR="00C92103" w:rsidRDefault="00C92103">
      <w:pPr>
        <w:pStyle w:val="aff2"/>
      </w:pPr>
      <w:r>
        <w:rPr>
          <w:rFonts w:hint="eastAsia"/>
        </w:rPr>
        <w:t>致谢的文字虽不多，却是论文不可缺少的内容。内容应简洁明了、实事求是，避免俗套。</w:t>
      </w:r>
    </w:p>
    <w:p w:rsidR="00C92103" w:rsidRDefault="00C92103">
      <w:pPr>
        <w:ind w:firstLine="480"/>
      </w:pPr>
    </w:p>
    <w:p w:rsidR="00C92103" w:rsidRDefault="00C92103">
      <w:pPr>
        <w:ind w:firstLine="480"/>
      </w:pPr>
    </w:p>
    <w:sectPr w:rsidR="00C92103">
      <w:headerReference w:type="even" r:id="rId37"/>
      <w:pgSz w:w="11906" w:h="16838"/>
      <w:pgMar w:top="1418"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AF2" w:rsidRDefault="00111AF2">
      <w:pPr>
        <w:ind w:firstLine="480"/>
      </w:pPr>
      <w:r>
        <w:separator/>
      </w:r>
    </w:p>
  </w:endnote>
  <w:endnote w:type="continuationSeparator" w:id="0">
    <w:p w:rsidR="00111AF2" w:rsidRDefault="00111AF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7"/>
      <w:framePr w:wrap="around" w:vAnchor="text" w:hAnchor="margin" w:xAlign="center" w:y="1"/>
      <w:ind w:firstLine="360"/>
      <w:rPr>
        <w:rStyle w:val="ac"/>
      </w:rPr>
    </w:pPr>
    <w:r>
      <w:fldChar w:fldCharType="begin"/>
    </w:r>
    <w:r>
      <w:rPr>
        <w:rStyle w:val="ac"/>
      </w:rPr>
      <w:instrText xml:space="preserve">PAGE  </w:instrText>
    </w:r>
    <w:r>
      <w:fldChar w:fldCharType="end"/>
    </w:r>
  </w:p>
  <w:p w:rsidR="00092EED" w:rsidRDefault="00092EED">
    <w:pPr>
      <w:pStyle w:val="af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7"/>
      <w:framePr w:wrap="around" w:vAnchor="text" w:hAnchor="margin" w:xAlign="center" w:y="1"/>
      <w:ind w:firstLine="360"/>
      <w:rPr>
        <w:rStyle w:val="ac"/>
      </w:rPr>
    </w:pPr>
    <w:r>
      <w:fldChar w:fldCharType="begin"/>
    </w:r>
    <w:r>
      <w:rPr>
        <w:rStyle w:val="ac"/>
      </w:rPr>
      <w:instrText xml:space="preserve">PAGE  </w:instrText>
    </w:r>
    <w:r>
      <w:fldChar w:fldCharType="separate"/>
    </w:r>
    <w:r>
      <w:rPr>
        <w:rStyle w:val="ac"/>
      </w:rPr>
      <w:t>1</w:t>
    </w:r>
    <w:r>
      <w:fldChar w:fldCharType="end"/>
    </w:r>
  </w:p>
  <w:p w:rsidR="00092EED" w:rsidRDefault="00092EED">
    <w:pPr>
      <w:pStyle w:val="af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7"/>
      <w:framePr w:wrap="around" w:vAnchor="text" w:hAnchor="margin" w:xAlign="center" w:y="1"/>
      <w:rPr>
        <w:rStyle w:val="ac"/>
        <w:rFonts w:ascii="宋体" w:hAnsi="宋体"/>
      </w:rPr>
    </w:pPr>
    <w:r>
      <w:rPr>
        <w:rFonts w:ascii="宋体" w:hAnsi="宋体"/>
      </w:rPr>
      <w:fldChar w:fldCharType="begin"/>
    </w:r>
    <w:r>
      <w:rPr>
        <w:rStyle w:val="ac"/>
        <w:rFonts w:ascii="宋体" w:hAnsi="宋体"/>
      </w:rPr>
      <w:instrText xml:space="preserve">PAGE  </w:instrText>
    </w:r>
    <w:r>
      <w:rPr>
        <w:rFonts w:ascii="宋体" w:hAnsi="宋体"/>
      </w:rPr>
      <w:fldChar w:fldCharType="separate"/>
    </w:r>
    <w:r>
      <w:rPr>
        <w:rStyle w:val="ac"/>
        <w:rFonts w:ascii="宋体" w:hAnsi="宋体"/>
        <w:noProof/>
      </w:rPr>
      <w:t>I</w:t>
    </w:r>
    <w:r>
      <w:rPr>
        <w:rFonts w:ascii="宋体" w:hAnsi="宋体"/>
      </w:rPr>
      <w:fldChar w:fldCharType="end"/>
    </w:r>
  </w:p>
  <w:p w:rsidR="00092EED" w:rsidRDefault="00092EED">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AF2" w:rsidRDefault="00111AF2">
      <w:pPr>
        <w:ind w:firstLine="480"/>
      </w:pPr>
      <w:r>
        <w:separator/>
      </w:r>
    </w:p>
  </w:footnote>
  <w:footnote w:type="continuationSeparator" w:id="0">
    <w:p w:rsidR="00111AF2" w:rsidRDefault="00111AF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B44891">
      <w:rPr>
        <w:rFonts w:hint="eastAsia"/>
        <w:noProof/>
      </w:rPr>
      <w:t>表目录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ind w:firstLineChars="300" w:firstLine="540"/>
      <w:jc w:val="both"/>
    </w:pPr>
    <w:r>
      <w:rPr>
        <w:rFonts w:hint="eastAsia"/>
      </w:rPr>
      <w:t>城市学院计算分院毕业论文</w:t>
    </w:r>
    <w:r>
      <w:rPr>
        <w:rFonts w:hint="eastAsia"/>
      </w:rPr>
      <w:t xml:space="preserve">                                                              </w:t>
    </w:r>
    <w:r>
      <w:rPr>
        <w:rFonts w:hint="eastAsia"/>
      </w:rPr>
      <w:t>表目录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rsidP="00057501">
    <w:pPr>
      <w:pStyle w:val="aff8"/>
    </w:pPr>
    <w:r>
      <w:rPr>
        <w:rFonts w:hint="eastAsia"/>
      </w:rPr>
      <w:t>浙江大学城市学院毕业论文</w:t>
    </w:r>
    <w:r>
      <w:rPr>
        <w:rFonts w:hint="eastAsia"/>
      </w:rPr>
      <w:t xml:space="preserve">                             </w:t>
    </w:r>
    <w:r>
      <w:rPr>
        <w:rFonts w:hint="eastAsia"/>
      </w:rPr>
      <w:tab/>
    </w:r>
    <w:r>
      <w:t xml:space="preserve">       </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D30B94">
      <w:rPr>
        <w:rFonts w:hint="eastAsia"/>
        <w:noProof/>
      </w:rPr>
      <w:t>第</w:t>
    </w:r>
    <w:r w:rsidR="00D30B94">
      <w:rPr>
        <w:rFonts w:hint="eastAsia"/>
        <w:noProof/>
      </w:rPr>
      <w:t>1</w:t>
    </w:r>
    <w:r w:rsidR="00D30B94">
      <w:rPr>
        <w:rFonts w:hint="eastAsia"/>
        <w:noProof/>
      </w:rPr>
      <w:t>章</w:t>
    </w:r>
    <w:r w:rsidR="00D30B94">
      <w:rPr>
        <w:rFonts w:hint="eastAsia"/>
        <w:noProof/>
      </w:rPr>
      <w:t xml:space="preserve"> </w:t>
    </w:r>
    <w:r w:rsidR="00D30B94">
      <w:rPr>
        <w:rFonts w:hint="eastAsia"/>
        <w:noProof/>
      </w:rPr>
      <w:t>绪论</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jc w:val="both"/>
    </w:pPr>
    <w:r>
      <w:rPr>
        <w:rFonts w:hint="eastAsia"/>
      </w:rPr>
      <w:t>城市学院计算分院毕业论文</w:t>
    </w:r>
    <w:r>
      <w:rPr>
        <w:rFonts w:hint="eastAsia"/>
      </w:rPr>
      <w:tab/>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sidR="006108E8">
      <w:rPr>
        <w:rFonts w:hint="eastAsia"/>
        <w:noProof/>
      </w:rPr>
      <w:t>第</w:t>
    </w:r>
    <w:r w:rsidR="006108E8">
      <w:rPr>
        <w:rFonts w:hint="eastAsia"/>
        <w:noProof/>
      </w:rPr>
      <w:t>4</w:t>
    </w:r>
    <w:r w:rsidR="006108E8">
      <w:rPr>
        <w:rFonts w:hint="eastAsia"/>
        <w:noProof/>
      </w:rPr>
      <w:t>章</w:t>
    </w:r>
    <w:r w:rsidR="006108E8">
      <w:rPr>
        <w:rFonts w:hint="eastAsia"/>
        <w:noProof/>
      </w:rPr>
      <w:t xml:space="preserve"> </w:t>
    </w:r>
    <w:r w:rsidR="006108E8">
      <w:rPr>
        <w:rFonts w:hint="eastAsia"/>
        <w:noProof/>
      </w:rPr>
      <w:t>通信设计</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jc w:val="both"/>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pPr>
    <w:r>
      <w:rPr>
        <w:rFonts w:hint="eastAsia"/>
      </w:rPr>
      <w:t>浙江大学城市学院毕业论文</w:t>
    </w:r>
    <w:r>
      <w:rPr>
        <w:rFonts w:hint="eastAsia"/>
      </w:rP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pPr>
    <w:r>
      <w:rPr>
        <w:rFonts w:hint="eastAsia"/>
      </w:rPr>
      <w:t>浙江大学城市学院毕业论文</w:t>
    </w:r>
    <w:r>
      <w:rPr>
        <w:rFonts w:hint="eastAsia"/>
      </w:rPr>
      <w:tab/>
    </w:r>
    <w:r>
      <w:rPr>
        <w:rFonts w:hint="eastAsia"/>
      </w:rPr>
      <w:tab/>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jc w:val="both"/>
    </w:pPr>
    <w:r>
      <w:rPr>
        <w:rFonts w:hint="eastAsia"/>
      </w:rPr>
      <w:t>城市学院计算分院毕业论文</w:t>
    </w:r>
    <w:r>
      <w:rPr>
        <w:rFonts w:hint="eastAsia"/>
      </w:rPr>
      <w:t xml:space="preserve">                                                             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B44891">
      <w:rPr>
        <w:rFonts w:hint="eastAsia"/>
        <w:noProof/>
      </w:rPr>
      <w:t>目录</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ind w:firstLineChars="250" w:firstLine="450"/>
      <w:jc w:val="both"/>
    </w:pPr>
    <w:r>
      <w:rPr>
        <w:rFonts w:hint="eastAsia"/>
      </w:rPr>
      <w:t>城市学院计算分院毕业论文</w:t>
    </w:r>
    <w:r>
      <w:rPr>
        <w:rFonts w:hint="eastAsia"/>
      </w:rPr>
      <w:t xml:space="preserve">                      </w:t>
    </w:r>
    <w:r>
      <w:rPr>
        <w:rFonts w:hint="eastAsia"/>
      </w:rPr>
      <w:tab/>
      <w:t xml:space="preserve">                                         </w:t>
    </w: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EED" w:rsidRDefault="00092EED">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B44891">
      <w:rPr>
        <w:rFonts w:hint="eastAsia"/>
        <w:noProof/>
      </w:rPr>
      <w:t>图目录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97A"/>
    <w:multiLevelType w:val="hybridMultilevel"/>
    <w:tmpl w:val="21D8D510"/>
    <w:lvl w:ilvl="0" w:tplc="4508B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84E7DE8"/>
    <w:multiLevelType w:val="hybridMultilevel"/>
    <w:tmpl w:val="A4EEBE6A"/>
    <w:lvl w:ilvl="0" w:tplc="37FE64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58C0009"/>
    <w:multiLevelType w:val="multilevel"/>
    <w:tmpl w:val="358C0009"/>
    <w:lvl w:ilvl="0">
      <w:start w:val="1"/>
      <w:numFmt w:val="decimal"/>
      <w:pStyle w:val="a"/>
      <w:lvlText w:val="[%1]"/>
      <w:lvlJc w:val="left"/>
      <w:pPr>
        <w:tabs>
          <w:tab w:val="num" w:pos="1020"/>
        </w:tabs>
        <w:ind w:left="1020" w:hanging="3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CF0112F"/>
    <w:multiLevelType w:val="hybridMultilevel"/>
    <w:tmpl w:val="A3D6CCE4"/>
    <w:lvl w:ilvl="0" w:tplc="5532C40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A"/>
    <w:rsid w:val="00000D67"/>
    <w:rsid w:val="00003375"/>
    <w:rsid w:val="000100B0"/>
    <w:rsid w:val="0001072E"/>
    <w:rsid w:val="00012AA3"/>
    <w:rsid w:val="00014191"/>
    <w:rsid w:val="00017ECD"/>
    <w:rsid w:val="000210B0"/>
    <w:rsid w:val="00022546"/>
    <w:rsid w:val="000235D4"/>
    <w:rsid w:val="00023924"/>
    <w:rsid w:val="00023E36"/>
    <w:rsid w:val="000259DB"/>
    <w:rsid w:val="00030D4E"/>
    <w:rsid w:val="000344F2"/>
    <w:rsid w:val="00034AC3"/>
    <w:rsid w:val="000412A5"/>
    <w:rsid w:val="00041EB9"/>
    <w:rsid w:val="000509D7"/>
    <w:rsid w:val="000537D1"/>
    <w:rsid w:val="0005473E"/>
    <w:rsid w:val="000570A8"/>
    <w:rsid w:val="00057501"/>
    <w:rsid w:val="0005782C"/>
    <w:rsid w:val="00060575"/>
    <w:rsid w:val="00061575"/>
    <w:rsid w:val="000672E8"/>
    <w:rsid w:val="000717DF"/>
    <w:rsid w:val="000746DB"/>
    <w:rsid w:val="000752C1"/>
    <w:rsid w:val="00076906"/>
    <w:rsid w:val="00080B94"/>
    <w:rsid w:val="00081DAE"/>
    <w:rsid w:val="0008203E"/>
    <w:rsid w:val="000820DE"/>
    <w:rsid w:val="00084B9C"/>
    <w:rsid w:val="00086600"/>
    <w:rsid w:val="00086708"/>
    <w:rsid w:val="000876EB"/>
    <w:rsid w:val="00092CF5"/>
    <w:rsid w:val="00092EED"/>
    <w:rsid w:val="00093054"/>
    <w:rsid w:val="00094FEE"/>
    <w:rsid w:val="000A0767"/>
    <w:rsid w:val="000A35F3"/>
    <w:rsid w:val="000A78A6"/>
    <w:rsid w:val="000B32A5"/>
    <w:rsid w:val="000B3ED2"/>
    <w:rsid w:val="000B537D"/>
    <w:rsid w:val="000B6F89"/>
    <w:rsid w:val="000B7A0F"/>
    <w:rsid w:val="000C0044"/>
    <w:rsid w:val="000C02C1"/>
    <w:rsid w:val="000C127E"/>
    <w:rsid w:val="000C1CA3"/>
    <w:rsid w:val="000C34F7"/>
    <w:rsid w:val="000C3F56"/>
    <w:rsid w:val="000C50B1"/>
    <w:rsid w:val="000C70E9"/>
    <w:rsid w:val="000C72F8"/>
    <w:rsid w:val="000D0123"/>
    <w:rsid w:val="000D49A1"/>
    <w:rsid w:val="000D5068"/>
    <w:rsid w:val="000E17C5"/>
    <w:rsid w:val="000E6A1C"/>
    <w:rsid w:val="000E78F2"/>
    <w:rsid w:val="000F2FCC"/>
    <w:rsid w:val="000F3CB7"/>
    <w:rsid w:val="000F662D"/>
    <w:rsid w:val="000F6A1E"/>
    <w:rsid w:val="000F736A"/>
    <w:rsid w:val="000F75DF"/>
    <w:rsid w:val="00101BA8"/>
    <w:rsid w:val="00103966"/>
    <w:rsid w:val="0010450C"/>
    <w:rsid w:val="0010494D"/>
    <w:rsid w:val="00104BBA"/>
    <w:rsid w:val="00104BD8"/>
    <w:rsid w:val="0010578E"/>
    <w:rsid w:val="00105F2B"/>
    <w:rsid w:val="001105AA"/>
    <w:rsid w:val="00110EF4"/>
    <w:rsid w:val="00111AF2"/>
    <w:rsid w:val="0011567F"/>
    <w:rsid w:val="00115727"/>
    <w:rsid w:val="00115CC7"/>
    <w:rsid w:val="00116BB9"/>
    <w:rsid w:val="001213A2"/>
    <w:rsid w:val="00123FFD"/>
    <w:rsid w:val="00130479"/>
    <w:rsid w:val="00130F00"/>
    <w:rsid w:val="00131A05"/>
    <w:rsid w:val="00132348"/>
    <w:rsid w:val="00133078"/>
    <w:rsid w:val="0013351B"/>
    <w:rsid w:val="00135824"/>
    <w:rsid w:val="00135E14"/>
    <w:rsid w:val="00135EE3"/>
    <w:rsid w:val="001405B6"/>
    <w:rsid w:val="00141A86"/>
    <w:rsid w:val="001467D8"/>
    <w:rsid w:val="001477ED"/>
    <w:rsid w:val="00151360"/>
    <w:rsid w:val="00152C82"/>
    <w:rsid w:val="001530CE"/>
    <w:rsid w:val="00156940"/>
    <w:rsid w:val="00157ED5"/>
    <w:rsid w:val="00160ED3"/>
    <w:rsid w:val="00165122"/>
    <w:rsid w:val="0016599E"/>
    <w:rsid w:val="001667ED"/>
    <w:rsid w:val="001710BE"/>
    <w:rsid w:val="001710FF"/>
    <w:rsid w:val="00174E11"/>
    <w:rsid w:val="0017586C"/>
    <w:rsid w:val="0017664B"/>
    <w:rsid w:val="00177043"/>
    <w:rsid w:val="00177668"/>
    <w:rsid w:val="00181E00"/>
    <w:rsid w:val="00191488"/>
    <w:rsid w:val="001931EB"/>
    <w:rsid w:val="00196ABC"/>
    <w:rsid w:val="001A007A"/>
    <w:rsid w:val="001A05DC"/>
    <w:rsid w:val="001A1909"/>
    <w:rsid w:val="001A4419"/>
    <w:rsid w:val="001A4AD0"/>
    <w:rsid w:val="001A57B2"/>
    <w:rsid w:val="001A7096"/>
    <w:rsid w:val="001A7C42"/>
    <w:rsid w:val="001B0C58"/>
    <w:rsid w:val="001B2A0C"/>
    <w:rsid w:val="001C09BF"/>
    <w:rsid w:val="001C4164"/>
    <w:rsid w:val="001C5F62"/>
    <w:rsid w:val="001C755F"/>
    <w:rsid w:val="001D073C"/>
    <w:rsid w:val="001D272A"/>
    <w:rsid w:val="001D3E2D"/>
    <w:rsid w:val="001D57F8"/>
    <w:rsid w:val="001D624C"/>
    <w:rsid w:val="001D66EC"/>
    <w:rsid w:val="001D70C0"/>
    <w:rsid w:val="001D7113"/>
    <w:rsid w:val="001E149D"/>
    <w:rsid w:val="001E2094"/>
    <w:rsid w:val="001E2236"/>
    <w:rsid w:val="001F00E9"/>
    <w:rsid w:val="001F0975"/>
    <w:rsid w:val="001F0D13"/>
    <w:rsid w:val="001F1F66"/>
    <w:rsid w:val="001F43AB"/>
    <w:rsid w:val="001F4D98"/>
    <w:rsid w:val="001F60DA"/>
    <w:rsid w:val="001F6F9E"/>
    <w:rsid w:val="0020486A"/>
    <w:rsid w:val="00204D52"/>
    <w:rsid w:val="00207960"/>
    <w:rsid w:val="00211E02"/>
    <w:rsid w:val="00212732"/>
    <w:rsid w:val="00213759"/>
    <w:rsid w:val="0022099D"/>
    <w:rsid w:val="002233B7"/>
    <w:rsid w:val="00223CBC"/>
    <w:rsid w:val="00223FE9"/>
    <w:rsid w:val="0022467D"/>
    <w:rsid w:val="00224CEB"/>
    <w:rsid w:val="00224ED7"/>
    <w:rsid w:val="00227BF8"/>
    <w:rsid w:val="0023420C"/>
    <w:rsid w:val="00236FA9"/>
    <w:rsid w:val="002377F9"/>
    <w:rsid w:val="00247D76"/>
    <w:rsid w:val="00251E84"/>
    <w:rsid w:val="0025559C"/>
    <w:rsid w:val="00257D73"/>
    <w:rsid w:val="0026276E"/>
    <w:rsid w:val="00263FFD"/>
    <w:rsid w:val="002650B1"/>
    <w:rsid w:val="002666FF"/>
    <w:rsid w:val="00266A9A"/>
    <w:rsid w:val="00267CAF"/>
    <w:rsid w:val="002715B8"/>
    <w:rsid w:val="00271987"/>
    <w:rsid w:val="00273220"/>
    <w:rsid w:val="00273CBA"/>
    <w:rsid w:val="00273DE1"/>
    <w:rsid w:val="00277395"/>
    <w:rsid w:val="00280461"/>
    <w:rsid w:val="00283843"/>
    <w:rsid w:val="00287D22"/>
    <w:rsid w:val="00290A4A"/>
    <w:rsid w:val="00291820"/>
    <w:rsid w:val="0029353D"/>
    <w:rsid w:val="00294207"/>
    <w:rsid w:val="002962D5"/>
    <w:rsid w:val="00297126"/>
    <w:rsid w:val="002A092F"/>
    <w:rsid w:val="002A10F2"/>
    <w:rsid w:val="002A52C6"/>
    <w:rsid w:val="002A68E5"/>
    <w:rsid w:val="002A6E36"/>
    <w:rsid w:val="002B1BAD"/>
    <w:rsid w:val="002B1FB5"/>
    <w:rsid w:val="002B3B8D"/>
    <w:rsid w:val="002B441B"/>
    <w:rsid w:val="002B5CBD"/>
    <w:rsid w:val="002B710E"/>
    <w:rsid w:val="002B7D46"/>
    <w:rsid w:val="002B7F14"/>
    <w:rsid w:val="002C1B5C"/>
    <w:rsid w:val="002D0263"/>
    <w:rsid w:val="002D19BF"/>
    <w:rsid w:val="002D1B09"/>
    <w:rsid w:val="002D3311"/>
    <w:rsid w:val="002D3CE5"/>
    <w:rsid w:val="002E3D68"/>
    <w:rsid w:val="002E5D25"/>
    <w:rsid w:val="002E6761"/>
    <w:rsid w:val="002E689C"/>
    <w:rsid w:val="002F39A3"/>
    <w:rsid w:val="002F5F0D"/>
    <w:rsid w:val="002F6944"/>
    <w:rsid w:val="0030182B"/>
    <w:rsid w:val="00302386"/>
    <w:rsid w:val="00303E90"/>
    <w:rsid w:val="00304471"/>
    <w:rsid w:val="00304BD8"/>
    <w:rsid w:val="00307CC0"/>
    <w:rsid w:val="003116C9"/>
    <w:rsid w:val="00314BEC"/>
    <w:rsid w:val="00315B65"/>
    <w:rsid w:val="00317429"/>
    <w:rsid w:val="00317B73"/>
    <w:rsid w:val="003215D3"/>
    <w:rsid w:val="003227B1"/>
    <w:rsid w:val="00322BF6"/>
    <w:rsid w:val="00322C85"/>
    <w:rsid w:val="0032353C"/>
    <w:rsid w:val="00324083"/>
    <w:rsid w:val="00324DB8"/>
    <w:rsid w:val="003324A7"/>
    <w:rsid w:val="003328E1"/>
    <w:rsid w:val="00333059"/>
    <w:rsid w:val="00334753"/>
    <w:rsid w:val="003356F9"/>
    <w:rsid w:val="00337BFC"/>
    <w:rsid w:val="00346986"/>
    <w:rsid w:val="003479A3"/>
    <w:rsid w:val="00352197"/>
    <w:rsid w:val="00356164"/>
    <w:rsid w:val="003562DE"/>
    <w:rsid w:val="00357EC0"/>
    <w:rsid w:val="0036361F"/>
    <w:rsid w:val="00364A85"/>
    <w:rsid w:val="003671D7"/>
    <w:rsid w:val="0036724C"/>
    <w:rsid w:val="00367828"/>
    <w:rsid w:val="003679D3"/>
    <w:rsid w:val="00370368"/>
    <w:rsid w:val="0037231C"/>
    <w:rsid w:val="003754D8"/>
    <w:rsid w:val="00376BFD"/>
    <w:rsid w:val="00382CF6"/>
    <w:rsid w:val="0038430B"/>
    <w:rsid w:val="003866E3"/>
    <w:rsid w:val="003867EF"/>
    <w:rsid w:val="003903F7"/>
    <w:rsid w:val="0039217D"/>
    <w:rsid w:val="003926ED"/>
    <w:rsid w:val="0039369B"/>
    <w:rsid w:val="00393F09"/>
    <w:rsid w:val="003959D5"/>
    <w:rsid w:val="00396ECB"/>
    <w:rsid w:val="003973D4"/>
    <w:rsid w:val="003A2542"/>
    <w:rsid w:val="003A2BB2"/>
    <w:rsid w:val="003A311E"/>
    <w:rsid w:val="003A38E7"/>
    <w:rsid w:val="003A427F"/>
    <w:rsid w:val="003A719B"/>
    <w:rsid w:val="003A7D69"/>
    <w:rsid w:val="003B07AD"/>
    <w:rsid w:val="003B68C1"/>
    <w:rsid w:val="003B7D7F"/>
    <w:rsid w:val="003B7FEE"/>
    <w:rsid w:val="003C1BFD"/>
    <w:rsid w:val="003C24F4"/>
    <w:rsid w:val="003C54B3"/>
    <w:rsid w:val="003D6191"/>
    <w:rsid w:val="003D74D6"/>
    <w:rsid w:val="003E177E"/>
    <w:rsid w:val="003E25D5"/>
    <w:rsid w:val="003E2F9E"/>
    <w:rsid w:val="003E3244"/>
    <w:rsid w:val="003E33AC"/>
    <w:rsid w:val="003E3F76"/>
    <w:rsid w:val="003E4648"/>
    <w:rsid w:val="003E4E55"/>
    <w:rsid w:val="003E5D3A"/>
    <w:rsid w:val="003F3ACC"/>
    <w:rsid w:val="003F3AD3"/>
    <w:rsid w:val="003F4C22"/>
    <w:rsid w:val="003F50B6"/>
    <w:rsid w:val="003F5A78"/>
    <w:rsid w:val="003F5E34"/>
    <w:rsid w:val="00401A5B"/>
    <w:rsid w:val="0040228A"/>
    <w:rsid w:val="004029CF"/>
    <w:rsid w:val="00402B73"/>
    <w:rsid w:val="0040528D"/>
    <w:rsid w:val="00405464"/>
    <w:rsid w:val="004076C1"/>
    <w:rsid w:val="00407DE4"/>
    <w:rsid w:val="0041089A"/>
    <w:rsid w:val="0041274C"/>
    <w:rsid w:val="00420746"/>
    <w:rsid w:val="00420805"/>
    <w:rsid w:val="004229FF"/>
    <w:rsid w:val="004252E2"/>
    <w:rsid w:val="004258E1"/>
    <w:rsid w:val="00432B4A"/>
    <w:rsid w:val="00433146"/>
    <w:rsid w:val="00436B0D"/>
    <w:rsid w:val="00440711"/>
    <w:rsid w:val="0044265A"/>
    <w:rsid w:val="00443BC4"/>
    <w:rsid w:val="00443EC5"/>
    <w:rsid w:val="0044401B"/>
    <w:rsid w:val="00445E07"/>
    <w:rsid w:val="004472AE"/>
    <w:rsid w:val="0045316B"/>
    <w:rsid w:val="004545F1"/>
    <w:rsid w:val="00454791"/>
    <w:rsid w:val="00456E63"/>
    <w:rsid w:val="00456E70"/>
    <w:rsid w:val="00461E9B"/>
    <w:rsid w:val="00463827"/>
    <w:rsid w:val="0046431A"/>
    <w:rsid w:val="00467F8E"/>
    <w:rsid w:val="004702E3"/>
    <w:rsid w:val="0047388C"/>
    <w:rsid w:val="00474CB3"/>
    <w:rsid w:val="00476D64"/>
    <w:rsid w:val="0048235B"/>
    <w:rsid w:val="00482894"/>
    <w:rsid w:val="00482ACE"/>
    <w:rsid w:val="00483833"/>
    <w:rsid w:val="00484964"/>
    <w:rsid w:val="004861DF"/>
    <w:rsid w:val="004925A7"/>
    <w:rsid w:val="0049297F"/>
    <w:rsid w:val="004939D6"/>
    <w:rsid w:val="004A45DC"/>
    <w:rsid w:val="004A4A26"/>
    <w:rsid w:val="004A5119"/>
    <w:rsid w:val="004A5440"/>
    <w:rsid w:val="004A765C"/>
    <w:rsid w:val="004A7DA7"/>
    <w:rsid w:val="004A7E56"/>
    <w:rsid w:val="004B02EF"/>
    <w:rsid w:val="004B3CCA"/>
    <w:rsid w:val="004B5AB2"/>
    <w:rsid w:val="004B5F49"/>
    <w:rsid w:val="004B64FC"/>
    <w:rsid w:val="004B6FED"/>
    <w:rsid w:val="004B75E8"/>
    <w:rsid w:val="004C0792"/>
    <w:rsid w:val="004C1723"/>
    <w:rsid w:val="004C1BE3"/>
    <w:rsid w:val="004C4591"/>
    <w:rsid w:val="004C4D97"/>
    <w:rsid w:val="004C4E17"/>
    <w:rsid w:val="004C5619"/>
    <w:rsid w:val="004C7002"/>
    <w:rsid w:val="004C7086"/>
    <w:rsid w:val="004C720C"/>
    <w:rsid w:val="004D0DB1"/>
    <w:rsid w:val="004D26D6"/>
    <w:rsid w:val="004E0E72"/>
    <w:rsid w:val="004E2BDF"/>
    <w:rsid w:val="004E443E"/>
    <w:rsid w:val="004E65B7"/>
    <w:rsid w:val="004E70DA"/>
    <w:rsid w:val="004F0372"/>
    <w:rsid w:val="004F36B8"/>
    <w:rsid w:val="004F5D08"/>
    <w:rsid w:val="005035E9"/>
    <w:rsid w:val="00503E1C"/>
    <w:rsid w:val="0050658D"/>
    <w:rsid w:val="005068F6"/>
    <w:rsid w:val="00507E2B"/>
    <w:rsid w:val="00512747"/>
    <w:rsid w:val="00513758"/>
    <w:rsid w:val="0051529D"/>
    <w:rsid w:val="0052301A"/>
    <w:rsid w:val="005233C1"/>
    <w:rsid w:val="00525E68"/>
    <w:rsid w:val="005271AF"/>
    <w:rsid w:val="00530101"/>
    <w:rsid w:val="00534FF9"/>
    <w:rsid w:val="00535FDB"/>
    <w:rsid w:val="005369BD"/>
    <w:rsid w:val="005369F8"/>
    <w:rsid w:val="00536AE0"/>
    <w:rsid w:val="00537FA9"/>
    <w:rsid w:val="005402F7"/>
    <w:rsid w:val="00541E80"/>
    <w:rsid w:val="00544B74"/>
    <w:rsid w:val="00544C5D"/>
    <w:rsid w:val="0054757E"/>
    <w:rsid w:val="005479B1"/>
    <w:rsid w:val="005500CF"/>
    <w:rsid w:val="005507A2"/>
    <w:rsid w:val="00554373"/>
    <w:rsid w:val="005558BD"/>
    <w:rsid w:val="00565023"/>
    <w:rsid w:val="0057387A"/>
    <w:rsid w:val="005771D0"/>
    <w:rsid w:val="00577A5E"/>
    <w:rsid w:val="00580DE1"/>
    <w:rsid w:val="00584012"/>
    <w:rsid w:val="005842D3"/>
    <w:rsid w:val="005861E9"/>
    <w:rsid w:val="00587282"/>
    <w:rsid w:val="00587421"/>
    <w:rsid w:val="0058744D"/>
    <w:rsid w:val="005A2FB2"/>
    <w:rsid w:val="005A3487"/>
    <w:rsid w:val="005A4ED9"/>
    <w:rsid w:val="005A58F9"/>
    <w:rsid w:val="005A6FB3"/>
    <w:rsid w:val="005A7B23"/>
    <w:rsid w:val="005B16E4"/>
    <w:rsid w:val="005B2971"/>
    <w:rsid w:val="005B350D"/>
    <w:rsid w:val="005B4B7A"/>
    <w:rsid w:val="005B5C99"/>
    <w:rsid w:val="005B6495"/>
    <w:rsid w:val="005B7B06"/>
    <w:rsid w:val="005C1B5A"/>
    <w:rsid w:val="005C33C2"/>
    <w:rsid w:val="005C713B"/>
    <w:rsid w:val="005D00BC"/>
    <w:rsid w:val="005D2C0D"/>
    <w:rsid w:val="005D6524"/>
    <w:rsid w:val="005D6C4D"/>
    <w:rsid w:val="005D765B"/>
    <w:rsid w:val="005D7E65"/>
    <w:rsid w:val="005E2EFD"/>
    <w:rsid w:val="005E52E8"/>
    <w:rsid w:val="005E5B12"/>
    <w:rsid w:val="005E5E39"/>
    <w:rsid w:val="005E6EDA"/>
    <w:rsid w:val="005E75F8"/>
    <w:rsid w:val="005E7D53"/>
    <w:rsid w:val="005F14E4"/>
    <w:rsid w:val="005F27BE"/>
    <w:rsid w:val="005F6AFC"/>
    <w:rsid w:val="006002CD"/>
    <w:rsid w:val="00600699"/>
    <w:rsid w:val="00601F91"/>
    <w:rsid w:val="00607FDF"/>
    <w:rsid w:val="006108E8"/>
    <w:rsid w:val="0061095E"/>
    <w:rsid w:val="00611045"/>
    <w:rsid w:val="00611309"/>
    <w:rsid w:val="00613721"/>
    <w:rsid w:val="006210D8"/>
    <w:rsid w:val="006216EF"/>
    <w:rsid w:val="006222AD"/>
    <w:rsid w:val="00633310"/>
    <w:rsid w:val="00633F73"/>
    <w:rsid w:val="00635723"/>
    <w:rsid w:val="0063637F"/>
    <w:rsid w:val="006407B1"/>
    <w:rsid w:val="00642DAF"/>
    <w:rsid w:val="00645B80"/>
    <w:rsid w:val="006531F3"/>
    <w:rsid w:val="00653DA3"/>
    <w:rsid w:val="00656538"/>
    <w:rsid w:val="0065734F"/>
    <w:rsid w:val="006600D2"/>
    <w:rsid w:val="00660A5D"/>
    <w:rsid w:val="006616DB"/>
    <w:rsid w:val="00662CD4"/>
    <w:rsid w:val="00663F74"/>
    <w:rsid w:val="0066425A"/>
    <w:rsid w:val="00665B60"/>
    <w:rsid w:val="00670C01"/>
    <w:rsid w:val="0067256E"/>
    <w:rsid w:val="00673A01"/>
    <w:rsid w:val="00677D86"/>
    <w:rsid w:val="006850EC"/>
    <w:rsid w:val="00686693"/>
    <w:rsid w:val="00694433"/>
    <w:rsid w:val="00695181"/>
    <w:rsid w:val="00697132"/>
    <w:rsid w:val="006A177A"/>
    <w:rsid w:val="006B131F"/>
    <w:rsid w:val="006B154D"/>
    <w:rsid w:val="006B2B04"/>
    <w:rsid w:val="006B591A"/>
    <w:rsid w:val="006B622A"/>
    <w:rsid w:val="006B6AFF"/>
    <w:rsid w:val="006B6EF0"/>
    <w:rsid w:val="006B7489"/>
    <w:rsid w:val="006C02F1"/>
    <w:rsid w:val="006C06B1"/>
    <w:rsid w:val="006C2492"/>
    <w:rsid w:val="006C44BB"/>
    <w:rsid w:val="006C6F81"/>
    <w:rsid w:val="006D1FFE"/>
    <w:rsid w:val="006D3660"/>
    <w:rsid w:val="006D48C1"/>
    <w:rsid w:val="006D7E1A"/>
    <w:rsid w:val="006E19EF"/>
    <w:rsid w:val="006E34EA"/>
    <w:rsid w:val="006E54CE"/>
    <w:rsid w:val="006E5669"/>
    <w:rsid w:val="006F15CC"/>
    <w:rsid w:val="006F5287"/>
    <w:rsid w:val="006F5EDE"/>
    <w:rsid w:val="006F65B7"/>
    <w:rsid w:val="006F78BA"/>
    <w:rsid w:val="007005DD"/>
    <w:rsid w:val="00700A85"/>
    <w:rsid w:val="007017AE"/>
    <w:rsid w:val="00703B25"/>
    <w:rsid w:val="00704A1D"/>
    <w:rsid w:val="0070644C"/>
    <w:rsid w:val="007065E4"/>
    <w:rsid w:val="007109B5"/>
    <w:rsid w:val="00711DF3"/>
    <w:rsid w:val="00714515"/>
    <w:rsid w:val="00715AAE"/>
    <w:rsid w:val="0071765A"/>
    <w:rsid w:val="007178D2"/>
    <w:rsid w:val="00717B68"/>
    <w:rsid w:val="007203BE"/>
    <w:rsid w:val="007205CC"/>
    <w:rsid w:val="007206F4"/>
    <w:rsid w:val="007264C4"/>
    <w:rsid w:val="00726D34"/>
    <w:rsid w:val="00736610"/>
    <w:rsid w:val="00741D62"/>
    <w:rsid w:val="00745B6A"/>
    <w:rsid w:val="00747830"/>
    <w:rsid w:val="00750A08"/>
    <w:rsid w:val="00750E80"/>
    <w:rsid w:val="007521BE"/>
    <w:rsid w:val="0075317C"/>
    <w:rsid w:val="00754329"/>
    <w:rsid w:val="00757797"/>
    <w:rsid w:val="007622E2"/>
    <w:rsid w:val="00762DAB"/>
    <w:rsid w:val="00762EA2"/>
    <w:rsid w:val="00763143"/>
    <w:rsid w:val="00766610"/>
    <w:rsid w:val="00771161"/>
    <w:rsid w:val="0077221F"/>
    <w:rsid w:val="00774014"/>
    <w:rsid w:val="00774742"/>
    <w:rsid w:val="007762FB"/>
    <w:rsid w:val="00780C7D"/>
    <w:rsid w:val="0078179E"/>
    <w:rsid w:val="00782D96"/>
    <w:rsid w:val="007833F3"/>
    <w:rsid w:val="00783995"/>
    <w:rsid w:val="007839B3"/>
    <w:rsid w:val="00783B1B"/>
    <w:rsid w:val="007858CA"/>
    <w:rsid w:val="007871CF"/>
    <w:rsid w:val="00787CF0"/>
    <w:rsid w:val="007907B5"/>
    <w:rsid w:val="00790C25"/>
    <w:rsid w:val="00791EA8"/>
    <w:rsid w:val="007926F4"/>
    <w:rsid w:val="00794EFE"/>
    <w:rsid w:val="007966F4"/>
    <w:rsid w:val="007A0B58"/>
    <w:rsid w:val="007A37E2"/>
    <w:rsid w:val="007A5288"/>
    <w:rsid w:val="007A673D"/>
    <w:rsid w:val="007A67B1"/>
    <w:rsid w:val="007A7F16"/>
    <w:rsid w:val="007B7774"/>
    <w:rsid w:val="007C48E6"/>
    <w:rsid w:val="007C4A2D"/>
    <w:rsid w:val="007C75A5"/>
    <w:rsid w:val="007C75EA"/>
    <w:rsid w:val="007D1D8B"/>
    <w:rsid w:val="007D445A"/>
    <w:rsid w:val="007D4652"/>
    <w:rsid w:val="007D57AF"/>
    <w:rsid w:val="007D6AD8"/>
    <w:rsid w:val="007D7AA8"/>
    <w:rsid w:val="007D7CEA"/>
    <w:rsid w:val="007E180F"/>
    <w:rsid w:val="007E1FD4"/>
    <w:rsid w:val="007E225E"/>
    <w:rsid w:val="007E3B47"/>
    <w:rsid w:val="007E7051"/>
    <w:rsid w:val="007F13C2"/>
    <w:rsid w:val="007F38E3"/>
    <w:rsid w:val="007F5639"/>
    <w:rsid w:val="007F7D30"/>
    <w:rsid w:val="00801069"/>
    <w:rsid w:val="00805096"/>
    <w:rsid w:val="00805410"/>
    <w:rsid w:val="00805A1E"/>
    <w:rsid w:val="00812B04"/>
    <w:rsid w:val="0082171F"/>
    <w:rsid w:val="008227BB"/>
    <w:rsid w:val="00823F8D"/>
    <w:rsid w:val="008245E6"/>
    <w:rsid w:val="00825862"/>
    <w:rsid w:val="008279A6"/>
    <w:rsid w:val="00831F0E"/>
    <w:rsid w:val="0083200E"/>
    <w:rsid w:val="0083679B"/>
    <w:rsid w:val="00841EDD"/>
    <w:rsid w:val="00843335"/>
    <w:rsid w:val="008458DB"/>
    <w:rsid w:val="00846A91"/>
    <w:rsid w:val="00846CB2"/>
    <w:rsid w:val="0084748C"/>
    <w:rsid w:val="008550AF"/>
    <w:rsid w:val="0085620A"/>
    <w:rsid w:val="008571C7"/>
    <w:rsid w:val="00857D15"/>
    <w:rsid w:val="008638D7"/>
    <w:rsid w:val="00864B0C"/>
    <w:rsid w:val="00866170"/>
    <w:rsid w:val="00866CF7"/>
    <w:rsid w:val="00866EC9"/>
    <w:rsid w:val="00872650"/>
    <w:rsid w:val="0087465F"/>
    <w:rsid w:val="00877697"/>
    <w:rsid w:val="00880DD2"/>
    <w:rsid w:val="00880EB6"/>
    <w:rsid w:val="00882042"/>
    <w:rsid w:val="00882D98"/>
    <w:rsid w:val="00883461"/>
    <w:rsid w:val="0088489F"/>
    <w:rsid w:val="0088712B"/>
    <w:rsid w:val="008906BC"/>
    <w:rsid w:val="0089250C"/>
    <w:rsid w:val="008927D2"/>
    <w:rsid w:val="00896805"/>
    <w:rsid w:val="0089710F"/>
    <w:rsid w:val="008A10A9"/>
    <w:rsid w:val="008A280C"/>
    <w:rsid w:val="008A459A"/>
    <w:rsid w:val="008A5DCB"/>
    <w:rsid w:val="008A6134"/>
    <w:rsid w:val="008A735A"/>
    <w:rsid w:val="008A7F19"/>
    <w:rsid w:val="008B0086"/>
    <w:rsid w:val="008B0801"/>
    <w:rsid w:val="008B2333"/>
    <w:rsid w:val="008B47FE"/>
    <w:rsid w:val="008B6D85"/>
    <w:rsid w:val="008C262B"/>
    <w:rsid w:val="008C5C66"/>
    <w:rsid w:val="008D0758"/>
    <w:rsid w:val="008D11B6"/>
    <w:rsid w:val="008D1216"/>
    <w:rsid w:val="008D13FE"/>
    <w:rsid w:val="008D1C6C"/>
    <w:rsid w:val="008D2CA4"/>
    <w:rsid w:val="008D40AF"/>
    <w:rsid w:val="008D5DEF"/>
    <w:rsid w:val="008D667C"/>
    <w:rsid w:val="008E0F0E"/>
    <w:rsid w:val="008E1176"/>
    <w:rsid w:val="008E13A2"/>
    <w:rsid w:val="008E192A"/>
    <w:rsid w:val="008E1D2E"/>
    <w:rsid w:val="008E232F"/>
    <w:rsid w:val="008E2DEC"/>
    <w:rsid w:val="008E351F"/>
    <w:rsid w:val="008F1E3C"/>
    <w:rsid w:val="008F1F9E"/>
    <w:rsid w:val="008F47FF"/>
    <w:rsid w:val="008F569F"/>
    <w:rsid w:val="008F5EB1"/>
    <w:rsid w:val="008F72D2"/>
    <w:rsid w:val="00900B8A"/>
    <w:rsid w:val="00900D76"/>
    <w:rsid w:val="009036F6"/>
    <w:rsid w:val="00903736"/>
    <w:rsid w:val="00906447"/>
    <w:rsid w:val="00916286"/>
    <w:rsid w:val="00921258"/>
    <w:rsid w:val="00921646"/>
    <w:rsid w:val="009228E1"/>
    <w:rsid w:val="00924CBF"/>
    <w:rsid w:val="009312DA"/>
    <w:rsid w:val="009358B9"/>
    <w:rsid w:val="009365CF"/>
    <w:rsid w:val="009366FC"/>
    <w:rsid w:val="00940C64"/>
    <w:rsid w:val="009418A0"/>
    <w:rsid w:val="00944E62"/>
    <w:rsid w:val="00945799"/>
    <w:rsid w:val="00946E37"/>
    <w:rsid w:val="00950483"/>
    <w:rsid w:val="009528AE"/>
    <w:rsid w:val="00956B16"/>
    <w:rsid w:val="00956DDE"/>
    <w:rsid w:val="00960ABB"/>
    <w:rsid w:val="009612B8"/>
    <w:rsid w:val="009619A7"/>
    <w:rsid w:val="00962901"/>
    <w:rsid w:val="009629B6"/>
    <w:rsid w:val="00963B6E"/>
    <w:rsid w:val="00963F58"/>
    <w:rsid w:val="00964DA6"/>
    <w:rsid w:val="00965204"/>
    <w:rsid w:val="00967844"/>
    <w:rsid w:val="00971B80"/>
    <w:rsid w:val="00977551"/>
    <w:rsid w:val="009776A9"/>
    <w:rsid w:val="009801F8"/>
    <w:rsid w:val="0098207D"/>
    <w:rsid w:val="00982E82"/>
    <w:rsid w:val="009878E9"/>
    <w:rsid w:val="009921A9"/>
    <w:rsid w:val="00992E26"/>
    <w:rsid w:val="00994A09"/>
    <w:rsid w:val="00995613"/>
    <w:rsid w:val="00995A45"/>
    <w:rsid w:val="009A174E"/>
    <w:rsid w:val="009A255B"/>
    <w:rsid w:val="009A4C4E"/>
    <w:rsid w:val="009A6C83"/>
    <w:rsid w:val="009B1A35"/>
    <w:rsid w:val="009B2B84"/>
    <w:rsid w:val="009B3DD5"/>
    <w:rsid w:val="009B48CE"/>
    <w:rsid w:val="009C082B"/>
    <w:rsid w:val="009C167E"/>
    <w:rsid w:val="009C2117"/>
    <w:rsid w:val="009C2C95"/>
    <w:rsid w:val="009C7806"/>
    <w:rsid w:val="009C79D8"/>
    <w:rsid w:val="009D1646"/>
    <w:rsid w:val="009D18BC"/>
    <w:rsid w:val="009D4C04"/>
    <w:rsid w:val="009E2936"/>
    <w:rsid w:val="009E422E"/>
    <w:rsid w:val="009E5736"/>
    <w:rsid w:val="009F1362"/>
    <w:rsid w:val="009F21DC"/>
    <w:rsid w:val="009F22E6"/>
    <w:rsid w:val="009F2633"/>
    <w:rsid w:val="009F6736"/>
    <w:rsid w:val="00A00EB2"/>
    <w:rsid w:val="00A01581"/>
    <w:rsid w:val="00A03739"/>
    <w:rsid w:val="00A03D9A"/>
    <w:rsid w:val="00A04365"/>
    <w:rsid w:val="00A0646E"/>
    <w:rsid w:val="00A065E6"/>
    <w:rsid w:val="00A06992"/>
    <w:rsid w:val="00A105C1"/>
    <w:rsid w:val="00A10F3D"/>
    <w:rsid w:val="00A12D8B"/>
    <w:rsid w:val="00A1345C"/>
    <w:rsid w:val="00A1602B"/>
    <w:rsid w:val="00A16BB0"/>
    <w:rsid w:val="00A21045"/>
    <w:rsid w:val="00A258CF"/>
    <w:rsid w:val="00A25996"/>
    <w:rsid w:val="00A25B21"/>
    <w:rsid w:val="00A41651"/>
    <w:rsid w:val="00A43489"/>
    <w:rsid w:val="00A43A8C"/>
    <w:rsid w:val="00A4517A"/>
    <w:rsid w:val="00A47678"/>
    <w:rsid w:val="00A51566"/>
    <w:rsid w:val="00A52613"/>
    <w:rsid w:val="00A5310D"/>
    <w:rsid w:val="00A55850"/>
    <w:rsid w:val="00A57E23"/>
    <w:rsid w:val="00A60A4A"/>
    <w:rsid w:val="00A644EB"/>
    <w:rsid w:val="00A6732B"/>
    <w:rsid w:val="00A707BD"/>
    <w:rsid w:val="00A723B6"/>
    <w:rsid w:val="00A73C0C"/>
    <w:rsid w:val="00A802CD"/>
    <w:rsid w:val="00A85C52"/>
    <w:rsid w:val="00A92F0D"/>
    <w:rsid w:val="00A93F92"/>
    <w:rsid w:val="00A95BA3"/>
    <w:rsid w:val="00A97EEC"/>
    <w:rsid w:val="00AA47E7"/>
    <w:rsid w:val="00AA5CA1"/>
    <w:rsid w:val="00AA5DB0"/>
    <w:rsid w:val="00AB2622"/>
    <w:rsid w:val="00AB422B"/>
    <w:rsid w:val="00AB4ACD"/>
    <w:rsid w:val="00AB5B91"/>
    <w:rsid w:val="00AC1684"/>
    <w:rsid w:val="00AC16B1"/>
    <w:rsid w:val="00AC1D00"/>
    <w:rsid w:val="00AC2EB0"/>
    <w:rsid w:val="00AC6C34"/>
    <w:rsid w:val="00AD0494"/>
    <w:rsid w:val="00AD04AD"/>
    <w:rsid w:val="00AD0A88"/>
    <w:rsid w:val="00AD553C"/>
    <w:rsid w:val="00AD621D"/>
    <w:rsid w:val="00AE19A5"/>
    <w:rsid w:val="00AE3189"/>
    <w:rsid w:val="00AE4A09"/>
    <w:rsid w:val="00AE4AD7"/>
    <w:rsid w:val="00AE62DA"/>
    <w:rsid w:val="00AE6555"/>
    <w:rsid w:val="00AE7404"/>
    <w:rsid w:val="00AF0771"/>
    <w:rsid w:val="00AF10B7"/>
    <w:rsid w:val="00AF387E"/>
    <w:rsid w:val="00AF4BF3"/>
    <w:rsid w:val="00AF791D"/>
    <w:rsid w:val="00B00666"/>
    <w:rsid w:val="00B01B75"/>
    <w:rsid w:val="00B02137"/>
    <w:rsid w:val="00B025D6"/>
    <w:rsid w:val="00B060EE"/>
    <w:rsid w:val="00B06FFD"/>
    <w:rsid w:val="00B078DC"/>
    <w:rsid w:val="00B11A6F"/>
    <w:rsid w:val="00B11DC9"/>
    <w:rsid w:val="00B131C9"/>
    <w:rsid w:val="00B14839"/>
    <w:rsid w:val="00B179D1"/>
    <w:rsid w:val="00B22743"/>
    <w:rsid w:val="00B234DF"/>
    <w:rsid w:val="00B26EE8"/>
    <w:rsid w:val="00B27717"/>
    <w:rsid w:val="00B277F6"/>
    <w:rsid w:val="00B27A80"/>
    <w:rsid w:val="00B30CB1"/>
    <w:rsid w:val="00B311C9"/>
    <w:rsid w:val="00B3278C"/>
    <w:rsid w:val="00B332DF"/>
    <w:rsid w:val="00B33D7A"/>
    <w:rsid w:val="00B36947"/>
    <w:rsid w:val="00B373B9"/>
    <w:rsid w:val="00B37636"/>
    <w:rsid w:val="00B377CD"/>
    <w:rsid w:val="00B437AA"/>
    <w:rsid w:val="00B44891"/>
    <w:rsid w:val="00B45BC2"/>
    <w:rsid w:val="00B47987"/>
    <w:rsid w:val="00B47A3E"/>
    <w:rsid w:val="00B51B9B"/>
    <w:rsid w:val="00B53ADA"/>
    <w:rsid w:val="00B54E0C"/>
    <w:rsid w:val="00B55708"/>
    <w:rsid w:val="00B5672A"/>
    <w:rsid w:val="00B608FB"/>
    <w:rsid w:val="00B61092"/>
    <w:rsid w:val="00B63BF2"/>
    <w:rsid w:val="00B63E51"/>
    <w:rsid w:val="00B64761"/>
    <w:rsid w:val="00B6515D"/>
    <w:rsid w:val="00B652D1"/>
    <w:rsid w:val="00B66119"/>
    <w:rsid w:val="00B66C65"/>
    <w:rsid w:val="00B676D7"/>
    <w:rsid w:val="00B678D8"/>
    <w:rsid w:val="00B71BD2"/>
    <w:rsid w:val="00B73475"/>
    <w:rsid w:val="00B75ACF"/>
    <w:rsid w:val="00B75E00"/>
    <w:rsid w:val="00B7608B"/>
    <w:rsid w:val="00B76CDB"/>
    <w:rsid w:val="00B80101"/>
    <w:rsid w:val="00B8156A"/>
    <w:rsid w:val="00B842DD"/>
    <w:rsid w:val="00B85115"/>
    <w:rsid w:val="00B85352"/>
    <w:rsid w:val="00B87999"/>
    <w:rsid w:val="00B91128"/>
    <w:rsid w:val="00B962AB"/>
    <w:rsid w:val="00B9639F"/>
    <w:rsid w:val="00B97090"/>
    <w:rsid w:val="00BA2A07"/>
    <w:rsid w:val="00BA461C"/>
    <w:rsid w:val="00BA4676"/>
    <w:rsid w:val="00BA5F6C"/>
    <w:rsid w:val="00BA5F7C"/>
    <w:rsid w:val="00BA6BBE"/>
    <w:rsid w:val="00BA7098"/>
    <w:rsid w:val="00BA7CA8"/>
    <w:rsid w:val="00BB0736"/>
    <w:rsid w:val="00BB4D21"/>
    <w:rsid w:val="00BB5E07"/>
    <w:rsid w:val="00BB714F"/>
    <w:rsid w:val="00BB78D8"/>
    <w:rsid w:val="00BB7B88"/>
    <w:rsid w:val="00BC0DE9"/>
    <w:rsid w:val="00BC1331"/>
    <w:rsid w:val="00BC3F15"/>
    <w:rsid w:val="00BC42AD"/>
    <w:rsid w:val="00BC5463"/>
    <w:rsid w:val="00BC65A0"/>
    <w:rsid w:val="00BC6C2B"/>
    <w:rsid w:val="00BD0333"/>
    <w:rsid w:val="00BD729D"/>
    <w:rsid w:val="00BD7CAF"/>
    <w:rsid w:val="00BE0625"/>
    <w:rsid w:val="00BE4E90"/>
    <w:rsid w:val="00BE507D"/>
    <w:rsid w:val="00BE5595"/>
    <w:rsid w:val="00BE6253"/>
    <w:rsid w:val="00BF2EDF"/>
    <w:rsid w:val="00BF3253"/>
    <w:rsid w:val="00BF3718"/>
    <w:rsid w:val="00BF444C"/>
    <w:rsid w:val="00BF54BB"/>
    <w:rsid w:val="00BF5732"/>
    <w:rsid w:val="00BF5892"/>
    <w:rsid w:val="00C020C2"/>
    <w:rsid w:val="00C05602"/>
    <w:rsid w:val="00C05711"/>
    <w:rsid w:val="00C148CC"/>
    <w:rsid w:val="00C14944"/>
    <w:rsid w:val="00C150C0"/>
    <w:rsid w:val="00C22DB7"/>
    <w:rsid w:val="00C25004"/>
    <w:rsid w:val="00C252A1"/>
    <w:rsid w:val="00C25BA9"/>
    <w:rsid w:val="00C26122"/>
    <w:rsid w:val="00C264E7"/>
    <w:rsid w:val="00C2770F"/>
    <w:rsid w:val="00C27BD3"/>
    <w:rsid w:val="00C310A3"/>
    <w:rsid w:val="00C320E5"/>
    <w:rsid w:val="00C34641"/>
    <w:rsid w:val="00C3477E"/>
    <w:rsid w:val="00C3583F"/>
    <w:rsid w:val="00C35F60"/>
    <w:rsid w:val="00C364AB"/>
    <w:rsid w:val="00C37A81"/>
    <w:rsid w:val="00C444E2"/>
    <w:rsid w:val="00C506FC"/>
    <w:rsid w:val="00C54605"/>
    <w:rsid w:val="00C55160"/>
    <w:rsid w:val="00C57C9E"/>
    <w:rsid w:val="00C606D2"/>
    <w:rsid w:val="00C61CC8"/>
    <w:rsid w:val="00C63C9B"/>
    <w:rsid w:val="00C642D2"/>
    <w:rsid w:val="00C721CB"/>
    <w:rsid w:val="00C76036"/>
    <w:rsid w:val="00C760CA"/>
    <w:rsid w:val="00C81312"/>
    <w:rsid w:val="00C81CE5"/>
    <w:rsid w:val="00C83366"/>
    <w:rsid w:val="00C837E3"/>
    <w:rsid w:val="00C84640"/>
    <w:rsid w:val="00C8687A"/>
    <w:rsid w:val="00C904EE"/>
    <w:rsid w:val="00C90E69"/>
    <w:rsid w:val="00C91F38"/>
    <w:rsid w:val="00C92103"/>
    <w:rsid w:val="00C921CD"/>
    <w:rsid w:val="00C9346D"/>
    <w:rsid w:val="00C97F25"/>
    <w:rsid w:val="00CA1C04"/>
    <w:rsid w:val="00CA2EA1"/>
    <w:rsid w:val="00CA33DA"/>
    <w:rsid w:val="00CA398A"/>
    <w:rsid w:val="00CA43EE"/>
    <w:rsid w:val="00CA5F9A"/>
    <w:rsid w:val="00CA72BD"/>
    <w:rsid w:val="00CB5296"/>
    <w:rsid w:val="00CB57AA"/>
    <w:rsid w:val="00CB5C86"/>
    <w:rsid w:val="00CC06FD"/>
    <w:rsid w:val="00CC2870"/>
    <w:rsid w:val="00CC3AF0"/>
    <w:rsid w:val="00CC409D"/>
    <w:rsid w:val="00CC4468"/>
    <w:rsid w:val="00CC6399"/>
    <w:rsid w:val="00CD06E5"/>
    <w:rsid w:val="00CD0900"/>
    <w:rsid w:val="00CD2110"/>
    <w:rsid w:val="00CD2C04"/>
    <w:rsid w:val="00CD360A"/>
    <w:rsid w:val="00CD3A4D"/>
    <w:rsid w:val="00CD470B"/>
    <w:rsid w:val="00CE0466"/>
    <w:rsid w:val="00CE2521"/>
    <w:rsid w:val="00CF275B"/>
    <w:rsid w:val="00CF54C4"/>
    <w:rsid w:val="00CF5567"/>
    <w:rsid w:val="00CF586D"/>
    <w:rsid w:val="00CF7EE7"/>
    <w:rsid w:val="00D0018B"/>
    <w:rsid w:val="00D00773"/>
    <w:rsid w:val="00D03FCD"/>
    <w:rsid w:val="00D07E1C"/>
    <w:rsid w:val="00D12245"/>
    <w:rsid w:val="00D12F58"/>
    <w:rsid w:val="00D137A3"/>
    <w:rsid w:val="00D13966"/>
    <w:rsid w:val="00D13D2C"/>
    <w:rsid w:val="00D143A2"/>
    <w:rsid w:val="00D14C6E"/>
    <w:rsid w:val="00D151BE"/>
    <w:rsid w:val="00D153E9"/>
    <w:rsid w:val="00D15BA6"/>
    <w:rsid w:val="00D15FFD"/>
    <w:rsid w:val="00D16E2E"/>
    <w:rsid w:val="00D21428"/>
    <w:rsid w:val="00D217C4"/>
    <w:rsid w:val="00D2414B"/>
    <w:rsid w:val="00D25108"/>
    <w:rsid w:val="00D253CB"/>
    <w:rsid w:val="00D2667F"/>
    <w:rsid w:val="00D30354"/>
    <w:rsid w:val="00D30B94"/>
    <w:rsid w:val="00D33466"/>
    <w:rsid w:val="00D37323"/>
    <w:rsid w:val="00D37E6F"/>
    <w:rsid w:val="00D40594"/>
    <w:rsid w:val="00D41D17"/>
    <w:rsid w:val="00D42972"/>
    <w:rsid w:val="00D42EAB"/>
    <w:rsid w:val="00D47A2E"/>
    <w:rsid w:val="00D533CC"/>
    <w:rsid w:val="00D64451"/>
    <w:rsid w:val="00D668C2"/>
    <w:rsid w:val="00D70FB6"/>
    <w:rsid w:val="00D7155F"/>
    <w:rsid w:val="00D71EBD"/>
    <w:rsid w:val="00D72E22"/>
    <w:rsid w:val="00D7584E"/>
    <w:rsid w:val="00D75AFC"/>
    <w:rsid w:val="00D76261"/>
    <w:rsid w:val="00D81D7A"/>
    <w:rsid w:val="00D84603"/>
    <w:rsid w:val="00D84C3D"/>
    <w:rsid w:val="00D85244"/>
    <w:rsid w:val="00D8547C"/>
    <w:rsid w:val="00D91784"/>
    <w:rsid w:val="00D92F7B"/>
    <w:rsid w:val="00D977BA"/>
    <w:rsid w:val="00DA1C92"/>
    <w:rsid w:val="00DA53FD"/>
    <w:rsid w:val="00DA65C7"/>
    <w:rsid w:val="00DA7879"/>
    <w:rsid w:val="00DB0B5D"/>
    <w:rsid w:val="00DB13AE"/>
    <w:rsid w:val="00DB182C"/>
    <w:rsid w:val="00DB2DA7"/>
    <w:rsid w:val="00DB6A86"/>
    <w:rsid w:val="00DC0879"/>
    <w:rsid w:val="00DC2CF2"/>
    <w:rsid w:val="00DC3363"/>
    <w:rsid w:val="00DC3DFC"/>
    <w:rsid w:val="00DC7EBB"/>
    <w:rsid w:val="00DC7EDE"/>
    <w:rsid w:val="00DD070D"/>
    <w:rsid w:val="00DD265D"/>
    <w:rsid w:val="00DD2893"/>
    <w:rsid w:val="00DD5550"/>
    <w:rsid w:val="00DD5FC1"/>
    <w:rsid w:val="00DD748A"/>
    <w:rsid w:val="00DE0FCB"/>
    <w:rsid w:val="00DE258F"/>
    <w:rsid w:val="00DE3326"/>
    <w:rsid w:val="00DE4B29"/>
    <w:rsid w:val="00DE4DEE"/>
    <w:rsid w:val="00DE5AB4"/>
    <w:rsid w:val="00DE7DA5"/>
    <w:rsid w:val="00DF0966"/>
    <w:rsid w:val="00DF0D75"/>
    <w:rsid w:val="00DF1F59"/>
    <w:rsid w:val="00DF36A2"/>
    <w:rsid w:val="00DF39F1"/>
    <w:rsid w:val="00DF4281"/>
    <w:rsid w:val="00DF4D4F"/>
    <w:rsid w:val="00DF4FB8"/>
    <w:rsid w:val="00E03C5F"/>
    <w:rsid w:val="00E07AB0"/>
    <w:rsid w:val="00E102E1"/>
    <w:rsid w:val="00E1179B"/>
    <w:rsid w:val="00E12944"/>
    <w:rsid w:val="00E13C14"/>
    <w:rsid w:val="00E1462B"/>
    <w:rsid w:val="00E1568C"/>
    <w:rsid w:val="00E16D6E"/>
    <w:rsid w:val="00E2129A"/>
    <w:rsid w:val="00E21A83"/>
    <w:rsid w:val="00E2204B"/>
    <w:rsid w:val="00E2267D"/>
    <w:rsid w:val="00E241BA"/>
    <w:rsid w:val="00E24ACE"/>
    <w:rsid w:val="00E2516F"/>
    <w:rsid w:val="00E27279"/>
    <w:rsid w:val="00E302F2"/>
    <w:rsid w:val="00E32DC7"/>
    <w:rsid w:val="00E3386B"/>
    <w:rsid w:val="00E3417C"/>
    <w:rsid w:val="00E36F1A"/>
    <w:rsid w:val="00E37BD3"/>
    <w:rsid w:val="00E40D8C"/>
    <w:rsid w:val="00E4160F"/>
    <w:rsid w:val="00E46B89"/>
    <w:rsid w:val="00E472DF"/>
    <w:rsid w:val="00E53AC6"/>
    <w:rsid w:val="00E54EAD"/>
    <w:rsid w:val="00E61A2C"/>
    <w:rsid w:val="00E61B1B"/>
    <w:rsid w:val="00E634A5"/>
    <w:rsid w:val="00E64B9C"/>
    <w:rsid w:val="00E7091B"/>
    <w:rsid w:val="00E72522"/>
    <w:rsid w:val="00E76C09"/>
    <w:rsid w:val="00E779C1"/>
    <w:rsid w:val="00E805D5"/>
    <w:rsid w:val="00E826F9"/>
    <w:rsid w:val="00E859AE"/>
    <w:rsid w:val="00E87E79"/>
    <w:rsid w:val="00E90C2E"/>
    <w:rsid w:val="00E9181A"/>
    <w:rsid w:val="00E92F5C"/>
    <w:rsid w:val="00E9364B"/>
    <w:rsid w:val="00E96322"/>
    <w:rsid w:val="00E96771"/>
    <w:rsid w:val="00E9772B"/>
    <w:rsid w:val="00E97C3F"/>
    <w:rsid w:val="00EA2B17"/>
    <w:rsid w:val="00EA3DA7"/>
    <w:rsid w:val="00EA4075"/>
    <w:rsid w:val="00EA7F47"/>
    <w:rsid w:val="00EB2DD4"/>
    <w:rsid w:val="00EB58E5"/>
    <w:rsid w:val="00EB5AA7"/>
    <w:rsid w:val="00EB5D88"/>
    <w:rsid w:val="00EB669B"/>
    <w:rsid w:val="00EC041B"/>
    <w:rsid w:val="00EC0556"/>
    <w:rsid w:val="00EC0735"/>
    <w:rsid w:val="00EC16C1"/>
    <w:rsid w:val="00EC2764"/>
    <w:rsid w:val="00EC2E31"/>
    <w:rsid w:val="00EC3CFD"/>
    <w:rsid w:val="00EC4238"/>
    <w:rsid w:val="00EC4914"/>
    <w:rsid w:val="00EC6C13"/>
    <w:rsid w:val="00EC779A"/>
    <w:rsid w:val="00ED1F7F"/>
    <w:rsid w:val="00ED30DC"/>
    <w:rsid w:val="00ED325D"/>
    <w:rsid w:val="00ED3BDE"/>
    <w:rsid w:val="00ED4C49"/>
    <w:rsid w:val="00ED519A"/>
    <w:rsid w:val="00ED62A0"/>
    <w:rsid w:val="00ED6C72"/>
    <w:rsid w:val="00EE4E1A"/>
    <w:rsid w:val="00EE503E"/>
    <w:rsid w:val="00EE78B3"/>
    <w:rsid w:val="00EE7C43"/>
    <w:rsid w:val="00EF08B1"/>
    <w:rsid w:val="00EF32C5"/>
    <w:rsid w:val="00EF576B"/>
    <w:rsid w:val="00EF6D69"/>
    <w:rsid w:val="00F059AB"/>
    <w:rsid w:val="00F05F7D"/>
    <w:rsid w:val="00F06548"/>
    <w:rsid w:val="00F06751"/>
    <w:rsid w:val="00F0689B"/>
    <w:rsid w:val="00F072AC"/>
    <w:rsid w:val="00F10340"/>
    <w:rsid w:val="00F10F43"/>
    <w:rsid w:val="00F12402"/>
    <w:rsid w:val="00F2049E"/>
    <w:rsid w:val="00F206A5"/>
    <w:rsid w:val="00F2082D"/>
    <w:rsid w:val="00F217D7"/>
    <w:rsid w:val="00F219D0"/>
    <w:rsid w:val="00F243E6"/>
    <w:rsid w:val="00F306C1"/>
    <w:rsid w:val="00F31DD7"/>
    <w:rsid w:val="00F323BE"/>
    <w:rsid w:val="00F33939"/>
    <w:rsid w:val="00F33E2B"/>
    <w:rsid w:val="00F34FF5"/>
    <w:rsid w:val="00F37E33"/>
    <w:rsid w:val="00F37E97"/>
    <w:rsid w:val="00F453EF"/>
    <w:rsid w:val="00F4552A"/>
    <w:rsid w:val="00F4567A"/>
    <w:rsid w:val="00F46B68"/>
    <w:rsid w:val="00F46C10"/>
    <w:rsid w:val="00F4735D"/>
    <w:rsid w:val="00F52467"/>
    <w:rsid w:val="00F5282E"/>
    <w:rsid w:val="00F52C43"/>
    <w:rsid w:val="00F53503"/>
    <w:rsid w:val="00F5495D"/>
    <w:rsid w:val="00F56EB4"/>
    <w:rsid w:val="00F6315A"/>
    <w:rsid w:val="00F6317F"/>
    <w:rsid w:val="00F6634D"/>
    <w:rsid w:val="00F66582"/>
    <w:rsid w:val="00F66728"/>
    <w:rsid w:val="00F67BD4"/>
    <w:rsid w:val="00F7143C"/>
    <w:rsid w:val="00F725BA"/>
    <w:rsid w:val="00F72F55"/>
    <w:rsid w:val="00F74C52"/>
    <w:rsid w:val="00F74C9A"/>
    <w:rsid w:val="00F75BC5"/>
    <w:rsid w:val="00F81608"/>
    <w:rsid w:val="00F85266"/>
    <w:rsid w:val="00F86F95"/>
    <w:rsid w:val="00F87D60"/>
    <w:rsid w:val="00F918B3"/>
    <w:rsid w:val="00F93281"/>
    <w:rsid w:val="00F951DC"/>
    <w:rsid w:val="00F95969"/>
    <w:rsid w:val="00F96638"/>
    <w:rsid w:val="00F96FF0"/>
    <w:rsid w:val="00F978E3"/>
    <w:rsid w:val="00F97B03"/>
    <w:rsid w:val="00F97BC1"/>
    <w:rsid w:val="00FA39E0"/>
    <w:rsid w:val="00FA43A7"/>
    <w:rsid w:val="00FB0446"/>
    <w:rsid w:val="00FB0CA3"/>
    <w:rsid w:val="00FB41FC"/>
    <w:rsid w:val="00FB450E"/>
    <w:rsid w:val="00FB677F"/>
    <w:rsid w:val="00FB6955"/>
    <w:rsid w:val="00FB782A"/>
    <w:rsid w:val="00FB7BB4"/>
    <w:rsid w:val="00FC0675"/>
    <w:rsid w:val="00FC1D18"/>
    <w:rsid w:val="00FC344A"/>
    <w:rsid w:val="00FC4699"/>
    <w:rsid w:val="00FC4C93"/>
    <w:rsid w:val="00FC5176"/>
    <w:rsid w:val="00FC7C97"/>
    <w:rsid w:val="00FD04CD"/>
    <w:rsid w:val="00FD1F7D"/>
    <w:rsid w:val="00FD3734"/>
    <w:rsid w:val="00FD581D"/>
    <w:rsid w:val="00FE31F0"/>
    <w:rsid w:val="00FE4B9F"/>
    <w:rsid w:val="00FF071C"/>
    <w:rsid w:val="00FF4B29"/>
    <w:rsid w:val="00FF50EB"/>
    <w:rsid w:val="00FF55C0"/>
    <w:rsid w:val="00FF69A8"/>
    <w:rsid w:val="21A8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7387E"/>
  <w15:chartTrackingRefBased/>
  <w15:docId w15:val="{075C9EB5-D826-4C28-A26E-D7146756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toc 1" w:semiHidden="1" w:uiPriority="39"/>
    <w:lsdException w:name="toc 2" w:semiHidden="1" w:uiPriority="39"/>
    <w:lsdException w:name="toc 3" w:semiHidden="1" w:uiPriority="39"/>
    <w:lsdException w:name="toc 4"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896805"/>
    <w:pPr>
      <w:widowControl w:val="0"/>
      <w:jc w:val="both"/>
    </w:pPr>
    <w:rPr>
      <w:kern w:val="2"/>
      <w:sz w:val="24"/>
    </w:rPr>
  </w:style>
  <w:style w:type="paragraph" w:styleId="1">
    <w:name w:val="heading 1"/>
    <w:basedOn w:val="a0"/>
    <w:next w:val="a0"/>
    <w:link w:val="10"/>
    <w:qFormat/>
    <w:pPr>
      <w:keepNext/>
      <w:keepLines/>
      <w:spacing w:before="340" w:after="330" w:line="578" w:lineRule="auto"/>
      <w:jc w:val="center"/>
      <w:outlineLvl w:val="0"/>
    </w:pPr>
    <w:rPr>
      <w:b/>
      <w:bCs/>
      <w:kern w:val="44"/>
      <w:sz w:val="44"/>
      <w:szCs w:val="44"/>
    </w:rPr>
  </w:style>
  <w:style w:type="paragraph" w:styleId="2">
    <w:name w:val="heading 2"/>
    <w:basedOn w:val="a0"/>
    <w:next w:val="a0"/>
    <w:link w:val="20"/>
    <w:qFormat/>
    <w:pPr>
      <w:keepNext/>
      <w:keepLines/>
      <w:spacing w:before="260" w:after="260" w:line="360" w:lineRule="auto"/>
      <w:outlineLvl w:val="1"/>
    </w:pPr>
    <w:rPr>
      <w:rFonts w:ascii="Arial" w:hAnsi="Arial"/>
      <w:b/>
      <w:bCs/>
      <w:sz w:val="36"/>
      <w:szCs w:val="32"/>
    </w:rPr>
  </w:style>
  <w:style w:type="paragraph" w:styleId="3">
    <w:name w:val="heading 3"/>
    <w:basedOn w:val="a0"/>
    <w:next w:val="a0"/>
    <w:link w:val="30"/>
    <w:qFormat/>
    <w:pPr>
      <w:keepNext/>
      <w:keepLines/>
      <w:spacing w:before="260" w:after="260" w:line="360" w:lineRule="auto"/>
      <w:outlineLvl w:val="2"/>
    </w:pPr>
    <w:rPr>
      <w:b/>
      <w:bCs/>
      <w:sz w:val="32"/>
      <w:szCs w:val="32"/>
      <w:lang w:val="x-none" w:eastAsia="x-none"/>
    </w:rPr>
  </w:style>
  <w:style w:type="paragraph" w:styleId="4">
    <w:name w:val="heading 4"/>
    <w:basedOn w:val="a0"/>
    <w:next w:val="a0"/>
    <w:link w:val="40"/>
    <w:qFormat/>
    <w:rsid w:val="00872650"/>
    <w:pPr>
      <w:keepNext/>
      <w:keepLines/>
      <w:spacing w:line="360" w:lineRule="auto"/>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封面题目"/>
    <w:rPr>
      <w:sz w:val="28"/>
    </w:rPr>
  </w:style>
  <w:style w:type="character" w:customStyle="1" w:styleId="a5">
    <w:name w:val="摘要和关键词"/>
    <w:rPr>
      <w:rFonts w:ascii="Times New Roman" w:eastAsia="宋体" w:hAnsi="Times New Roman"/>
      <w:b/>
      <w:kern w:val="0"/>
      <w:sz w:val="24"/>
      <w:lang w:val="en-US" w:eastAsia="zh-CN" w:bidi="ar-SA"/>
    </w:rPr>
  </w:style>
  <w:style w:type="character" w:customStyle="1" w:styleId="a6">
    <w:name w:val="正文缩进 字符"/>
    <w:link w:val="a7"/>
    <w:rPr>
      <w:rFonts w:ascii="宋体" w:eastAsia="宋体" w:hAnsi="宋体"/>
      <w:kern w:val="2"/>
      <w:sz w:val="24"/>
      <w:lang w:val="en-US" w:eastAsia="zh-CN" w:bidi="ar-SA"/>
    </w:rPr>
  </w:style>
  <w:style w:type="character" w:styleId="a8">
    <w:name w:val="annotation reference"/>
    <w:semiHidden/>
    <w:rPr>
      <w:sz w:val="21"/>
      <w:szCs w:val="21"/>
    </w:rPr>
  </w:style>
  <w:style w:type="character" w:customStyle="1" w:styleId="30">
    <w:name w:val="标题 3 字符"/>
    <w:link w:val="3"/>
    <w:rPr>
      <w:b/>
      <w:bCs/>
      <w:kern w:val="2"/>
      <w:sz w:val="32"/>
      <w:szCs w:val="32"/>
    </w:rPr>
  </w:style>
  <w:style w:type="character" w:customStyle="1" w:styleId="a9">
    <w:name w:val="封面内容"/>
    <w:rPr>
      <w:sz w:val="28"/>
    </w:rPr>
  </w:style>
  <w:style w:type="character" w:customStyle="1" w:styleId="-">
    <w:name w:val="封面内容-下划线"/>
    <w:rPr>
      <w:sz w:val="28"/>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Char">
    <w:name w:val="摘要和关键词内容 Char"/>
    <w:link w:val="aa"/>
    <w:rPr>
      <w:rFonts w:ascii="宋体" w:eastAsia="楷体_GB2312" w:hAnsi="宋体"/>
      <w:kern w:val="2"/>
      <w:sz w:val="24"/>
      <w:szCs w:val="24"/>
      <w:lang w:val="en-US" w:eastAsia="zh-CN" w:bidi="ar-SA"/>
    </w:rPr>
  </w:style>
  <w:style w:type="character" w:customStyle="1" w:styleId="ab">
    <w:name w:val="封面题目内容"/>
    <w:rPr>
      <w:rFonts w:ascii="宋体" w:hAnsi="宋体"/>
      <w:sz w:val="36"/>
      <w:u w:val="single"/>
    </w:rPr>
  </w:style>
  <w:style w:type="character" w:styleId="ac">
    <w:name w:val="page number"/>
    <w:basedOn w:val="a1"/>
  </w:style>
  <w:style w:type="character" w:customStyle="1" w:styleId="Char0">
    <w:name w:val="封面标题 Char"/>
    <w:link w:val="ad"/>
    <w:rPr>
      <w:rFonts w:eastAsia="华文新魏" w:cs="宋体"/>
      <w:b/>
      <w:bCs/>
      <w:kern w:val="2"/>
      <w:sz w:val="72"/>
      <w:lang w:val="en-US" w:eastAsia="zh-CN" w:bidi="ar-SA"/>
    </w:rPr>
  </w:style>
  <w:style w:type="character" w:customStyle="1" w:styleId="20">
    <w:name w:val="标题 2 字符"/>
    <w:link w:val="2"/>
    <w:rPr>
      <w:rFonts w:ascii="Arial" w:eastAsia="宋体" w:hAnsi="Arial"/>
      <w:b/>
      <w:bCs/>
      <w:kern w:val="2"/>
      <w:sz w:val="36"/>
      <w:szCs w:val="32"/>
      <w:lang w:val="en-US" w:eastAsia="zh-CN" w:bidi="ar-SA"/>
    </w:rPr>
  </w:style>
  <w:style w:type="character" w:styleId="ae">
    <w:name w:val="Hyperlink"/>
    <w:uiPriority w:val="99"/>
    <w:rPr>
      <w:rFonts w:eastAsia="宋体"/>
      <w:color w:val="auto"/>
      <w:sz w:val="24"/>
      <w:szCs w:val="24"/>
      <w:u w:val="none"/>
      <w:em w:val="none"/>
    </w:rPr>
  </w:style>
  <w:style w:type="character" w:customStyle="1" w:styleId="af">
    <w:name w:val="已访问的超链接"/>
    <w:rPr>
      <w:color w:val="800080"/>
      <w:u w:val="single"/>
    </w:rPr>
  </w:style>
  <w:style w:type="paragraph" w:customStyle="1" w:styleId="af0">
    <w:name w:val="样式 章标题－不加入目录 +"/>
    <w:basedOn w:val="af1"/>
    <w:pPr>
      <w:spacing w:before="100" w:after="100"/>
    </w:pPr>
    <w:rPr>
      <w:rFonts w:cs="宋体"/>
      <w:bCs/>
      <w:szCs w:val="20"/>
    </w:rPr>
  </w:style>
  <w:style w:type="paragraph" w:customStyle="1" w:styleId="af2">
    <w:name w:val="图注"/>
    <w:basedOn w:val="a0"/>
    <w:next w:val="a0"/>
    <w:pPr>
      <w:spacing w:before="152" w:after="160"/>
      <w:jc w:val="center"/>
    </w:pPr>
    <w:rPr>
      <w:rFonts w:eastAsia="黑体"/>
      <w:sz w:val="21"/>
      <w:szCs w:val="21"/>
    </w:rPr>
  </w:style>
  <w:style w:type="paragraph" w:customStyle="1" w:styleId="aa">
    <w:name w:val="摘要和关键词内容"/>
    <w:basedOn w:val="a7"/>
    <w:link w:val="Char"/>
    <w:pPr>
      <w:ind w:firstLine="0"/>
    </w:pPr>
    <w:rPr>
      <w:rFonts w:eastAsia="楷体_GB2312"/>
      <w:szCs w:val="24"/>
    </w:rPr>
  </w:style>
  <w:style w:type="paragraph" w:styleId="af3">
    <w:name w:val="Normal (Web)"/>
    <w:basedOn w:val="a0"/>
    <w:uiPriority w:val="99"/>
    <w:pPr>
      <w:widowControl/>
      <w:spacing w:before="100" w:beforeAutospacing="1" w:after="100" w:afterAutospacing="1"/>
      <w:jc w:val="left"/>
    </w:pPr>
    <w:rPr>
      <w:rFonts w:ascii="宋体" w:hAnsi="宋体" w:cs="宋体"/>
      <w:kern w:val="0"/>
      <w:szCs w:val="24"/>
    </w:rPr>
  </w:style>
  <w:style w:type="paragraph" w:styleId="af4">
    <w:name w:val="Plain Text"/>
    <w:basedOn w:val="a0"/>
    <w:rPr>
      <w:rFonts w:ascii="宋体" w:hAnsi="Courier New" w:cs="Courier New"/>
      <w:sz w:val="21"/>
      <w:szCs w:val="21"/>
    </w:rPr>
  </w:style>
  <w:style w:type="paragraph" w:styleId="af5">
    <w:name w:val="caption"/>
    <w:basedOn w:val="af6"/>
    <w:next w:val="af7"/>
    <w:link w:val="af8"/>
    <w:qFormat/>
    <w:rsid w:val="00903736"/>
    <w:rPr>
      <w:rFonts w:cs="Arial"/>
      <w:szCs w:val="21"/>
    </w:rPr>
  </w:style>
  <w:style w:type="paragraph" w:styleId="af9">
    <w:name w:val="Body Text"/>
    <w:basedOn w:val="a0"/>
    <w:pPr>
      <w:spacing w:after="120"/>
    </w:pPr>
  </w:style>
  <w:style w:type="paragraph" w:customStyle="1" w:styleId="afa">
    <w:name w:val="说明"/>
    <w:basedOn w:val="a0"/>
    <w:pPr>
      <w:spacing w:line="360" w:lineRule="auto"/>
      <w:ind w:firstLineChars="150" w:firstLine="360"/>
    </w:pPr>
    <w:rPr>
      <w:rFonts w:cs="宋体"/>
      <w:i/>
      <w:szCs w:val="24"/>
    </w:rPr>
  </w:style>
  <w:style w:type="paragraph" w:styleId="afb">
    <w:name w:val="Title"/>
    <w:next w:val="a0"/>
    <w:qFormat/>
    <w:pPr>
      <w:keepLines/>
      <w:pageBreakBefore/>
      <w:widowControl w:val="0"/>
      <w:spacing w:before="240" w:after="120"/>
      <w:jc w:val="center"/>
      <w:outlineLvl w:val="0"/>
    </w:pPr>
    <w:rPr>
      <w:rFonts w:eastAsia="黑体"/>
      <w:b/>
      <w:kern w:val="2"/>
      <w:sz w:val="36"/>
    </w:rPr>
  </w:style>
  <w:style w:type="paragraph" w:styleId="afc">
    <w:name w:val="table of figures"/>
    <w:basedOn w:val="a0"/>
    <w:next w:val="a0"/>
    <w:uiPriority w:val="99"/>
    <w:pPr>
      <w:spacing w:before="120" w:after="120"/>
      <w:ind w:leftChars="200" w:left="200" w:hangingChars="200" w:hanging="200"/>
    </w:pPr>
    <w:rPr>
      <w:szCs w:val="24"/>
    </w:rPr>
  </w:style>
  <w:style w:type="paragraph" w:styleId="af7">
    <w:name w:val="Body Text First Indent"/>
    <w:basedOn w:val="af9"/>
    <w:pPr>
      <w:ind w:firstLineChars="100" w:firstLine="420"/>
    </w:pPr>
  </w:style>
  <w:style w:type="paragraph" w:customStyle="1" w:styleId="afd">
    <w:name w:val="图表文字"/>
    <w:basedOn w:val="a0"/>
    <w:pPr>
      <w:spacing w:beforeLines="10" w:before="24" w:afterLines="10" w:after="24"/>
      <w:jc w:val="center"/>
    </w:pPr>
    <w:rPr>
      <w:rFonts w:cs="宋体"/>
      <w:sz w:val="21"/>
      <w:szCs w:val="21"/>
    </w:rPr>
  </w:style>
  <w:style w:type="paragraph" w:customStyle="1" w:styleId="afe">
    <w:name w:val="论文副标题"/>
    <w:basedOn w:val="aff"/>
    <w:rPr>
      <w:rFonts w:eastAsia="楷体_GB2312"/>
      <w:bCs w:val="0"/>
      <w:sz w:val="28"/>
      <w:szCs w:val="28"/>
    </w:rPr>
  </w:style>
  <w:style w:type="paragraph" w:styleId="11">
    <w:name w:val="index 1"/>
    <w:basedOn w:val="a0"/>
    <w:next w:val="a0"/>
    <w:semiHidden/>
  </w:style>
  <w:style w:type="paragraph" w:styleId="aff0">
    <w:name w:val="annotation text"/>
    <w:basedOn w:val="a0"/>
    <w:semiHidden/>
    <w:pPr>
      <w:jc w:val="left"/>
    </w:pPr>
  </w:style>
  <w:style w:type="paragraph" w:customStyle="1" w:styleId="af1">
    <w:name w:val="章标题－不加入目录"/>
    <w:basedOn w:val="a0"/>
    <w:pPr>
      <w:spacing w:beforeLines="100" w:before="240" w:afterLines="100" w:after="240" w:line="360" w:lineRule="auto"/>
      <w:jc w:val="center"/>
    </w:pPr>
    <w:rPr>
      <w:b/>
      <w:sz w:val="44"/>
      <w:szCs w:val="44"/>
    </w:rPr>
  </w:style>
  <w:style w:type="paragraph" w:customStyle="1" w:styleId="21">
    <w:name w:val="样式2"/>
    <w:basedOn w:val="afc"/>
    <w:pPr>
      <w:tabs>
        <w:tab w:val="right" w:leader="dot" w:pos="8891"/>
      </w:tabs>
      <w:ind w:left="960" w:hanging="480"/>
    </w:pPr>
  </w:style>
  <w:style w:type="paragraph" w:styleId="22">
    <w:name w:val="toc 2"/>
    <w:basedOn w:val="12"/>
    <w:next w:val="a0"/>
    <w:uiPriority w:val="39"/>
    <w:pPr>
      <w:ind w:leftChars="200" w:left="420"/>
    </w:pPr>
  </w:style>
  <w:style w:type="paragraph" w:styleId="41">
    <w:name w:val="toc 4"/>
    <w:basedOn w:val="a0"/>
    <w:next w:val="a0"/>
    <w:semiHidden/>
    <w:pPr>
      <w:ind w:leftChars="600" w:left="1260"/>
    </w:pPr>
  </w:style>
  <w:style w:type="paragraph" w:styleId="aff1">
    <w:name w:val="annotation subject"/>
    <w:basedOn w:val="aff0"/>
    <w:next w:val="aff0"/>
    <w:semiHidden/>
    <w:rPr>
      <w:b/>
      <w:bCs/>
    </w:rPr>
  </w:style>
  <w:style w:type="paragraph" w:customStyle="1" w:styleId="aff2">
    <w:name w:val="论文正文"/>
    <w:basedOn w:val="a0"/>
    <w:link w:val="Char1"/>
    <w:pPr>
      <w:spacing w:line="360" w:lineRule="auto"/>
      <w:ind w:firstLineChars="200" w:firstLine="480"/>
    </w:pPr>
  </w:style>
  <w:style w:type="paragraph" w:customStyle="1" w:styleId="aff3">
    <w:name w:val="公式"/>
    <w:basedOn w:val="a0"/>
    <w:next w:val="a0"/>
    <w:pPr>
      <w:widowControl/>
      <w:overflowPunct w:val="0"/>
      <w:autoSpaceDE w:val="0"/>
      <w:autoSpaceDN w:val="0"/>
      <w:adjustRightInd w:val="0"/>
      <w:spacing w:before="120" w:after="120"/>
      <w:jc w:val="right"/>
      <w:textAlignment w:val="baseline"/>
    </w:pPr>
    <w:rPr>
      <w:rFonts w:ascii="Times" w:eastAsia="黑体" w:hAnsi="Times"/>
      <w:kern w:val="0"/>
      <w:sz w:val="21"/>
      <w:szCs w:val="21"/>
    </w:rPr>
  </w:style>
  <w:style w:type="paragraph" w:customStyle="1" w:styleId="aff4">
    <w:name w:val="样式 图标题 +"/>
    <w:basedOn w:val="aff5"/>
    <w:rPr>
      <w:b/>
    </w:rPr>
  </w:style>
  <w:style w:type="paragraph" w:customStyle="1" w:styleId="13">
    <w:name w:val="样式1"/>
    <w:basedOn w:val="2"/>
    <w:pPr>
      <w:spacing w:line="240" w:lineRule="auto"/>
    </w:pPr>
    <w:rPr>
      <w:rFonts w:ascii="宋体" w:hAnsi="宋体"/>
      <w:color w:val="0000FF"/>
      <w:szCs w:val="36"/>
    </w:rPr>
  </w:style>
  <w:style w:type="paragraph" w:customStyle="1" w:styleId="aff6">
    <w:name w:val="表标题"/>
    <w:basedOn w:val="aff5"/>
  </w:style>
  <w:style w:type="paragraph" w:styleId="aff7">
    <w:name w:val="footer"/>
    <w:basedOn w:val="a0"/>
    <w:pPr>
      <w:tabs>
        <w:tab w:val="center" w:pos="4153"/>
        <w:tab w:val="right" w:pos="8306"/>
      </w:tabs>
      <w:snapToGrid w:val="0"/>
      <w:jc w:val="left"/>
    </w:pPr>
    <w:rPr>
      <w:sz w:val="18"/>
      <w:szCs w:val="18"/>
    </w:rPr>
  </w:style>
  <w:style w:type="paragraph" w:customStyle="1" w:styleId="TimesNewRoman125">
    <w:name w:val="样式 纯文本 + Times New Roman 小四 行距: 多倍行距 1.25 字行"/>
    <w:basedOn w:val="af4"/>
    <w:pPr>
      <w:spacing w:line="360" w:lineRule="auto"/>
      <w:ind w:firstLineChars="200" w:firstLine="200"/>
    </w:pPr>
    <w:rPr>
      <w:rFonts w:ascii="Times New Roman" w:hAnsi="Times New Roman" w:cs="宋体"/>
      <w:sz w:val="24"/>
      <w:szCs w:val="20"/>
    </w:rPr>
  </w:style>
  <w:style w:type="paragraph" w:customStyle="1" w:styleId="ad">
    <w:name w:val="封面标题"/>
    <w:basedOn w:val="a0"/>
    <w:link w:val="Char0"/>
    <w:pPr>
      <w:jc w:val="center"/>
    </w:pPr>
    <w:rPr>
      <w:rFonts w:eastAsia="华文新魏" w:cs="宋体"/>
      <w:b/>
      <w:bCs/>
      <w:sz w:val="72"/>
    </w:rPr>
  </w:style>
  <w:style w:type="paragraph" w:customStyle="1" w:styleId="aff">
    <w:name w:val="论文题目"/>
    <w:basedOn w:val="a0"/>
    <w:pPr>
      <w:spacing w:before="480" w:after="480"/>
      <w:jc w:val="center"/>
    </w:pPr>
    <w:rPr>
      <w:rFonts w:cs="宋体"/>
      <w:b/>
      <w:bCs/>
      <w:sz w:val="44"/>
      <w:szCs w:val="44"/>
    </w:rPr>
  </w:style>
  <w:style w:type="paragraph" w:styleId="31">
    <w:name w:val="toc 3"/>
    <w:basedOn w:val="a0"/>
    <w:next w:val="a0"/>
    <w:uiPriority w:val="39"/>
    <w:pPr>
      <w:ind w:leftChars="400" w:left="840"/>
    </w:pPr>
  </w:style>
  <w:style w:type="paragraph" w:styleId="a7">
    <w:name w:val="Normal Indent"/>
    <w:basedOn w:val="a0"/>
    <w:link w:val="a6"/>
    <w:pPr>
      <w:spacing w:line="360" w:lineRule="auto"/>
      <w:ind w:firstLine="420"/>
    </w:pPr>
    <w:rPr>
      <w:rFonts w:ascii="宋体" w:hAnsi="宋体"/>
    </w:rPr>
  </w:style>
  <w:style w:type="paragraph" w:customStyle="1" w:styleId="21818">
    <w:name w:val="样式 标题 2 + 段前: 18 磅 段后: 18 磅 行距: 单倍行距"/>
    <w:basedOn w:val="2"/>
    <w:pPr>
      <w:spacing w:before="360" w:after="360" w:line="240" w:lineRule="auto"/>
    </w:pPr>
    <w:rPr>
      <w:rFonts w:cs="宋体"/>
      <w:szCs w:val="20"/>
    </w:rPr>
  </w:style>
  <w:style w:type="paragraph" w:customStyle="1" w:styleId="aff5">
    <w:name w:val="图标题"/>
    <w:basedOn w:val="a0"/>
    <w:pPr>
      <w:spacing w:beforeLines="20" w:before="48" w:afterLines="20" w:after="48" w:line="360" w:lineRule="auto"/>
      <w:jc w:val="center"/>
    </w:pPr>
    <w:rPr>
      <w:rFonts w:eastAsia="黑体" w:cs="宋体"/>
      <w:bCs/>
      <w:sz w:val="21"/>
      <w:szCs w:val="21"/>
    </w:rPr>
  </w:style>
  <w:style w:type="paragraph" w:customStyle="1" w:styleId="32">
    <w:name w:val="样式3"/>
    <w:basedOn w:val="a0"/>
    <w:pPr>
      <w:jc w:val="center"/>
    </w:pPr>
    <w:rPr>
      <w:b/>
      <w:iCs/>
      <w:sz w:val="21"/>
      <w:szCs w:val="21"/>
    </w:rPr>
  </w:style>
  <w:style w:type="paragraph" w:styleId="aff8">
    <w:name w:val="header"/>
    <w:basedOn w:val="a0"/>
    <w:pPr>
      <w:pBdr>
        <w:bottom w:val="single" w:sz="6" w:space="1" w:color="auto"/>
      </w:pBdr>
      <w:tabs>
        <w:tab w:val="center" w:pos="4153"/>
        <w:tab w:val="right" w:pos="8306"/>
      </w:tabs>
      <w:snapToGrid w:val="0"/>
      <w:jc w:val="center"/>
    </w:pPr>
    <w:rPr>
      <w:sz w:val="18"/>
      <w:szCs w:val="18"/>
    </w:rPr>
  </w:style>
  <w:style w:type="paragraph" w:styleId="aff9">
    <w:name w:val="Balloon Text"/>
    <w:basedOn w:val="a0"/>
    <w:semiHidden/>
    <w:rPr>
      <w:sz w:val="18"/>
      <w:szCs w:val="18"/>
    </w:rPr>
  </w:style>
  <w:style w:type="paragraph" w:styleId="affa">
    <w:name w:val="Body Text Indent"/>
    <w:basedOn w:val="a0"/>
    <w:pPr>
      <w:spacing w:after="120"/>
      <w:ind w:leftChars="200" w:left="420"/>
    </w:pPr>
  </w:style>
  <w:style w:type="paragraph" w:customStyle="1" w:styleId="42">
    <w:name w:val="样式4"/>
    <w:basedOn w:val="afc"/>
    <w:pPr>
      <w:tabs>
        <w:tab w:val="right" w:leader="dot" w:pos="8891"/>
      </w:tabs>
      <w:ind w:left="960" w:hanging="480"/>
    </w:pPr>
  </w:style>
  <w:style w:type="paragraph" w:customStyle="1" w:styleId="a">
    <w:name w:val="参考文献"/>
    <w:basedOn w:val="a0"/>
    <w:pPr>
      <w:numPr>
        <w:numId w:val="1"/>
      </w:numPr>
      <w:tabs>
        <w:tab w:val="left" w:pos="0"/>
        <w:tab w:val="left" w:pos="1020"/>
      </w:tabs>
      <w:spacing w:line="360" w:lineRule="auto"/>
    </w:pPr>
    <w:rPr>
      <w:szCs w:val="18"/>
    </w:rPr>
  </w:style>
  <w:style w:type="paragraph" w:styleId="12">
    <w:name w:val="toc 1"/>
    <w:basedOn w:val="a0"/>
    <w:next w:val="a0"/>
    <w:uiPriority w:val="39"/>
    <w:pPr>
      <w:tabs>
        <w:tab w:val="right" w:leader="dot" w:pos="8891"/>
      </w:tabs>
      <w:spacing w:before="120" w:after="120"/>
    </w:pPr>
  </w:style>
  <w:style w:type="table" w:styleId="aff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真正文"/>
    <w:qFormat/>
    <w:rsid w:val="00D81D7A"/>
    <w:pPr>
      <w:spacing w:line="360" w:lineRule="auto"/>
      <w:ind w:firstLineChars="200" w:firstLine="200"/>
      <w:jc w:val="both"/>
    </w:pPr>
    <w:rPr>
      <w:rFonts w:cs="宋体"/>
      <w:kern w:val="2"/>
      <w:sz w:val="24"/>
      <w:szCs w:val="24"/>
    </w:rPr>
  </w:style>
  <w:style w:type="character" w:customStyle="1" w:styleId="af8">
    <w:name w:val="题注 字符"/>
    <w:link w:val="af5"/>
    <w:rsid w:val="00903736"/>
    <w:rPr>
      <w:rFonts w:cs="Arial"/>
      <w:kern w:val="2"/>
      <w:sz w:val="24"/>
      <w:szCs w:val="21"/>
    </w:rPr>
  </w:style>
  <w:style w:type="character" w:customStyle="1" w:styleId="Char1">
    <w:name w:val="论文正文 Char"/>
    <w:link w:val="aff2"/>
    <w:qFormat/>
    <w:rsid w:val="008A6134"/>
    <w:rPr>
      <w:kern w:val="2"/>
      <w:sz w:val="24"/>
    </w:rPr>
  </w:style>
  <w:style w:type="character" w:customStyle="1" w:styleId="40">
    <w:name w:val="标题 4 字符"/>
    <w:link w:val="4"/>
    <w:rsid w:val="00695181"/>
    <w:rPr>
      <w:b/>
      <w:bCs/>
      <w:kern w:val="2"/>
      <w:sz w:val="28"/>
      <w:szCs w:val="28"/>
    </w:rPr>
  </w:style>
  <w:style w:type="character" w:styleId="affc">
    <w:name w:val="Unresolved Mention"/>
    <w:uiPriority w:val="99"/>
    <w:semiHidden/>
    <w:unhideWhenUsed/>
    <w:rsid w:val="00177668"/>
    <w:rPr>
      <w:color w:val="808080"/>
      <w:shd w:val="clear" w:color="auto" w:fill="E6E6E6"/>
    </w:rPr>
  </w:style>
  <w:style w:type="character" w:styleId="affd">
    <w:name w:val="Placeholder Text"/>
    <w:basedOn w:val="a1"/>
    <w:uiPriority w:val="99"/>
    <w:unhideWhenUsed/>
    <w:rsid w:val="004F3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09505">
      <w:bodyDiv w:val="1"/>
      <w:marLeft w:val="0"/>
      <w:marRight w:val="0"/>
      <w:marTop w:val="0"/>
      <w:marBottom w:val="0"/>
      <w:divBdr>
        <w:top w:val="none" w:sz="0" w:space="0" w:color="auto"/>
        <w:left w:val="none" w:sz="0" w:space="0" w:color="auto"/>
        <w:bottom w:val="none" w:sz="0" w:space="0" w:color="auto"/>
        <w:right w:val="none" w:sz="0" w:space="0" w:color="auto"/>
      </w:divBdr>
    </w:div>
    <w:div w:id="439110173">
      <w:bodyDiv w:val="1"/>
      <w:marLeft w:val="0"/>
      <w:marRight w:val="0"/>
      <w:marTop w:val="0"/>
      <w:marBottom w:val="0"/>
      <w:divBdr>
        <w:top w:val="none" w:sz="0" w:space="0" w:color="auto"/>
        <w:left w:val="none" w:sz="0" w:space="0" w:color="auto"/>
        <w:bottom w:val="none" w:sz="0" w:space="0" w:color="auto"/>
        <w:right w:val="none" w:sz="0" w:space="0" w:color="auto"/>
      </w:divBdr>
    </w:div>
    <w:div w:id="575432910">
      <w:bodyDiv w:val="1"/>
      <w:marLeft w:val="0"/>
      <w:marRight w:val="0"/>
      <w:marTop w:val="0"/>
      <w:marBottom w:val="0"/>
      <w:divBdr>
        <w:top w:val="none" w:sz="0" w:space="0" w:color="auto"/>
        <w:left w:val="none" w:sz="0" w:space="0" w:color="auto"/>
        <w:bottom w:val="none" w:sz="0" w:space="0" w:color="auto"/>
        <w:right w:val="none" w:sz="0" w:space="0" w:color="auto"/>
      </w:divBdr>
      <w:divsChild>
        <w:div w:id="1720932269">
          <w:marLeft w:val="0"/>
          <w:marRight w:val="0"/>
          <w:marTop w:val="0"/>
          <w:marBottom w:val="0"/>
          <w:divBdr>
            <w:top w:val="none" w:sz="0" w:space="0" w:color="auto"/>
            <w:left w:val="none" w:sz="0" w:space="0" w:color="auto"/>
            <w:bottom w:val="none" w:sz="0" w:space="0" w:color="auto"/>
            <w:right w:val="none" w:sz="0" w:space="0" w:color="auto"/>
          </w:divBdr>
          <w:divsChild>
            <w:div w:id="1541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417">
      <w:bodyDiv w:val="1"/>
      <w:marLeft w:val="0"/>
      <w:marRight w:val="0"/>
      <w:marTop w:val="0"/>
      <w:marBottom w:val="0"/>
      <w:divBdr>
        <w:top w:val="none" w:sz="0" w:space="0" w:color="auto"/>
        <w:left w:val="none" w:sz="0" w:space="0" w:color="auto"/>
        <w:bottom w:val="none" w:sz="0" w:space="0" w:color="auto"/>
        <w:right w:val="none" w:sz="0" w:space="0" w:color="auto"/>
      </w:divBdr>
    </w:div>
    <w:div w:id="980579539">
      <w:bodyDiv w:val="1"/>
      <w:marLeft w:val="0"/>
      <w:marRight w:val="0"/>
      <w:marTop w:val="0"/>
      <w:marBottom w:val="0"/>
      <w:divBdr>
        <w:top w:val="none" w:sz="0" w:space="0" w:color="auto"/>
        <w:left w:val="none" w:sz="0" w:space="0" w:color="auto"/>
        <w:bottom w:val="none" w:sz="0" w:space="0" w:color="auto"/>
        <w:right w:val="none" w:sz="0" w:space="0" w:color="auto"/>
      </w:divBdr>
    </w:div>
    <w:div w:id="1006901472">
      <w:bodyDiv w:val="1"/>
      <w:marLeft w:val="0"/>
      <w:marRight w:val="0"/>
      <w:marTop w:val="0"/>
      <w:marBottom w:val="0"/>
      <w:divBdr>
        <w:top w:val="none" w:sz="0" w:space="0" w:color="auto"/>
        <w:left w:val="none" w:sz="0" w:space="0" w:color="auto"/>
        <w:bottom w:val="none" w:sz="0" w:space="0" w:color="auto"/>
        <w:right w:val="none" w:sz="0" w:space="0" w:color="auto"/>
      </w:divBdr>
      <w:divsChild>
        <w:div w:id="818115113">
          <w:marLeft w:val="0"/>
          <w:marRight w:val="0"/>
          <w:marTop w:val="0"/>
          <w:marBottom w:val="0"/>
          <w:divBdr>
            <w:top w:val="none" w:sz="0" w:space="0" w:color="auto"/>
            <w:left w:val="none" w:sz="0" w:space="0" w:color="auto"/>
            <w:bottom w:val="none" w:sz="0" w:space="0" w:color="auto"/>
            <w:right w:val="none" w:sz="0" w:space="0" w:color="auto"/>
          </w:divBdr>
          <w:divsChild>
            <w:div w:id="16556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854">
      <w:bodyDiv w:val="1"/>
      <w:marLeft w:val="0"/>
      <w:marRight w:val="0"/>
      <w:marTop w:val="0"/>
      <w:marBottom w:val="0"/>
      <w:divBdr>
        <w:top w:val="none" w:sz="0" w:space="0" w:color="auto"/>
        <w:left w:val="none" w:sz="0" w:space="0" w:color="auto"/>
        <w:bottom w:val="none" w:sz="0" w:space="0" w:color="auto"/>
        <w:right w:val="none" w:sz="0" w:space="0" w:color="auto"/>
      </w:divBdr>
    </w:div>
    <w:div w:id="1132357691">
      <w:bodyDiv w:val="1"/>
      <w:marLeft w:val="0"/>
      <w:marRight w:val="0"/>
      <w:marTop w:val="0"/>
      <w:marBottom w:val="0"/>
      <w:divBdr>
        <w:top w:val="none" w:sz="0" w:space="0" w:color="auto"/>
        <w:left w:val="none" w:sz="0" w:space="0" w:color="auto"/>
        <w:bottom w:val="none" w:sz="0" w:space="0" w:color="auto"/>
        <w:right w:val="none" w:sz="0" w:space="0" w:color="auto"/>
      </w:divBdr>
    </w:div>
    <w:div w:id="1175462589">
      <w:bodyDiv w:val="1"/>
      <w:marLeft w:val="0"/>
      <w:marRight w:val="0"/>
      <w:marTop w:val="0"/>
      <w:marBottom w:val="0"/>
      <w:divBdr>
        <w:top w:val="none" w:sz="0" w:space="0" w:color="auto"/>
        <w:left w:val="none" w:sz="0" w:space="0" w:color="auto"/>
        <w:bottom w:val="none" w:sz="0" w:space="0" w:color="auto"/>
        <w:right w:val="none" w:sz="0" w:space="0" w:color="auto"/>
      </w:divBdr>
    </w:div>
    <w:div w:id="1188563121">
      <w:bodyDiv w:val="1"/>
      <w:marLeft w:val="0"/>
      <w:marRight w:val="0"/>
      <w:marTop w:val="0"/>
      <w:marBottom w:val="0"/>
      <w:divBdr>
        <w:top w:val="none" w:sz="0" w:space="0" w:color="auto"/>
        <w:left w:val="none" w:sz="0" w:space="0" w:color="auto"/>
        <w:bottom w:val="none" w:sz="0" w:space="0" w:color="auto"/>
        <w:right w:val="none" w:sz="0" w:space="0" w:color="auto"/>
      </w:divBdr>
    </w:div>
    <w:div w:id="1242251562">
      <w:bodyDiv w:val="1"/>
      <w:marLeft w:val="0"/>
      <w:marRight w:val="0"/>
      <w:marTop w:val="0"/>
      <w:marBottom w:val="0"/>
      <w:divBdr>
        <w:top w:val="none" w:sz="0" w:space="0" w:color="auto"/>
        <w:left w:val="none" w:sz="0" w:space="0" w:color="auto"/>
        <w:bottom w:val="none" w:sz="0" w:space="0" w:color="auto"/>
        <w:right w:val="none" w:sz="0" w:space="0" w:color="auto"/>
      </w:divBdr>
      <w:divsChild>
        <w:div w:id="1164929183">
          <w:marLeft w:val="0"/>
          <w:marRight w:val="0"/>
          <w:marTop w:val="0"/>
          <w:marBottom w:val="0"/>
          <w:divBdr>
            <w:top w:val="none" w:sz="0" w:space="0" w:color="auto"/>
            <w:left w:val="none" w:sz="0" w:space="0" w:color="auto"/>
            <w:bottom w:val="none" w:sz="0" w:space="0" w:color="auto"/>
            <w:right w:val="none" w:sz="0" w:space="0" w:color="auto"/>
          </w:divBdr>
          <w:divsChild>
            <w:div w:id="677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6636">
      <w:bodyDiv w:val="1"/>
      <w:marLeft w:val="0"/>
      <w:marRight w:val="0"/>
      <w:marTop w:val="0"/>
      <w:marBottom w:val="0"/>
      <w:divBdr>
        <w:top w:val="none" w:sz="0" w:space="0" w:color="auto"/>
        <w:left w:val="none" w:sz="0" w:space="0" w:color="auto"/>
        <w:bottom w:val="none" w:sz="0" w:space="0" w:color="auto"/>
        <w:right w:val="none" w:sz="0" w:space="0" w:color="auto"/>
      </w:divBdr>
    </w:div>
    <w:div w:id="1562980090">
      <w:bodyDiv w:val="1"/>
      <w:marLeft w:val="0"/>
      <w:marRight w:val="0"/>
      <w:marTop w:val="0"/>
      <w:marBottom w:val="0"/>
      <w:divBdr>
        <w:top w:val="none" w:sz="0" w:space="0" w:color="auto"/>
        <w:left w:val="none" w:sz="0" w:space="0" w:color="auto"/>
        <w:bottom w:val="none" w:sz="0" w:space="0" w:color="auto"/>
        <w:right w:val="none" w:sz="0" w:space="0" w:color="auto"/>
      </w:divBdr>
    </w:div>
    <w:div w:id="16372979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image" Target="media/image7.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5.xml"/><Relationship Id="rId37"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image" Target="media/image4.png"/><Relationship Id="rId36" Type="http://schemas.openxmlformats.org/officeDocument/2006/relationships/hyperlink" Target="http://www.cajcd.cn/pub/wml.txt/9808%2010-2.html" TargetMode="Externa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oleObject" Target="embeddings/oleObject2.bin"/><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1&#27605;&#19994;&#35770;&#25991;&#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B639-E439-45EC-B591-86D5904A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附件2-1毕业论文模板－不下发.dot</Template>
  <TotalTime>3424</TotalTime>
  <Pages>40</Pages>
  <Words>3719</Words>
  <Characters>21204</Characters>
  <Application>Microsoft Office Word</Application>
  <DocSecurity>0</DocSecurity>
  <Lines>176</Lines>
  <Paragraphs>49</Paragraphs>
  <ScaleCrop>false</ScaleCrop>
  <Company>jxb</Company>
  <LinksUpToDate>false</LinksUpToDate>
  <CharactersWithSpaces>24874</CharactersWithSpaces>
  <SharedDoc>false</SharedDoc>
  <HLinks>
    <vt:vector size="444" baseType="variant">
      <vt:variant>
        <vt:i4>7209013</vt:i4>
      </vt:variant>
      <vt:variant>
        <vt:i4>843</vt:i4>
      </vt:variant>
      <vt:variant>
        <vt:i4>0</vt:i4>
      </vt:variant>
      <vt:variant>
        <vt:i4>5</vt:i4>
      </vt:variant>
      <vt:variant>
        <vt:lpwstr>http://www.cajcd.cn/pub/wml.txt/9808 10-2.html</vt:lpwstr>
      </vt:variant>
      <vt:variant>
        <vt:lpwstr/>
      </vt:variant>
      <vt:variant>
        <vt:i4>1245243</vt:i4>
      </vt:variant>
      <vt:variant>
        <vt:i4>586</vt:i4>
      </vt:variant>
      <vt:variant>
        <vt:i4>0</vt:i4>
      </vt:variant>
      <vt:variant>
        <vt:i4>5</vt:i4>
      </vt:variant>
      <vt:variant>
        <vt:lpwstr/>
      </vt:variant>
      <vt:variant>
        <vt:lpwstr>_Toc208196835</vt:lpwstr>
      </vt:variant>
      <vt:variant>
        <vt:i4>1245243</vt:i4>
      </vt:variant>
      <vt:variant>
        <vt:i4>578</vt:i4>
      </vt:variant>
      <vt:variant>
        <vt:i4>0</vt:i4>
      </vt:variant>
      <vt:variant>
        <vt:i4>5</vt:i4>
      </vt:variant>
      <vt:variant>
        <vt:lpwstr/>
      </vt:variant>
      <vt:variant>
        <vt:lpwstr>_Toc208196834</vt:lpwstr>
      </vt:variant>
      <vt:variant>
        <vt:i4>1245243</vt:i4>
      </vt:variant>
      <vt:variant>
        <vt:i4>570</vt:i4>
      </vt:variant>
      <vt:variant>
        <vt:i4>0</vt:i4>
      </vt:variant>
      <vt:variant>
        <vt:i4>5</vt:i4>
      </vt:variant>
      <vt:variant>
        <vt:lpwstr/>
      </vt:variant>
      <vt:variant>
        <vt:lpwstr>_Toc208196833</vt:lpwstr>
      </vt:variant>
      <vt:variant>
        <vt:i4>1245243</vt:i4>
      </vt:variant>
      <vt:variant>
        <vt:i4>562</vt:i4>
      </vt:variant>
      <vt:variant>
        <vt:i4>0</vt:i4>
      </vt:variant>
      <vt:variant>
        <vt:i4>5</vt:i4>
      </vt:variant>
      <vt:variant>
        <vt:lpwstr/>
      </vt:variant>
      <vt:variant>
        <vt:lpwstr>_Toc208196832</vt:lpwstr>
      </vt:variant>
      <vt:variant>
        <vt:i4>1245243</vt:i4>
      </vt:variant>
      <vt:variant>
        <vt:i4>554</vt:i4>
      </vt:variant>
      <vt:variant>
        <vt:i4>0</vt:i4>
      </vt:variant>
      <vt:variant>
        <vt:i4>5</vt:i4>
      </vt:variant>
      <vt:variant>
        <vt:lpwstr/>
      </vt:variant>
      <vt:variant>
        <vt:lpwstr>_Toc208196831</vt:lpwstr>
      </vt:variant>
      <vt:variant>
        <vt:i4>1048629</vt:i4>
      </vt:variant>
      <vt:variant>
        <vt:i4>543</vt:i4>
      </vt:variant>
      <vt:variant>
        <vt:i4>0</vt:i4>
      </vt:variant>
      <vt:variant>
        <vt:i4>5</vt:i4>
      </vt:variant>
      <vt:variant>
        <vt:lpwstr/>
      </vt:variant>
      <vt:variant>
        <vt:lpwstr>_Toc511655459</vt:lpwstr>
      </vt:variant>
      <vt:variant>
        <vt:i4>1048629</vt:i4>
      </vt:variant>
      <vt:variant>
        <vt:i4>535</vt:i4>
      </vt:variant>
      <vt:variant>
        <vt:i4>0</vt:i4>
      </vt:variant>
      <vt:variant>
        <vt:i4>5</vt:i4>
      </vt:variant>
      <vt:variant>
        <vt:lpwstr/>
      </vt:variant>
      <vt:variant>
        <vt:lpwstr>_Toc511655458</vt:lpwstr>
      </vt:variant>
      <vt:variant>
        <vt:i4>1048629</vt:i4>
      </vt:variant>
      <vt:variant>
        <vt:i4>527</vt:i4>
      </vt:variant>
      <vt:variant>
        <vt:i4>0</vt:i4>
      </vt:variant>
      <vt:variant>
        <vt:i4>5</vt:i4>
      </vt:variant>
      <vt:variant>
        <vt:lpwstr/>
      </vt:variant>
      <vt:variant>
        <vt:lpwstr>_Toc511655457</vt:lpwstr>
      </vt:variant>
      <vt:variant>
        <vt:i4>1048629</vt:i4>
      </vt:variant>
      <vt:variant>
        <vt:i4>519</vt:i4>
      </vt:variant>
      <vt:variant>
        <vt:i4>0</vt:i4>
      </vt:variant>
      <vt:variant>
        <vt:i4>5</vt:i4>
      </vt:variant>
      <vt:variant>
        <vt:lpwstr/>
      </vt:variant>
      <vt:variant>
        <vt:lpwstr>_Toc511655456</vt:lpwstr>
      </vt:variant>
      <vt:variant>
        <vt:i4>1048629</vt:i4>
      </vt:variant>
      <vt:variant>
        <vt:i4>511</vt:i4>
      </vt:variant>
      <vt:variant>
        <vt:i4>0</vt:i4>
      </vt:variant>
      <vt:variant>
        <vt:i4>5</vt:i4>
      </vt:variant>
      <vt:variant>
        <vt:lpwstr/>
      </vt:variant>
      <vt:variant>
        <vt:lpwstr>_Toc511655455</vt:lpwstr>
      </vt:variant>
      <vt:variant>
        <vt:i4>1048629</vt:i4>
      </vt:variant>
      <vt:variant>
        <vt:i4>503</vt:i4>
      </vt:variant>
      <vt:variant>
        <vt:i4>0</vt:i4>
      </vt:variant>
      <vt:variant>
        <vt:i4>5</vt:i4>
      </vt:variant>
      <vt:variant>
        <vt:lpwstr/>
      </vt:variant>
      <vt:variant>
        <vt:lpwstr>_Toc511655454</vt:lpwstr>
      </vt:variant>
      <vt:variant>
        <vt:i4>1048629</vt:i4>
      </vt:variant>
      <vt:variant>
        <vt:i4>495</vt:i4>
      </vt:variant>
      <vt:variant>
        <vt:i4>0</vt:i4>
      </vt:variant>
      <vt:variant>
        <vt:i4>5</vt:i4>
      </vt:variant>
      <vt:variant>
        <vt:lpwstr/>
      </vt:variant>
      <vt:variant>
        <vt:lpwstr>_Toc511655453</vt:lpwstr>
      </vt:variant>
      <vt:variant>
        <vt:i4>1114162</vt:i4>
      </vt:variant>
      <vt:variant>
        <vt:i4>486</vt:i4>
      </vt:variant>
      <vt:variant>
        <vt:i4>0</vt:i4>
      </vt:variant>
      <vt:variant>
        <vt:i4>5</vt:i4>
      </vt:variant>
      <vt:variant>
        <vt:lpwstr/>
      </vt:variant>
      <vt:variant>
        <vt:lpwstr>_Toc511760004</vt:lpwstr>
      </vt:variant>
      <vt:variant>
        <vt:i4>1114162</vt:i4>
      </vt:variant>
      <vt:variant>
        <vt:i4>480</vt:i4>
      </vt:variant>
      <vt:variant>
        <vt:i4>0</vt:i4>
      </vt:variant>
      <vt:variant>
        <vt:i4>5</vt:i4>
      </vt:variant>
      <vt:variant>
        <vt:lpwstr/>
      </vt:variant>
      <vt:variant>
        <vt:lpwstr>_Toc511760003</vt:lpwstr>
      </vt:variant>
      <vt:variant>
        <vt:i4>1114162</vt:i4>
      </vt:variant>
      <vt:variant>
        <vt:i4>474</vt:i4>
      </vt:variant>
      <vt:variant>
        <vt:i4>0</vt:i4>
      </vt:variant>
      <vt:variant>
        <vt:i4>5</vt:i4>
      </vt:variant>
      <vt:variant>
        <vt:lpwstr/>
      </vt:variant>
      <vt:variant>
        <vt:lpwstr>_Toc511760002</vt:lpwstr>
      </vt:variant>
      <vt:variant>
        <vt:i4>1114162</vt:i4>
      </vt:variant>
      <vt:variant>
        <vt:i4>468</vt:i4>
      </vt:variant>
      <vt:variant>
        <vt:i4>0</vt:i4>
      </vt:variant>
      <vt:variant>
        <vt:i4>5</vt:i4>
      </vt:variant>
      <vt:variant>
        <vt:lpwstr/>
      </vt:variant>
      <vt:variant>
        <vt:lpwstr>_Toc511760001</vt:lpwstr>
      </vt:variant>
      <vt:variant>
        <vt:i4>1114162</vt:i4>
      </vt:variant>
      <vt:variant>
        <vt:i4>460</vt:i4>
      </vt:variant>
      <vt:variant>
        <vt:i4>0</vt:i4>
      </vt:variant>
      <vt:variant>
        <vt:i4>5</vt:i4>
      </vt:variant>
      <vt:variant>
        <vt:lpwstr/>
      </vt:variant>
      <vt:variant>
        <vt:lpwstr>_Toc511760000</vt:lpwstr>
      </vt:variant>
      <vt:variant>
        <vt:i4>1114168</vt:i4>
      </vt:variant>
      <vt:variant>
        <vt:i4>452</vt:i4>
      </vt:variant>
      <vt:variant>
        <vt:i4>0</vt:i4>
      </vt:variant>
      <vt:variant>
        <vt:i4>5</vt:i4>
      </vt:variant>
      <vt:variant>
        <vt:lpwstr/>
      </vt:variant>
      <vt:variant>
        <vt:lpwstr>_Toc511759999</vt:lpwstr>
      </vt:variant>
      <vt:variant>
        <vt:i4>1114168</vt:i4>
      </vt:variant>
      <vt:variant>
        <vt:i4>444</vt:i4>
      </vt:variant>
      <vt:variant>
        <vt:i4>0</vt:i4>
      </vt:variant>
      <vt:variant>
        <vt:i4>5</vt:i4>
      </vt:variant>
      <vt:variant>
        <vt:lpwstr/>
      </vt:variant>
      <vt:variant>
        <vt:lpwstr>_Toc511759998</vt:lpwstr>
      </vt:variant>
      <vt:variant>
        <vt:i4>1114168</vt:i4>
      </vt:variant>
      <vt:variant>
        <vt:i4>436</vt:i4>
      </vt:variant>
      <vt:variant>
        <vt:i4>0</vt:i4>
      </vt:variant>
      <vt:variant>
        <vt:i4>5</vt:i4>
      </vt:variant>
      <vt:variant>
        <vt:lpwstr/>
      </vt:variant>
      <vt:variant>
        <vt:lpwstr>_Toc511759997</vt:lpwstr>
      </vt:variant>
      <vt:variant>
        <vt:i4>1114168</vt:i4>
      </vt:variant>
      <vt:variant>
        <vt:i4>428</vt:i4>
      </vt:variant>
      <vt:variant>
        <vt:i4>0</vt:i4>
      </vt:variant>
      <vt:variant>
        <vt:i4>5</vt:i4>
      </vt:variant>
      <vt:variant>
        <vt:lpwstr/>
      </vt:variant>
      <vt:variant>
        <vt:lpwstr>_Toc511759996</vt:lpwstr>
      </vt:variant>
      <vt:variant>
        <vt:i4>1114168</vt:i4>
      </vt:variant>
      <vt:variant>
        <vt:i4>420</vt:i4>
      </vt:variant>
      <vt:variant>
        <vt:i4>0</vt:i4>
      </vt:variant>
      <vt:variant>
        <vt:i4>5</vt:i4>
      </vt:variant>
      <vt:variant>
        <vt:lpwstr/>
      </vt:variant>
      <vt:variant>
        <vt:lpwstr>_Toc511759995</vt:lpwstr>
      </vt:variant>
      <vt:variant>
        <vt:i4>1114168</vt:i4>
      </vt:variant>
      <vt:variant>
        <vt:i4>412</vt:i4>
      </vt:variant>
      <vt:variant>
        <vt:i4>0</vt:i4>
      </vt:variant>
      <vt:variant>
        <vt:i4>5</vt:i4>
      </vt:variant>
      <vt:variant>
        <vt:lpwstr/>
      </vt:variant>
      <vt:variant>
        <vt:lpwstr>_Toc511759994</vt:lpwstr>
      </vt:variant>
      <vt:variant>
        <vt:i4>1114168</vt:i4>
      </vt:variant>
      <vt:variant>
        <vt:i4>404</vt:i4>
      </vt:variant>
      <vt:variant>
        <vt:i4>0</vt:i4>
      </vt:variant>
      <vt:variant>
        <vt:i4>5</vt:i4>
      </vt:variant>
      <vt:variant>
        <vt:lpwstr/>
      </vt:variant>
      <vt:variant>
        <vt:lpwstr>_Toc511759993</vt:lpwstr>
      </vt:variant>
      <vt:variant>
        <vt:i4>1114168</vt:i4>
      </vt:variant>
      <vt:variant>
        <vt:i4>396</vt:i4>
      </vt:variant>
      <vt:variant>
        <vt:i4>0</vt:i4>
      </vt:variant>
      <vt:variant>
        <vt:i4>5</vt:i4>
      </vt:variant>
      <vt:variant>
        <vt:lpwstr/>
      </vt:variant>
      <vt:variant>
        <vt:lpwstr>_Toc511759992</vt:lpwstr>
      </vt:variant>
      <vt:variant>
        <vt:i4>1114168</vt:i4>
      </vt:variant>
      <vt:variant>
        <vt:i4>388</vt:i4>
      </vt:variant>
      <vt:variant>
        <vt:i4>0</vt:i4>
      </vt:variant>
      <vt:variant>
        <vt:i4>5</vt:i4>
      </vt:variant>
      <vt:variant>
        <vt:lpwstr/>
      </vt:variant>
      <vt:variant>
        <vt:lpwstr>_Toc511759991</vt:lpwstr>
      </vt:variant>
      <vt:variant>
        <vt:i4>1114168</vt:i4>
      </vt:variant>
      <vt:variant>
        <vt:i4>380</vt:i4>
      </vt:variant>
      <vt:variant>
        <vt:i4>0</vt:i4>
      </vt:variant>
      <vt:variant>
        <vt:i4>5</vt:i4>
      </vt:variant>
      <vt:variant>
        <vt:lpwstr/>
      </vt:variant>
      <vt:variant>
        <vt:lpwstr>_Toc511759990</vt:lpwstr>
      </vt:variant>
      <vt:variant>
        <vt:i4>1048632</vt:i4>
      </vt:variant>
      <vt:variant>
        <vt:i4>372</vt:i4>
      </vt:variant>
      <vt:variant>
        <vt:i4>0</vt:i4>
      </vt:variant>
      <vt:variant>
        <vt:i4>5</vt:i4>
      </vt:variant>
      <vt:variant>
        <vt:lpwstr/>
      </vt:variant>
      <vt:variant>
        <vt:lpwstr>_Toc511759989</vt:lpwstr>
      </vt:variant>
      <vt:variant>
        <vt:i4>1048632</vt:i4>
      </vt:variant>
      <vt:variant>
        <vt:i4>364</vt:i4>
      </vt:variant>
      <vt:variant>
        <vt:i4>0</vt:i4>
      </vt:variant>
      <vt:variant>
        <vt:i4>5</vt:i4>
      </vt:variant>
      <vt:variant>
        <vt:lpwstr/>
      </vt:variant>
      <vt:variant>
        <vt:lpwstr>_Toc511759988</vt:lpwstr>
      </vt:variant>
      <vt:variant>
        <vt:i4>1048632</vt:i4>
      </vt:variant>
      <vt:variant>
        <vt:i4>356</vt:i4>
      </vt:variant>
      <vt:variant>
        <vt:i4>0</vt:i4>
      </vt:variant>
      <vt:variant>
        <vt:i4>5</vt:i4>
      </vt:variant>
      <vt:variant>
        <vt:lpwstr/>
      </vt:variant>
      <vt:variant>
        <vt:lpwstr>_Toc511759987</vt:lpwstr>
      </vt:variant>
      <vt:variant>
        <vt:i4>1048632</vt:i4>
      </vt:variant>
      <vt:variant>
        <vt:i4>348</vt:i4>
      </vt:variant>
      <vt:variant>
        <vt:i4>0</vt:i4>
      </vt:variant>
      <vt:variant>
        <vt:i4>5</vt:i4>
      </vt:variant>
      <vt:variant>
        <vt:lpwstr/>
      </vt:variant>
      <vt:variant>
        <vt:lpwstr>_Toc511759986</vt:lpwstr>
      </vt:variant>
      <vt:variant>
        <vt:i4>1048632</vt:i4>
      </vt:variant>
      <vt:variant>
        <vt:i4>340</vt:i4>
      </vt:variant>
      <vt:variant>
        <vt:i4>0</vt:i4>
      </vt:variant>
      <vt:variant>
        <vt:i4>5</vt:i4>
      </vt:variant>
      <vt:variant>
        <vt:lpwstr/>
      </vt:variant>
      <vt:variant>
        <vt:lpwstr>_Toc511759985</vt:lpwstr>
      </vt:variant>
      <vt:variant>
        <vt:i4>1048632</vt:i4>
      </vt:variant>
      <vt:variant>
        <vt:i4>332</vt:i4>
      </vt:variant>
      <vt:variant>
        <vt:i4>0</vt:i4>
      </vt:variant>
      <vt:variant>
        <vt:i4>5</vt:i4>
      </vt:variant>
      <vt:variant>
        <vt:lpwstr/>
      </vt:variant>
      <vt:variant>
        <vt:lpwstr>_Toc511759984</vt:lpwstr>
      </vt:variant>
      <vt:variant>
        <vt:i4>1048632</vt:i4>
      </vt:variant>
      <vt:variant>
        <vt:i4>324</vt:i4>
      </vt:variant>
      <vt:variant>
        <vt:i4>0</vt:i4>
      </vt:variant>
      <vt:variant>
        <vt:i4>5</vt:i4>
      </vt:variant>
      <vt:variant>
        <vt:lpwstr/>
      </vt:variant>
      <vt:variant>
        <vt:lpwstr>_Toc511759983</vt:lpwstr>
      </vt:variant>
      <vt:variant>
        <vt:i4>1048632</vt:i4>
      </vt:variant>
      <vt:variant>
        <vt:i4>316</vt:i4>
      </vt:variant>
      <vt:variant>
        <vt:i4>0</vt:i4>
      </vt:variant>
      <vt:variant>
        <vt:i4>5</vt:i4>
      </vt:variant>
      <vt:variant>
        <vt:lpwstr/>
      </vt:variant>
      <vt:variant>
        <vt:lpwstr>_Toc511759982</vt:lpwstr>
      </vt:variant>
      <vt:variant>
        <vt:i4>1048632</vt:i4>
      </vt:variant>
      <vt:variant>
        <vt:i4>308</vt:i4>
      </vt:variant>
      <vt:variant>
        <vt:i4>0</vt:i4>
      </vt:variant>
      <vt:variant>
        <vt:i4>5</vt:i4>
      </vt:variant>
      <vt:variant>
        <vt:lpwstr/>
      </vt:variant>
      <vt:variant>
        <vt:lpwstr>_Toc511759981</vt:lpwstr>
      </vt:variant>
      <vt:variant>
        <vt:i4>1048632</vt:i4>
      </vt:variant>
      <vt:variant>
        <vt:i4>300</vt:i4>
      </vt:variant>
      <vt:variant>
        <vt:i4>0</vt:i4>
      </vt:variant>
      <vt:variant>
        <vt:i4>5</vt:i4>
      </vt:variant>
      <vt:variant>
        <vt:lpwstr/>
      </vt:variant>
      <vt:variant>
        <vt:lpwstr>_Toc511759980</vt:lpwstr>
      </vt:variant>
      <vt:variant>
        <vt:i4>2031672</vt:i4>
      </vt:variant>
      <vt:variant>
        <vt:i4>292</vt:i4>
      </vt:variant>
      <vt:variant>
        <vt:i4>0</vt:i4>
      </vt:variant>
      <vt:variant>
        <vt:i4>5</vt:i4>
      </vt:variant>
      <vt:variant>
        <vt:lpwstr/>
      </vt:variant>
      <vt:variant>
        <vt:lpwstr>_Toc511759979</vt:lpwstr>
      </vt:variant>
      <vt:variant>
        <vt:i4>2031672</vt:i4>
      </vt:variant>
      <vt:variant>
        <vt:i4>284</vt:i4>
      </vt:variant>
      <vt:variant>
        <vt:i4>0</vt:i4>
      </vt:variant>
      <vt:variant>
        <vt:i4>5</vt:i4>
      </vt:variant>
      <vt:variant>
        <vt:lpwstr/>
      </vt:variant>
      <vt:variant>
        <vt:lpwstr>_Toc511759978</vt:lpwstr>
      </vt:variant>
      <vt:variant>
        <vt:i4>2031672</vt:i4>
      </vt:variant>
      <vt:variant>
        <vt:i4>276</vt:i4>
      </vt:variant>
      <vt:variant>
        <vt:i4>0</vt:i4>
      </vt:variant>
      <vt:variant>
        <vt:i4>5</vt:i4>
      </vt:variant>
      <vt:variant>
        <vt:lpwstr/>
      </vt:variant>
      <vt:variant>
        <vt:lpwstr>_Toc511759977</vt:lpwstr>
      </vt:variant>
      <vt:variant>
        <vt:i4>2031672</vt:i4>
      </vt:variant>
      <vt:variant>
        <vt:i4>268</vt:i4>
      </vt:variant>
      <vt:variant>
        <vt:i4>0</vt:i4>
      </vt:variant>
      <vt:variant>
        <vt:i4>5</vt:i4>
      </vt:variant>
      <vt:variant>
        <vt:lpwstr/>
      </vt:variant>
      <vt:variant>
        <vt:lpwstr>_Toc511759976</vt:lpwstr>
      </vt:variant>
      <vt:variant>
        <vt:i4>2031672</vt:i4>
      </vt:variant>
      <vt:variant>
        <vt:i4>260</vt:i4>
      </vt:variant>
      <vt:variant>
        <vt:i4>0</vt:i4>
      </vt:variant>
      <vt:variant>
        <vt:i4>5</vt:i4>
      </vt:variant>
      <vt:variant>
        <vt:lpwstr/>
      </vt:variant>
      <vt:variant>
        <vt:lpwstr>_Toc511759975</vt:lpwstr>
      </vt:variant>
      <vt:variant>
        <vt:i4>2031672</vt:i4>
      </vt:variant>
      <vt:variant>
        <vt:i4>252</vt:i4>
      </vt:variant>
      <vt:variant>
        <vt:i4>0</vt:i4>
      </vt:variant>
      <vt:variant>
        <vt:i4>5</vt:i4>
      </vt:variant>
      <vt:variant>
        <vt:lpwstr/>
      </vt:variant>
      <vt:variant>
        <vt:lpwstr>_Toc511759974</vt:lpwstr>
      </vt:variant>
      <vt:variant>
        <vt:i4>2031672</vt:i4>
      </vt:variant>
      <vt:variant>
        <vt:i4>244</vt:i4>
      </vt:variant>
      <vt:variant>
        <vt:i4>0</vt:i4>
      </vt:variant>
      <vt:variant>
        <vt:i4>5</vt:i4>
      </vt:variant>
      <vt:variant>
        <vt:lpwstr/>
      </vt:variant>
      <vt:variant>
        <vt:lpwstr>_Toc511759973</vt:lpwstr>
      </vt:variant>
      <vt:variant>
        <vt:i4>2031672</vt:i4>
      </vt:variant>
      <vt:variant>
        <vt:i4>236</vt:i4>
      </vt:variant>
      <vt:variant>
        <vt:i4>0</vt:i4>
      </vt:variant>
      <vt:variant>
        <vt:i4>5</vt:i4>
      </vt:variant>
      <vt:variant>
        <vt:lpwstr/>
      </vt:variant>
      <vt:variant>
        <vt:lpwstr>_Toc511759972</vt:lpwstr>
      </vt:variant>
      <vt:variant>
        <vt:i4>2031672</vt:i4>
      </vt:variant>
      <vt:variant>
        <vt:i4>228</vt:i4>
      </vt:variant>
      <vt:variant>
        <vt:i4>0</vt:i4>
      </vt:variant>
      <vt:variant>
        <vt:i4>5</vt:i4>
      </vt:variant>
      <vt:variant>
        <vt:lpwstr/>
      </vt:variant>
      <vt:variant>
        <vt:lpwstr>_Toc511759971</vt:lpwstr>
      </vt:variant>
      <vt:variant>
        <vt:i4>2031672</vt:i4>
      </vt:variant>
      <vt:variant>
        <vt:i4>220</vt:i4>
      </vt:variant>
      <vt:variant>
        <vt:i4>0</vt:i4>
      </vt:variant>
      <vt:variant>
        <vt:i4>5</vt:i4>
      </vt:variant>
      <vt:variant>
        <vt:lpwstr/>
      </vt:variant>
      <vt:variant>
        <vt:lpwstr>_Toc511759970</vt:lpwstr>
      </vt:variant>
      <vt:variant>
        <vt:i4>1966136</vt:i4>
      </vt:variant>
      <vt:variant>
        <vt:i4>212</vt:i4>
      </vt:variant>
      <vt:variant>
        <vt:i4>0</vt:i4>
      </vt:variant>
      <vt:variant>
        <vt:i4>5</vt:i4>
      </vt:variant>
      <vt:variant>
        <vt:lpwstr/>
      </vt:variant>
      <vt:variant>
        <vt:lpwstr>_Toc511759969</vt:lpwstr>
      </vt:variant>
      <vt:variant>
        <vt:i4>1966136</vt:i4>
      </vt:variant>
      <vt:variant>
        <vt:i4>204</vt:i4>
      </vt:variant>
      <vt:variant>
        <vt:i4>0</vt:i4>
      </vt:variant>
      <vt:variant>
        <vt:i4>5</vt:i4>
      </vt:variant>
      <vt:variant>
        <vt:lpwstr/>
      </vt:variant>
      <vt:variant>
        <vt:lpwstr>_Toc511759968</vt:lpwstr>
      </vt:variant>
      <vt:variant>
        <vt:i4>1966136</vt:i4>
      </vt:variant>
      <vt:variant>
        <vt:i4>196</vt:i4>
      </vt:variant>
      <vt:variant>
        <vt:i4>0</vt:i4>
      </vt:variant>
      <vt:variant>
        <vt:i4>5</vt:i4>
      </vt:variant>
      <vt:variant>
        <vt:lpwstr/>
      </vt:variant>
      <vt:variant>
        <vt:lpwstr>_Toc511759967</vt:lpwstr>
      </vt:variant>
      <vt:variant>
        <vt:i4>1966136</vt:i4>
      </vt:variant>
      <vt:variant>
        <vt:i4>188</vt:i4>
      </vt:variant>
      <vt:variant>
        <vt:i4>0</vt:i4>
      </vt:variant>
      <vt:variant>
        <vt:i4>5</vt:i4>
      </vt:variant>
      <vt:variant>
        <vt:lpwstr/>
      </vt:variant>
      <vt:variant>
        <vt:lpwstr>_Toc511759966</vt:lpwstr>
      </vt:variant>
      <vt:variant>
        <vt:i4>1966136</vt:i4>
      </vt:variant>
      <vt:variant>
        <vt:i4>180</vt:i4>
      </vt:variant>
      <vt:variant>
        <vt:i4>0</vt:i4>
      </vt:variant>
      <vt:variant>
        <vt:i4>5</vt:i4>
      </vt:variant>
      <vt:variant>
        <vt:lpwstr/>
      </vt:variant>
      <vt:variant>
        <vt:lpwstr>_Toc511759965</vt:lpwstr>
      </vt:variant>
      <vt:variant>
        <vt:i4>1966136</vt:i4>
      </vt:variant>
      <vt:variant>
        <vt:i4>172</vt:i4>
      </vt:variant>
      <vt:variant>
        <vt:i4>0</vt:i4>
      </vt:variant>
      <vt:variant>
        <vt:i4>5</vt:i4>
      </vt:variant>
      <vt:variant>
        <vt:lpwstr/>
      </vt:variant>
      <vt:variant>
        <vt:lpwstr>_Toc511759964</vt:lpwstr>
      </vt:variant>
      <vt:variant>
        <vt:i4>1966136</vt:i4>
      </vt:variant>
      <vt:variant>
        <vt:i4>164</vt:i4>
      </vt:variant>
      <vt:variant>
        <vt:i4>0</vt:i4>
      </vt:variant>
      <vt:variant>
        <vt:i4>5</vt:i4>
      </vt:variant>
      <vt:variant>
        <vt:lpwstr/>
      </vt:variant>
      <vt:variant>
        <vt:lpwstr>_Toc511759963</vt:lpwstr>
      </vt:variant>
      <vt:variant>
        <vt:i4>1966136</vt:i4>
      </vt:variant>
      <vt:variant>
        <vt:i4>156</vt:i4>
      </vt:variant>
      <vt:variant>
        <vt:i4>0</vt:i4>
      </vt:variant>
      <vt:variant>
        <vt:i4>5</vt:i4>
      </vt:variant>
      <vt:variant>
        <vt:lpwstr/>
      </vt:variant>
      <vt:variant>
        <vt:lpwstr>_Toc511759962</vt:lpwstr>
      </vt:variant>
      <vt:variant>
        <vt:i4>1966136</vt:i4>
      </vt:variant>
      <vt:variant>
        <vt:i4>150</vt:i4>
      </vt:variant>
      <vt:variant>
        <vt:i4>0</vt:i4>
      </vt:variant>
      <vt:variant>
        <vt:i4>5</vt:i4>
      </vt:variant>
      <vt:variant>
        <vt:lpwstr/>
      </vt:variant>
      <vt:variant>
        <vt:lpwstr>_Toc511759961</vt:lpwstr>
      </vt:variant>
      <vt:variant>
        <vt:i4>1966136</vt:i4>
      </vt:variant>
      <vt:variant>
        <vt:i4>144</vt:i4>
      </vt:variant>
      <vt:variant>
        <vt:i4>0</vt:i4>
      </vt:variant>
      <vt:variant>
        <vt:i4>5</vt:i4>
      </vt:variant>
      <vt:variant>
        <vt:lpwstr/>
      </vt:variant>
      <vt:variant>
        <vt:lpwstr>_Toc511759960</vt:lpwstr>
      </vt:variant>
      <vt:variant>
        <vt:i4>1900600</vt:i4>
      </vt:variant>
      <vt:variant>
        <vt:i4>138</vt:i4>
      </vt:variant>
      <vt:variant>
        <vt:i4>0</vt:i4>
      </vt:variant>
      <vt:variant>
        <vt:i4>5</vt:i4>
      </vt:variant>
      <vt:variant>
        <vt:lpwstr/>
      </vt:variant>
      <vt:variant>
        <vt:lpwstr>_Toc511759959</vt:lpwstr>
      </vt:variant>
      <vt:variant>
        <vt:i4>1900600</vt:i4>
      </vt:variant>
      <vt:variant>
        <vt:i4>132</vt:i4>
      </vt:variant>
      <vt:variant>
        <vt:i4>0</vt:i4>
      </vt:variant>
      <vt:variant>
        <vt:i4>5</vt:i4>
      </vt:variant>
      <vt:variant>
        <vt:lpwstr/>
      </vt:variant>
      <vt:variant>
        <vt:lpwstr>_Toc511759958</vt:lpwstr>
      </vt:variant>
      <vt:variant>
        <vt:i4>1900600</vt:i4>
      </vt:variant>
      <vt:variant>
        <vt:i4>126</vt:i4>
      </vt:variant>
      <vt:variant>
        <vt:i4>0</vt:i4>
      </vt:variant>
      <vt:variant>
        <vt:i4>5</vt:i4>
      </vt:variant>
      <vt:variant>
        <vt:lpwstr/>
      </vt:variant>
      <vt:variant>
        <vt:lpwstr>_Toc511759957</vt:lpwstr>
      </vt:variant>
      <vt:variant>
        <vt:i4>1900600</vt:i4>
      </vt:variant>
      <vt:variant>
        <vt:i4>120</vt:i4>
      </vt:variant>
      <vt:variant>
        <vt:i4>0</vt:i4>
      </vt:variant>
      <vt:variant>
        <vt:i4>5</vt:i4>
      </vt:variant>
      <vt:variant>
        <vt:lpwstr/>
      </vt:variant>
      <vt:variant>
        <vt:lpwstr>_Toc511759956</vt:lpwstr>
      </vt:variant>
      <vt:variant>
        <vt:i4>1900600</vt:i4>
      </vt:variant>
      <vt:variant>
        <vt:i4>112</vt:i4>
      </vt:variant>
      <vt:variant>
        <vt:i4>0</vt:i4>
      </vt:variant>
      <vt:variant>
        <vt:i4>5</vt:i4>
      </vt:variant>
      <vt:variant>
        <vt:lpwstr/>
      </vt:variant>
      <vt:variant>
        <vt:lpwstr>_Toc511759955</vt:lpwstr>
      </vt:variant>
      <vt:variant>
        <vt:i4>1900600</vt:i4>
      </vt:variant>
      <vt:variant>
        <vt:i4>104</vt:i4>
      </vt:variant>
      <vt:variant>
        <vt:i4>0</vt:i4>
      </vt:variant>
      <vt:variant>
        <vt:i4>5</vt:i4>
      </vt:variant>
      <vt:variant>
        <vt:lpwstr/>
      </vt:variant>
      <vt:variant>
        <vt:lpwstr>_Toc511759954</vt:lpwstr>
      </vt:variant>
      <vt:variant>
        <vt:i4>1900600</vt:i4>
      </vt:variant>
      <vt:variant>
        <vt:i4>98</vt:i4>
      </vt:variant>
      <vt:variant>
        <vt:i4>0</vt:i4>
      </vt:variant>
      <vt:variant>
        <vt:i4>5</vt:i4>
      </vt:variant>
      <vt:variant>
        <vt:lpwstr/>
      </vt:variant>
      <vt:variant>
        <vt:lpwstr>_Toc511759953</vt:lpwstr>
      </vt:variant>
      <vt:variant>
        <vt:i4>1900600</vt:i4>
      </vt:variant>
      <vt:variant>
        <vt:i4>92</vt:i4>
      </vt:variant>
      <vt:variant>
        <vt:i4>0</vt:i4>
      </vt:variant>
      <vt:variant>
        <vt:i4>5</vt:i4>
      </vt:variant>
      <vt:variant>
        <vt:lpwstr/>
      </vt:variant>
      <vt:variant>
        <vt:lpwstr>_Toc511759952</vt:lpwstr>
      </vt:variant>
      <vt:variant>
        <vt:i4>1900600</vt:i4>
      </vt:variant>
      <vt:variant>
        <vt:i4>86</vt:i4>
      </vt:variant>
      <vt:variant>
        <vt:i4>0</vt:i4>
      </vt:variant>
      <vt:variant>
        <vt:i4>5</vt:i4>
      </vt:variant>
      <vt:variant>
        <vt:lpwstr/>
      </vt:variant>
      <vt:variant>
        <vt:lpwstr>_Toc511759951</vt:lpwstr>
      </vt:variant>
      <vt:variant>
        <vt:i4>1900600</vt:i4>
      </vt:variant>
      <vt:variant>
        <vt:i4>80</vt:i4>
      </vt:variant>
      <vt:variant>
        <vt:i4>0</vt:i4>
      </vt:variant>
      <vt:variant>
        <vt:i4>5</vt:i4>
      </vt:variant>
      <vt:variant>
        <vt:lpwstr/>
      </vt:variant>
      <vt:variant>
        <vt:lpwstr>_Toc511759950</vt:lpwstr>
      </vt:variant>
      <vt:variant>
        <vt:i4>1835064</vt:i4>
      </vt:variant>
      <vt:variant>
        <vt:i4>72</vt:i4>
      </vt:variant>
      <vt:variant>
        <vt:i4>0</vt:i4>
      </vt:variant>
      <vt:variant>
        <vt:i4>5</vt:i4>
      </vt:variant>
      <vt:variant>
        <vt:lpwstr/>
      </vt:variant>
      <vt:variant>
        <vt:lpwstr>_Toc511759949</vt:lpwstr>
      </vt:variant>
      <vt:variant>
        <vt:i4>1835064</vt:i4>
      </vt:variant>
      <vt:variant>
        <vt:i4>66</vt:i4>
      </vt:variant>
      <vt:variant>
        <vt:i4>0</vt:i4>
      </vt:variant>
      <vt:variant>
        <vt:i4>5</vt:i4>
      </vt:variant>
      <vt:variant>
        <vt:lpwstr/>
      </vt:variant>
      <vt:variant>
        <vt:lpwstr>_Toc511759948</vt:lpwstr>
      </vt:variant>
      <vt:variant>
        <vt:i4>1835064</vt:i4>
      </vt:variant>
      <vt:variant>
        <vt:i4>60</vt:i4>
      </vt:variant>
      <vt:variant>
        <vt:i4>0</vt:i4>
      </vt:variant>
      <vt:variant>
        <vt:i4>5</vt:i4>
      </vt:variant>
      <vt:variant>
        <vt:lpwstr/>
      </vt:variant>
      <vt:variant>
        <vt:lpwstr>_Toc511759947</vt:lpwstr>
      </vt:variant>
      <vt:variant>
        <vt:i4>1835064</vt:i4>
      </vt:variant>
      <vt:variant>
        <vt:i4>54</vt:i4>
      </vt:variant>
      <vt:variant>
        <vt:i4>0</vt:i4>
      </vt:variant>
      <vt:variant>
        <vt:i4>5</vt:i4>
      </vt:variant>
      <vt:variant>
        <vt:lpwstr/>
      </vt:variant>
      <vt:variant>
        <vt:lpwstr>_Toc511759946</vt:lpwstr>
      </vt:variant>
      <vt:variant>
        <vt:i4>1835064</vt:i4>
      </vt:variant>
      <vt:variant>
        <vt:i4>48</vt:i4>
      </vt:variant>
      <vt:variant>
        <vt:i4>0</vt:i4>
      </vt:variant>
      <vt:variant>
        <vt:i4>5</vt:i4>
      </vt:variant>
      <vt:variant>
        <vt:lpwstr/>
      </vt:variant>
      <vt:variant>
        <vt:lpwstr>_Toc511759945</vt:lpwstr>
      </vt:variant>
      <vt:variant>
        <vt:i4>1835064</vt:i4>
      </vt:variant>
      <vt:variant>
        <vt:i4>42</vt:i4>
      </vt:variant>
      <vt:variant>
        <vt:i4>0</vt:i4>
      </vt:variant>
      <vt:variant>
        <vt:i4>5</vt:i4>
      </vt:variant>
      <vt:variant>
        <vt:lpwstr/>
      </vt:variant>
      <vt:variant>
        <vt:lpwstr>_Toc511759944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YANHUI</dc:creator>
  <cp:keywords/>
  <cp:lastModifiedBy>Win_Lin</cp:lastModifiedBy>
  <cp:revision>230</cp:revision>
  <cp:lastPrinted>2008-09-03T01:48:00Z</cp:lastPrinted>
  <dcterms:created xsi:type="dcterms:W3CDTF">2018-04-24T02:26:00Z</dcterms:created>
  <dcterms:modified xsi:type="dcterms:W3CDTF">2018-05-05T18:41:00Z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