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8189" w14:textId="236E3FCB" w:rsidR="00134001" w:rsidRDefault="00134001" w:rsidP="00667C90">
      <w:pPr>
        <w:pStyle w:val="1"/>
      </w:pPr>
      <w:r>
        <w:rPr>
          <w:rFonts w:hint="eastAsia"/>
        </w:rPr>
        <w:t>自测</w:t>
      </w:r>
      <w:r w:rsidR="000C501A">
        <w:rPr>
          <w:rFonts w:hint="eastAsia"/>
        </w:rPr>
        <w:t>报告</w:t>
      </w:r>
    </w:p>
    <w:p w14:paraId="49235E60" w14:textId="77777777" w:rsidR="005114E2" w:rsidRPr="005114E2" w:rsidRDefault="005114E2" w:rsidP="005114E2">
      <w:pPr>
        <w:widowControl/>
        <w:ind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</w:p>
    <w:p w14:paraId="6D20AEE4" w14:textId="77777777" w:rsidR="00263BC2" w:rsidRPr="00263BC2" w:rsidRDefault="00263BC2" w:rsidP="00263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3BC2">
        <w:rPr>
          <w:rFonts w:ascii="CIDFont" w:eastAsia="宋体" w:hAnsi="CIDFont" w:cs="宋体"/>
          <w:color w:val="333333"/>
          <w:kern w:val="0"/>
          <w:sz w:val="28"/>
          <w:szCs w:val="28"/>
        </w:rPr>
        <w:t xml:space="preserve">8.2.3 </w:t>
      </w:r>
      <w:r w:rsidRPr="00263BC2">
        <w:rPr>
          <w:rFonts w:ascii="CIDFont" w:eastAsia="宋体" w:hAnsi="CIDFont" w:cs="宋体"/>
          <w:color w:val="333333"/>
          <w:kern w:val="0"/>
          <w:sz w:val="28"/>
          <w:szCs w:val="28"/>
        </w:rPr>
        <w:t>实现基于</w:t>
      </w:r>
      <w:r w:rsidRPr="00263BC2">
        <w:rPr>
          <w:rFonts w:ascii="CIDFont" w:eastAsia="宋体" w:hAnsi="CIDFont" w:cs="宋体"/>
          <w:color w:val="333333"/>
          <w:kern w:val="0"/>
          <w:sz w:val="28"/>
          <w:szCs w:val="28"/>
        </w:rPr>
        <w:t xml:space="preserve"> TCP </w:t>
      </w:r>
      <w:r w:rsidRPr="00263BC2">
        <w:rPr>
          <w:rFonts w:ascii="CIDFont" w:eastAsia="宋体" w:hAnsi="CIDFont" w:cs="宋体"/>
          <w:color w:val="333333"/>
          <w:kern w:val="0"/>
          <w:sz w:val="28"/>
          <w:szCs w:val="28"/>
        </w:rPr>
        <w:t>协议的</w:t>
      </w:r>
      <w:r w:rsidRPr="00263BC2">
        <w:rPr>
          <w:rFonts w:ascii="CIDFont" w:eastAsia="宋体" w:hAnsi="CIDFont" w:cs="宋体"/>
          <w:color w:val="333333"/>
          <w:kern w:val="0"/>
          <w:sz w:val="28"/>
          <w:szCs w:val="28"/>
        </w:rPr>
        <w:t xml:space="preserve"> FTP </w:t>
      </w:r>
      <w:r w:rsidRPr="00263BC2">
        <w:rPr>
          <w:rFonts w:ascii="CIDFont" w:eastAsia="宋体" w:hAnsi="CIDFont" w:cs="宋体"/>
          <w:color w:val="333333"/>
          <w:kern w:val="0"/>
          <w:sz w:val="28"/>
          <w:szCs w:val="28"/>
        </w:rPr>
        <w:t>客户端和服务器程序</w:t>
      </w:r>
      <w:r w:rsidRPr="00263BC2">
        <w:rPr>
          <w:rFonts w:ascii="CIDFont" w:eastAsia="宋体" w:hAnsi="CIDFont" w:cs="宋体"/>
          <w:color w:val="333333"/>
          <w:kern w:val="0"/>
          <w:sz w:val="28"/>
          <w:szCs w:val="28"/>
        </w:rPr>
        <w:t xml:space="preserve"> </w:t>
      </w:r>
    </w:p>
    <w:p w14:paraId="1A41F929" w14:textId="77777777" w:rsidR="00D25FF0" w:rsidRDefault="00D25FF0" w:rsidP="00D25FF0">
      <w:pPr>
        <w:widowControl/>
        <w:ind w:firstLineChars="200" w:firstLine="480"/>
        <w:jc w:val="left"/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一、</w:t>
      </w:r>
      <w:r w:rsidRPr="00CC774C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说明完成的基本功能的情况，并充分测试，贴图说明。</w:t>
      </w:r>
    </w:p>
    <w:p w14:paraId="5AC6FB44" w14:textId="541456FF" w:rsidR="00263BC2" w:rsidRDefault="00D25FF0" w:rsidP="0026757C">
      <w:pPr>
        <w:widowControl/>
        <w:ind w:firstLineChars="200" w:firstLine="482"/>
        <w:jc w:val="left"/>
      </w:pPr>
      <w:r w:rsidRPr="009108FF">
        <w:rPr>
          <w:rFonts w:ascii="CIDFont" w:eastAsia="宋体" w:hAnsi="CIDFont" w:cs="宋体"/>
          <w:b/>
          <w:bCs/>
          <w:color w:val="000000"/>
          <w:kern w:val="0"/>
          <w:sz w:val="24"/>
          <w:szCs w:val="24"/>
        </w:rPr>
        <w:t>基本功能</w:t>
      </w:r>
      <w:r w:rsidRPr="009108FF">
        <w:rPr>
          <w:rFonts w:ascii="CIDFont" w:eastAsia="宋体" w:hAnsi="CIDFont" w:cs="宋体" w:hint="eastAsia"/>
          <w:b/>
          <w:bCs/>
          <w:color w:val="000000"/>
          <w:kern w:val="0"/>
          <w:sz w:val="24"/>
          <w:szCs w:val="24"/>
        </w:rPr>
        <w:t>测试</w:t>
      </w:r>
      <w:r w:rsidRPr="009108FF">
        <w:rPr>
          <w:rFonts w:ascii="CIDFont" w:eastAsia="宋体" w:hAnsi="CIDFont" w:cs="宋体"/>
          <w:b/>
          <w:bCs/>
          <w:color w:val="000000"/>
          <w:kern w:val="0"/>
          <w:sz w:val="24"/>
          <w:szCs w:val="24"/>
        </w:rPr>
        <w:t>：</w:t>
      </w:r>
      <w:r w:rsidRPr="009108FF">
        <w:rPr>
          <w:rFonts w:ascii="CIDFont" w:eastAsia="宋体" w:hAnsi="CIDFont" w:cs="宋体"/>
          <w:b/>
          <w:bCs/>
          <w:color w:val="000000"/>
          <w:kern w:val="0"/>
          <w:sz w:val="24"/>
          <w:szCs w:val="24"/>
        </w:rPr>
        <w:t xml:space="preserve"> </w:t>
      </w:r>
    </w:p>
    <w:p w14:paraId="561B9C21" w14:textId="77777777" w:rsidR="0026757C" w:rsidRPr="00D25FF0" w:rsidRDefault="0026757C" w:rsidP="0026757C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A. 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用户和口令的认证；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——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 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按标准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FTP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协议，验证用户名、密码，正确的通过验证，不正确的不能通过验证。</w:t>
      </w:r>
    </w:p>
    <w:p w14:paraId="7C417FEB" w14:textId="77777777" w:rsidR="0026757C" w:rsidRPr="00D25FF0" w:rsidRDefault="0026757C" w:rsidP="0026757C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B. 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目录的各种操作（进入、创建、列表）；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——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 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请至少创建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2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个目录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d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ir1, dir2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，在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dir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1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中再创建一个文件夹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dir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10. 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在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dir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10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中上传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2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个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&gt;1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00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KB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的文件，列表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dir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1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，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dir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2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和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dir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10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，验证上传文件正确传输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. 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删除其中的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1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个文件，再次列表该文件原处目录。</w:t>
      </w:r>
    </w:p>
    <w:p w14:paraId="77D543B8" w14:textId="60D4B546" w:rsidR="0026757C" w:rsidRDefault="0026757C" w:rsidP="0026757C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C. 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文件上传和下载；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 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——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 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请下载至少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2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个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&gt;1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00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KB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的文件，验证文件正确传输。</w:t>
      </w:r>
    </w:p>
    <w:p w14:paraId="6437FD7D" w14:textId="6D681CEB" w:rsidR="000C501A" w:rsidRDefault="000C501A" w:rsidP="000C501A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1C2A36" wp14:editId="33B2CE33">
            <wp:simplePos x="0" y="0"/>
            <wp:positionH relativeFrom="column">
              <wp:posOffset>-8467</wp:posOffset>
            </wp:positionH>
            <wp:positionV relativeFrom="paragraph">
              <wp:posOffset>2428452</wp:posOffset>
            </wp:positionV>
            <wp:extent cx="3756986" cy="2758679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14B389" wp14:editId="480D6B8D">
            <wp:simplePos x="0" y="0"/>
            <wp:positionH relativeFrom="margin">
              <wp:align>left</wp:align>
            </wp:positionH>
            <wp:positionV relativeFrom="paragraph">
              <wp:posOffset>460586</wp:posOffset>
            </wp:positionV>
            <wp:extent cx="3886537" cy="1988992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本次实验使用华为云服务器。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Ip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地址：公网：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6</w:t>
      </w:r>
      <w:r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0.204.152.48 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内网：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1</w:t>
      </w:r>
      <w:r>
        <w:rPr>
          <w:rFonts w:ascii="CIDFont" w:eastAsia="宋体" w:hAnsi="CIDFont" w:cs="宋体"/>
          <w:color w:val="333333"/>
          <w:kern w:val="0"/>
          <w:sz w:val="24"/>
          <w:szCs w:val="24"/>
        </w:rPr>
        <w:t>92.0.0.118</w:t>
      </w:r>
    </w:p>
    <w:p w14:paraId="2DE7533C" w14:textId="7DB6EB26" w:rsidR="000C501A" w:rsidRDefault="000C501A" w:rsidP="000C501A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</w:p>
    <w:p w14:paraId="7D7E6976" w14:textId="77777777" w:rsidR="000C501A" w:rsidRDefault="000C501A" w:rsidP="00D25FF0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</w:p>
    <w:p w14:paraId="2C1A5758" w14:textId="71071291" w:rsidR="000C501A" w:rsidRDefault="000C501A" w:rsidP="00D25FF0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C1B73D3" wp14:editId="35BF4523">
            <wp:simplePos x="0" y="0"/>
            <wp:positionH relativeFrom="margin">
              <wp:align>left</wp:align>
            </wp:positionH>
            <wp:positionV relativeFrom="paragraph">
              <wp:posOffset>2645833</wp:posOffset>
            </wp:positionV>
            <wp:extent cx="3452159" cy="853514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780E85" wp14:editId="56B72798">
            <wp:simplePos x="0" y="0"/>
            <wp:positionH relativeFrom="margin">
              <wp:align>left</wp:align>
            </wp:positionH>
            <wp:positionV relativeFrom="paragraph">
              <wp:posOffset>214206</wp:posOffset>
            </wp:positionV>
            <wp:extent cx="3261360" cy="242125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213"/>
                    <a:stretch/>
                  </pic:blipFill>
                  <pic:spPr bwMode="auto">
                    <a:xfrm>
                      <a:off x="0" y="0"/>
                      <a:ext cx="3261643" cy="242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上传文件：</w:t>
      </w:r>
    </w:p>
    <w:p w14:paraId="5BC6FA32" w14:textId="3213AE06" w:rsidR="000C501A" w:rsidRDefault="000C501A" w:rsidP="00D25FF0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下图为上传过程中捕获的</w:t>
      </w:r>
      <w:proofErr w:type="spellStart"/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tcp</w:t>
      </w:r>
      <w:proofErr w:type="spellEnd"/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报文。</w:t>
      </w:r>
    </w:p>
    <w:p w14:paraId="2C9EB8EC" w14:textId="2E2D4C98" w:rsidR="000C501A" w:rsidRDefault="000C501A" w:rsidP="00D25FF0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根据报文的信息，可以看出其符合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TCP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协议与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FTP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协议。</w:t>
      </w:r>
    </w:p>
    <w:p w14:paraId="12006744" w14:textId="3807F439" w:rsidR="000C501A" w:rsidRDefault="000C501A" w:rsidP="000C501A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DE039EA" wp14:editId="6FC841C6">
            <wp:simplePos x="0" y="0"/>
            <wp:positionH relativeFrom="column">
              <wp:posOffset>-635000</wp:posOffset>
            </wp:positionH>
            <wp:positionV relativeFrom="paragraph">
              <wp:posOffset>2032847</wp:posOffset>
            </wp:positionV>
            <wp:extent cx="5274310" cy="101473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53340C8" wp14:editId="5003C415">
            <wp:simplePos x="0" y="0"/>
            <wp:positionH relativeFrom="margin">
              <wp:posOffset>-687705</wp:posOffset>
            </wp:positionH>
            <wp:positionV relativeFrom="paragraph">
              <wp:posOffset>311785</wp:posOffset>
            </wp:positionV>
            <wp:extent cx="5274310" cy="1710055"/>
            <wp:effectExtent l="0" t="0" r="254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报文信息见下。</w:t>
      </w:r>
    </w:p>
    <w:p w14:paraId="09FAF92A" w14:textId="10D2CBB8" w:rsidR="000C501A" w:rsidRDefault="000C501A" w:rsidP="000C501A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由于第二个文件与之类似（另一个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p</w:t>
      </w:r>
      <w:r>
        <w:rPr>
          <w:rFonts w:ascii="CIDFont" w:eastAsia="宋体" w:hAnsi="CIDFont" w:cs="宋体"/>
          <w:color w:val="333333"/>
          <w:kern w:val="0"/>
          <w:sz w:val="24"/>
          <w:szCs w:val="24"/>
        </w:rPr>
        <w:t>pt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），在此不赘述。</w:t>
      </w:r>
    </w:p>
    <w:p w14:paraId="70F75CC5" w14:textId="10DFAA4C" w:rsidR="000C501A" w:rsidRDefault="000C501A" w:rsidP="00D25FF0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7A66C13F" wp14:editId="543E0FF2">
            <wp:simplePos x="0" y="0"/>
            <wp:positionH relativeFrom="column">
              <wp:posOffset>-338666</wp:posOffset>
            </wp:positionH>
            <wp:positionV relativeFrom="paragraph">
              <wp:posOffset>629920</wp:posOffset>
            </wp:positionV>
            <wp:extent cx="5274310" cy="4658360"/>
            <wp:effectExtent l="0" t="0" r="2540" b="889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D478B2D" wp14:editId="79210949">
            <wp:simplePos x="0" y="0"/>
            <wp:positionH relativeFrom="margin">
              <wp:posOffset>118533</wp:posOffset>
            </wp:positionH>
            <wp:positionV relativeFrom="paragraph">
              <wp:posOffset>323215</wp:posOffset>
            </wp:positionV>
            <wp:extent cx="1337310" cy="16116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408" t="21367"/>
                    <a:stretch/>
                  </pic:blipFill>
                  <pic:spPr bwMode="auto">
                    <a:xfrm>
                      <a:off x="0" y="0"/>
                      <a:ext cx="1345518" cy="1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F6950B4" wp14:editId="6A873857">
            <wp:simplePos x="0" y="0"/>
            <wp:positionH relativeFrom="margin">
              <wp:posOffset>118110</wp:posOffset>
            </wp:positionH>
            <wp:positionV relativeFrom="paragraph">
              <wp:posOffset>326390</wp:posOffset>
            </wp:positionV>
            <wp:extent cx="1337310" cy="28956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7155"/>
                    <a:stretch/>
                  </pic:blipFill>
                  <pic:spPr bwMode="auto">
                    <a:xfrm>
                      <a:off x="0" y="0"/>
                      <a:ext cx="133731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下载后，发现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p</w:t>
      </w:r>
      <w:r>
        <w:rPr>
          <w:rFonts w:ascii="CIDFont" w:eastAsia="宋体" w:hAnsi="CIDFont" w:cs="宋体"/>
          <w:color w:val="333333"/>
          <w:kern w:val="0"/>
          <w:sz w:val="24"/>
          <w:szCs w:val="24"/>
        </w:rPr>
        <w:t>pt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可以打开。</w:t>
      </w:r>
    </w:p>
    <w:p w14:paraId="37D8AB2A" w14:textId="600A9414" w:rsidR="000C501A" w:rsidRDefault="000C501A" w:rsidP="00D25FF0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</w:p>
    <w:p w14:paraId="1FC0A793" w14:textId="4AB5476B" w:rsidR="000C501A" w:rsidRDefault="000C501A" w:rsidP="00D25FF0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9316980" wp14:editId="21FF37F9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3482642" cy="1303133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使用</w:t>
      </w:r>
      <w:r>
        <w:rPr>
          <w:rFonts w:ascii="CIDFont" w:eastAsia="宋体" w:hAnsi="CIDFont" w:cs="宋体"/>
          <w:color w:val="333333"/>
          <w:kern w:val="0"/>
          <w:sz w:val="24"/>
          <w:szCs w:val="24"/>
        </w:rPr>
        <w:t>rm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移除文件后，列表可以看见没有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ppt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了。</w:t>
      </w:r>
    </w:p>
    <w:p w14:paraId="536C0B5E" w14:textId="0BAAF97C" w:rsidR="00E125AF" w:rsidRDefault="00E125AF" w:rsidP="00E125AF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二、</w:t>
      </w:r>
      <w:r w:rsidRPr="00CC774C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说明完成的高级功能的情况，并测试，</w:t>
      </w:r>
      <w:proofErr w:type="gramStart"/>
      <w:r w:rsidRPr="00CC774C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贴图说明</w:t>
      </w:r>
      <w:proofErr w:type="gramEnd"/>
      <w:r w:rsidRPr="00CC774C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。</w:t>
      </w:r>
    </w:p>
    <w:p w14:paraId="41C156B9" w14:textId="3BA87899" w:rsidR="00263BC2" w:rsidRPr="00FE0584" w:rsidRDefault="00263BC2" w:rsidP="00D25FF0">
      <w:pPr>
        <w:widowControl/>
        <w:ind w:firstLineChars="200" w:firstLine="482"/>
        <w:jc w:val="left"/>
        <w:rPr>
          <w:rFonts w:ascii="CIDFont" w:eastAsia="宋体" w:hAnsi="CIDFont" w:cs="宋体" w:hint="eastAsia"/>
          <w:b/>
          <w:bCs/>
          <w:color w:val="333333"/>
          <w:kern w:val="0"/>
          <w:sz w:val="24"/>
          <w:szCs w:val="24"/>
        </w:rPr>
      </w:pPr>
      <w:proofErr w:type="gramStart"/>
      <w:r w:rsidRPr="00FE0584">
        <w:rPr>
          <w:rFonts w:ascii="CIDFont" w:eastAsia="宋体" w:hAnsi="CIDFont" w:cs="宋体"/>
          <w:b/>
          <w:bCs/>
          <w:color w:val="333333"/>
          <w:kern w:val="0"/>
          <w:sz w:val="24"/>
          <w:szCs w:val="24"/>
        </w:rPr>
        <w:t>高级功能</w:t>
      </w:r>
      <w:r w:rsidR="00FE0584" w:rsidRPr="00FE0584">
        <w:rPr>
          <w:rFonts w:ascii="CIDFont" w:eastAsia="宋体" w:hAnsi="CIDFont" w:cs="宋体" w:hint="eastAsia"/>
          <w:b/>
          <w:bCs/>
          <w:color w:val="333333"/>
          <w:kern w:val="0"/>
          <w:sz w:val="24"/>
          <w:szCs w:val="24"/>
        </w:rPr>
        <w:t>测试</w:t>
      </w:r>
      <w:proofErr w:type="gramEnd"/>
      <w:r w:rsidRPr="00FE0584">
        <w:rPr>
          <w:rFonts w:ascii="CIDFont" w:eastAsia="宋体" w:hAnsi="CIDFont" w:cs="宋体"/>
          <w:b/>
          <w:bCs/>
          <w:color w:val="333333"/>
          <w:kern w:val="0"/>
          <w:sz w:val="24"/>
          <w:szCs w:val="24"/>
        </w:rPr>
        <w:t>：</w:t>
      </w:r>
    </w:p>
    <w:p w14:paraId="6294BE56" w14:textId="59806CD5" w:rsidR="00B4424B" w:rsidRPr="000C501A" w:rsidRDefault="00B4424B" w:rsidP="000C501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PASSIVE </w:t>
      </w: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t>模式；</w:t>
      </w: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 </w:t>
      </w:r>
      <w:r w:rsidRPr="000C501A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——</w:t>
      </w:r>
      <w:r w:rsidRPr="000C501A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 xml:space="preserve"> </w:t>
      </w:r>
      <w:r w:rsidRPr="000C501A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测试</w:t>
      </w:r>
      <w:r w:rsidRPr="000C501A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list</w:t>
      </w:r>
      <w:r w:rsidRPr="000C501A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和下载各一次。</w:t>
      </w:r>
    </w:p>
    <w:p w14:paraId="04D77A6D" w14:textId="1909BE78" w:rsidR="000C501A" w:rsidRDefault="000C501A" w:rsidP="000C501A">
      <w:pPr>
        <w:pStyle w:val="a3"/>
        <w:widowControl/>
        <w:ind w:left="840" w:firstLineChars="0" w:firstLine="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由于测试方式基本雷同，故此处使用实验报告的测试结果。</w:t>
      </w:r>
    </w:p>
    <w:p w14:paraId="2068B636" w14:textId="77777777" w:rsidR="000C501A" w:rsidRDefault="000C501A" w:rsidP="000C501A">
      <w:pPr>
        <w:pStyle w:val="a3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 w:rsidRPr="00B146A4">
        <w:rPr>
          <w:rFonts w:ascii="仿宋" w:eastAsia="仿宋" w:hAnsi="仿宋"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7B8A7F80" wp14:editId="0B4A4A23">
            <wp:simplePos x="0" y="0"/>
            <wp:positionH relativeFrom="margin">
              <wp:align>left</wp:align>
            </wp:positionH>
            <wp:positionV relativeFrom="paragraph">
              <wp:posOffset>393906</wp:posOffset>
            </wp:positionV>
            <wp:extent cx="4853305" cy="4752340"/>
            <wp:effectExtent l="0" t="0" r="444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101" cy="4769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sz w:val="28"/>
          <w:szCs w:val="28"/>
        </w:rPr>
        <w:t>由于指令与上述指令一致，故不赘述指令意义与结果。</w:t>
      </w:r>
    </w:p>
    <w:p w14:paraId="6C22FD52" w14:textId="77777777" w:rsidR="000C501A" w:rsidRDefault="000C501A" w:rsidP="000C501A">
      <w:pPr>
        <w:pStyle w:val="a3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可以看到所有命令均能正确执行。</w:t>
      </w:r>
    </w:p>
    <w:p w14:paraId="32521B56" w14:textId="77777777" w:rsidR="000C501A" w:rsidRPr="00D25FF0" w:rsidRDefault="000C501A" w:rsidP="000C501A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 xml:space="preserve">B. 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断点续传。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——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 xml:space="preserve"> 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测试下载一次，文件大小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&gt;</w:t>
      </w:r>
      <w:r w:rsidRPr="00D25FF0">
        <w:rPr>
          <w:rFonts w:ascii="CIDFont" w:eastAsia="宋体" w:hAnsi="CIDFont" w:cs="宋体"/>
          <w:color w:val="333333"/>
          <w:kern w:val="0"/>
          <w:sz w:val="24"/>
          <w:szCs w:val="24"/>
        </w:rPr>
        <w:t>2MB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。</w:t>
      </w:r>
    </w:p>
    <w:p w14:paraId="327FF733" w14:textId="09022500" w:rsidR="000C501A" w:rsidRDefault="000C501A" w:rsidP="000C501A">
      <w:pPr>
        <w:pStyle w:val="a3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本次使用方法为在源代码中设置断点传输一个</w:t>
      </w:r>
      <w:r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M的ppt，当传输</w:t>
      </w:r>
      <w:r>
        <w:rPr>
          <w:rFonts w:ascii="仿宋" w:eastAsia="仿宋" w:hAnsi="仿宋"/>
          <w:sz w:val="28"/>
          <w:szCs w:val="28"/>
        </w:rPr>
        <w:t>100</w:t>
      </w:r>
      <w:r>
        <w:rPr>
          <w:rFonts w:ascii="仿宋" w:eastAsia="仿宋" w:hAnsi="仿宋" w:hint="eastAsia"/>
          <w:sz w:val="28"/>
          <w:szCs w:val="28"/>
        </w:rPr>
        <w:t>个包时中断，并重新传输。</w:t>
      </w:r>
    </w:p>
    <w:p w14:paraId="723B1FD0" w14:textId="77777777" w:rsidR="000C501A" w:rsidRPr="00871DF4" w:rsidRDefault="000C501A" w:rsidP="000C501A">
      <w:pPr>
        <w:pStyle w:val="a3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 w:rsidRPr="00871DF4"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3C0AE546" wp14:editId="090A8FFD">
            <wp:simplePos x="0" y="0"/>
            <wp:positionH relativeFrom="column">
              <wp:posOffset>190987</wp:posOffset>
            </wp:positionH>
            <wp:positionV relativeFrom="paragraph">
              <wp:posOffset>480798</wp:posOffset>
            </wp:positionV>
            <wp:extent cx="4145639" cy="1912786"/>
            <wp:effectExtent l="0" t="0" r="762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hint="eastAsia"/>
          <w:sz w:val="28"/>
          <w:szCs w:val="28"/>
        </w:rPr>
        <w:t>上传代码：（在上传完1</w:t>
      </w:r>
      <w:r>
        <w:rPr>
          <w:rFonts w:ascii="仿宋" w:eastAsia="仿宋" w:hAnsi="仿宋"/>
          <w:sz w:val="28"/>
          <w:szCs w:val="28"/>
        </w:rPr>
        <w:t>00</w:t>
      </w:r>
      <w:r>
        <w:rPr>
          <w:rFonts w:ascii="仿宋" w:eastAsia="仿宋" w:hAnsi="仿宋" w:hint="eastAsia"/>
          <w:sz w:val="28"/>
          <w:szCs w:val="28"/>
        </w:rPr>
        <w:t>个后手动退出）</w:t>
      </w:r>
    </w:p>
    <w:p w14:paraId="614068EB" w14:textId="77777777" w:rsidR="000C501A" w:rsidRPr="00871DF4" w:rsidRDefault="000C501A" w:rsidP="000C501A">
      <w:pPr>
        <w:pStyle w:val="a3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调试见下页</w:t>
      </w:r>
    </w:p>
    <w:p w14:paraId="7F05F109" w14:textId="77777777" w:rsidR="000C501A" w:rsidRDefault="000C501A" w:rsidP="000C501A">
      <w:pPr>
        <w:pStyle w:val="a3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 w:rsidRPr="00871DF4"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7542A36A" wp14:editId="188416CA">
            <wp:simplePos x="0" y="0"/>
            <wp:positionH relativeFrom="margin">
              <wp:align>left</wp:align>
            </wp:positionH>
            <wp:positionV relativeFrom="paragraph">
              <wp:posOffset>3593170</wp:posOffset>
            </wp:positionV>
            <wp:extent cx="3038475" cy="3678555"/>
            <wp:effectExtent l="0" t="0" r="952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sz w:val="28"/>
          <w:szCs w:val="28"/>
        </w:rPr>
        <w:t>在传输</w:t>
      </w:r>
      <w:r w:rsidRPr="00B146A4"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1E6B11D6" wp14:editId="0C97F90A">
            <wp:simplePos x="0" y="0"/>
            <wp:positionH relativeFrom="margin">
              <wp:align>left</wp:align>
            </wp:positionH>
            <wp:positionV relativeFrom="paragraph">
              <wp:posOffset>546</wp:posOffset>
            </wp:positionV>
            <wp:extent cx="5071110" cy="3178810"/>
            <wp:effectExtent l="0" t="0" r="0" b="254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4064"/>
                    <a:stretch/>
                  </pic:blipFill>
                  <pic:spPr bwMode="auto">
                    <a:xfrm>
                      <a:off x="0" y="0"/>
                      <a:ext cx="5071110" cy="317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/>
          <w:sz w:val="28"/>
          <w:szCs w:val="28"/>
        </w:rPr>
        <w:t>100</w:t>
      </w:r>
      <w:r>
        <w:rPr>
          <w:rFonts w:ascii="仿宋" w:eastAsia="仿宋" w:hAnsi="仿宋" w:hint="eastAsia"/>
          <w:sz w:val="28"/>
          <w:szCs w:val="28"/>
        </w:rPr>
        <w:t>个包后，停止运行。临时文件如下图。</w:t>
      </w:r>
    </w:p>
    <w:p w14:paraId="21FCD52A" w14:textId="66877440" w:rsidR="000C501A" w:rsidRPr="00871DF4" w:rsidRDefault="000C501A" w:rsidP="000C501A">
      <w:pPr>
        <w:pStyle w:val="a3"/>
        <w:spacing w:line="52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使用断点续传上传完文件后，</w:t>
      </w:r>
      <w:r w:rsidRPr="00871DF4">
        <w:rPr>
          <w:rFonts w:ascii="仿宋" w:eastAsia="仿宋" w:hAnsi="仿宋" w:hint="eastAsia"/>
          <w:sz w:val="28"/>
          <w:szCs w:val="28"/>
        </w:rPr>
        <w:t>发现可以成功打开。</w:t>
      </w:r>
      <w:r>
        <w:rPr>
          <w:rFonts w:ascii="仿宋" w:eastAsia="仿宋" w:hAnsi="仿宋" w:hint="eastAsia"/>
          <w:sz w:val="28"/>
          <w:szCs w:val="28"/>
        </w:rPr>
        <w:t>确认情况</w:t>
      </w:r>
      <w:r>
        <w:rPr>
          <w:rFonts w:ascii="仿宋" w:eastAsia="仿宋" w:hAnsi="仿宋" w:hint="eastAsia"/>
          <w:sz w:val="28"/>
          <w:szCs w:val="28"/>
        </w:rPr>
        <w:t>见验收。</w:t>
      </w:r>
    </w:p>
    <w:p w14:paraId="25DCBDC3" w14:textId="32ECFCBA" w:rsidR="000C501A" w:rsidRPr="000C501A" w:rsidRDefault="000C501A" w:rsidP="000C501A">
      <w:pPr>
        <w:pStyle w:val="a3"/>
        <w:widowControl/>
        <w:ind w:left="840" w:firstLineChars="0" w:firstLine="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具体实现原理见代码。</w:t>
      </w:r>
      <w:bookmarkStart w:id="0" w:name="_GoBack"/>
      <w:bookmarkEnd w:id="0"/>
    </w:p>
    <w:p w14:paraId="0C59E980" w14:textId="77777777" w:rsidR="00263BC2" w:rsidRDefault="00263BC2" w:rsidP="00D25FF0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</w:p>
    <w:p w14:paraId="3453D0B2" w14:textId="3733855E" w:rsidR="00E125AF" w:rsidRPr="00CC774C" w:rsidRDefault="00E125AF" w:rsidP="00E125AF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lastRenderedPageBreak/>
        <w:t>三、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测试建议在广域网上进行（建议服务器程序运行在云服务器上，客户端程序运行在本地的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PC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电脑上）</w:t>
      </w:r>
    </w:p>
    <w:p w14:paraId="08F82FF0" w14:textId="77777777" w:rsidR="00E125AF" w:rsidRPr="00E125AF" w:rsidRDefault="00E125AF" w:rsidP="00D25FF0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</w:p>
    <w:p w14:paraId="72D79446" w14:textId="4F654B32" w:rsidR="0021025E" w:rsidRDefault="0021025E" w:rsidP="0021025E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四、</w:t>
      </w:r>
      <w:r w:rsidRPr="00CC774C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全程捕获</w:t>
      </w:r>
      <w:r w:rsidRPr="0043584D">
        <w:rPr>
          <w:rFonts w:ascii="CIDFont" w:eastAsia="宋体" w:hAnsi="CIDFont" w:cs="宋体" w:hint="eastAsia"/>
          <w:b/>
          <w:bCs/>
          <w:color w:val="333333"/>
          <w:kern w:val="0"/>
          <w:sz w:val="24"/>
          <w:szCs w:val="24"/>
        </w:rPr>
        <w:t>控制连接</w:t>
      </w:r>
      <w:r>
        <w:rPr>
          <w:rFonts w:ascii="CIDFont" w:eastAsia="宋体" w:hAnsi="CIDFont" w:cs="宋体" w:hint="eastAsia"/>
          <w:b/>
          <w:bCs/>
          <w:color w:val="333333"/>
          <w:kern w:val="0"/>
          <w:sz w:val="24"/>
          <w:szCs w:val="24"/>
        </w:rPr>
        <w:t>的</w:t>
      </w:r>
      <w:r w:rsidRPr="00CC774C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报文，通过报文说明</w:t>
      </w:r>
      <w:proofErr w:type="gramStart"/>
      <w:r w:rsidR="00302BFF"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应用层</w:t>
      </w:r>
      <w:proofErr w:type="gramEnd"/>
      <w:r w:rsidR="00302BFF"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的协议设计是符合</w:t>
      </w:r>
      <w:r w:rsidR="00302BFF"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FTP</w:t>
      </w:r>
      <w:r w:rsidR="00302BFF"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协议的</w:t>
      </w:r>
      <w:r w:rsidRPr="00CC774C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。</w:t>
      </w:r>
    </w:p>
    <w:p w14:paraId="2512F4E6" w14:textId="703A60F5" w:rsidR="000C501A" w:rsidRDefault="000C501A" w:rsidP="0021025E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11E1D7F3" wp14:editId="5F814D9B">
            <wp:simplePos x="0" y="0"/>
            <wp:positionH relativeFrom="margin">
              <wp:posOffset>-70061</wp:posOffset>
            </wp:positionH>
            <wp:positionV relativeFrom="paragraph">
              <wp:posOffset>1170517</wp:posOffset>
            </wp:positionV>
            <wp:extent cx="5274310" cy="812800"/>
            <wp:effectExtent l="0" t="0" r="2540" b="63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501A">
        <w:rPr>
          <w:rFonts w:ascii="CIDFont" w:eastAsia="宋体" w:hAnsi="CIDFont" w:cs="宋体"/>
          <w:color w:val="333333"/>
          <w:kern w:val="0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47781C39" wp14:editId="32690047">
            <wp:simplePos x="0" y="0"/>
            <wp:positionH relativeFrom="margin">
              <wp:align>right</wp:align>
            </wp:positionH>
            <wp:positionV relativeFrom="paragraph">
              <wp:posOffset>227541</wp:posOffset>
            </wp:positionV>
            <wp:extent cx="5274310" cy="825500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一些命令：</w:t>
      </w:r>
    </w:p>
    <w:p w14:paraId="31F9D650" w14:textId="4BE385F0" w:rsidR="000C501A" w:rsidRDefault="000C501A" w:rsidP="0021025E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其余见代码或验收。</w:t>
      </w:r>
    </w:p>
    <w:p w14:paraId="79E345AB" w14:textId="67B39A7B" w:rsidR="000C501A" w:rsidRDefault="000C501A" w:rsidP="0021025E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</w:p>
    <w:p w14:paraId="536036D7" w14:textId="25CA2D76" w:rsidR="0021025E" w:rsidRDefault="0021025E" w:rsidP="0021025E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五、自测报告中简要介绍设计思路：</w:t>
      </w:r>
    </w:p>
    <w:p w14:paraId="110FC833" w14:textId="0182C95A" w:rsidR="00FE0584" w:rsidRPr="00D25FF0" w:rsidRDefault="00FE0584" w:rsidP="00FE0584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设计说明：</w:t>
      </w:r>
    </w:p>
    <w:p w14:paraId="25801031" w14:textId="522550C6" w:rsidR="00FE0584" w:rsidRPr="00D25FF0" w:rsidRDefault="00FE0584" w:rsidP="00FE0584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（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1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）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说明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FTP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服务器支持几个并发的用户同时登录在线和传输文件等。【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1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个、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2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个或多个】</w:t>
      </w:r>
    </w:p>
    <w:p w14:paraId="3CF9DC1A" w14:textId="49871687" w:rsidR="00FE0584" w:rsidRPr="00D25FF0" w:rsidRDefault="000C501A" w:rsidP="00FE0584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采用多线程方式，支持多个用户。</w:t>
      </w:r>
    </w:p>
    <w:p w14:paraId="587DA30B" w14:textId="2AF4219D" w:rsidR="00FE0584" w:rsidRDefault="00FE0584" w:rsidP="00FE0584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（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2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）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要求服务器能够支持多个并发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TCP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连接，请说明其实现的机制（如多进程、多线程、</w:t>
      </w:r>
      <w:proofErr w:type="gramStart"/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基于事件驱动</w:t>
      </w:r>
      <w:proofErr w:type="gramEnd"/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、异步模式等）。</w:t>
      </w:r>
    </w:p>
    <w:p w14:paraId="72BA4419" w14:textId="1E420B0B" w:rsidR="000C501A" w:rsidRPr="00D25FF0" w:rsidRDefault="000C501A" w:rsidP="00FE0584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基于多线程。</w:t>
      </w:r>
    </w:p>
    <w:p w14:paraId="66E4AF6A" w14:textId="58500E93" w:rsidR="00FE0584" w:rsidRPr="00D25FF0" w:rsidRDefault="00FE0584" w:rsidP="00FE0584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（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3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）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说明</w:t>
      </w:r>
      <w:proofErr w:type="gramStart"/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应用层</w:t>
      </w:r>
      <w:proofErr w:type="gramEnd"/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的协议设计是符合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FTP</w:t>
      </w:r>
      <w:r w:rsidRPr="00D25FF0"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协议的。</w:t>
      </w:r>
    </w:p>
    <w:p w14:paraId="6E2A6E37" w14:textId="33367794" w:rsidR="00FE0584" w:rsidRDefault="000C501A" w:rsidP="00FE0584">
      <w:pPr>
        <w:widowControl/>
        <w:ind w:firstLineChars="200" w:firstLine="480"/>
        <w:jc w:val="left"/>
        <w:rPr>
          <w:rFonts w:ascii="CIDFont" w:eastAsia="宋体" w:hAnsi="CIDFont" w:cs="宋体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见上文中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ASCLL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码翻译结果即可发现其符合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FTP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协议。</w:t>
      </w:r>
    </w:p>
    <w:p w14:paraId="4B964620" w14:textId="1ABF9A84" w:rsidR="000C501A" w:rsidRPr="00D25FF0" w:rsidRDefault="000C501A" w:rsidP="00FE0584">
      <w:pPr>
        <w:widowControl/>
        <w:ind w:firstLineChars="200" w:firstLine="480"/>
        <w:jc w:val="left"/>
        <w:rPr>
          <w:rFonts w:ascii="CIDFont" w:eastAsia="宋体" w:hAnsi="CIDFont" w:cs="宋体" w:hint="eastAsia"/>
          <w:color w:val="333333"/>
          <w:kern w:val="0"/>
          <w:sz w:val="24"/>
          <w:szCs w:val="24"/>
        </w:rPr>
      </w:pP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或基于实验报告中的源码。</w:t>
      </w:r>
    </w:p>
    <w:p w14:paraId="7721FEAE" w14:textId="77777777" w:rsidR="0021025E" w:rsidRPr="00D37B6C" w:rsidRDefault="0021025E" w:rsidP="0021025E">
      <w:pPr>
        <w:widowControl/>
        <w:ind w:firstLineChars="200" w:firstLine="480"/>
        <w:jc w:val="left"/>
      </w:pPr>
      <w:r>
        <w:rPr>
          <w:rFonts w:ascii="CIDFont" w:eastAsia="宋体" w:hAnsi="CIDFont" w:cs="宋体" w:hint="eastAsia"/>
          <w:color w:val="000000"/>
          <w:kern w:val="0"/>
          <w:sz w:val="24"/>
          <w:szCs w:val="24"/>
        </w:rPr>
        <w:t>六、</w:t>
      </w:r>
      <w:r>
        <w:rPr>
          <w:rFonts w:ascii="CIDFont" w:eastAsia="宋体" w:hAnsi="CIDFont" w:cs="宋体" w:hint="eastAsia"/>
          <w:color w:val="333333"/>
          <w:kern w:val="0"/>
          <w:sz w:val="24"/>
          <w:szCs w:val="24"/>
        </w:rPr>
        <w:t>自测报告中简要介绍</w:t>
      </w:r>
      <w:r>
        <w:rPr>
          <w:rFonts w:ascii="CIDFont" w:eastAsia="宋体" w:hAnsi="CIDFont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CIDFont" w:eastAsia="宋体" w:hAnsi="CIDFont" w:cs="宋体" w:hint="eastAsia"/>
          <w:color w:val="000000"/>
          <w:kern w:val="0"/>
          <w:sz w:val="24"/>
          <w:szCs w:val="24"/>
        </w:rPr>
        <w:t>代码实现情况。</w:t>
      </w:r>
      <w:r>
        <w:rPr>
          <w:rFonts w:hint="eastAsia"/>
        </w:rPr>
        <w:t xml:space="preserve"> </w:t>
      </w:r>
      <w:r>
        <w:t xml:space="preserve">  </w:t>
      </w:r>
    </w:p>
    <w:p w14:paraId="3B06BE18" w14:textId="002B0C98" w:rsidR="00263BC2" w:rsidRPr="00FE0584" w:rsidRDefault="000C501A" w:rsidP="00263BC2">
      <w:pPr>
        <w:rPr>
          <w:rFonts w:hint="eastAsia"/>
        </w:rPr>
      </w:pPr>
      <w:r>
        <w:tab/>
      </w:r>
      <w:r>
        <w:rPr>
          <w:rFonts w:hint="eastAsia"/>
        </w:rPr>
        <w:t>本次实验实现了FTP服务器与客户端的编写，并实现了被动模式与断点续传两个高级功能。代码部分客户端、服务器均使用socket库实现，并能实现绝大多数标准FTP服务器的功能。</w:t>
      </w:r>
    </w:p>
    <w:sectPr w:rsidR="00263BC2" w:rsidRPr="00FE0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63EEB" w14:textId="77777777" w:rsidR="00B601DC" w:rsidRDefault="00B601DC" w:rsidP="000C501A">
      <w:r>
        <w:separator/>
      </w:r>
    </w:p>
  </w:endnote>
  <w:endnote w:type="continuationSeparator" w:id="0">
    <w:p w14:paraId="559D8213" w14:textId="77777777" w:rsidR="00B601DC" w:rsidRDefault="00B601DC" w:rsidP="000C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DC829" w14:textId="77777777" w:rsidR="00B601DC" w:rsidRDefault="00B601DC" w:rsidP="000C501A">
      <w:r>
        <w:separator/>
      </w:r>
    </w:p>
  </w:footnote>
  <w:footnote w:type="continuationSeparator" w:id="0">
    <w:p w14:paraId="343EDE43" w14:textId="77777777" w:rsidR="00B601DC" w:rsidRDefault="00B601DC" w:rsidP="000C5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35"/>
    <w:multiLevelType w:val="hybridMultilevel"/>
    <w:tmpl w:val="BF28126E"/>
    <w:lvl w:ilvl="0" w:tplc="794E34E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8C"/>
    <w:rsid w:val="00031DE2"/>
    <w:rsid w:val="00067FD6"/>
    <w:rsid w:val="00081FFA"/>
    <w:rsid w:val="000952E1"/>
    <w:rsid w:val="000B4313"/>
    <w:rsid w:val="000C501A"/>
    <w:rsid w:val="001044AB"/>
    <w:rsid w:val="00134001"/>
    <w:rsid w:val="0021025E"/>
    <w:rsid w:val="00231831"/>
    <w:rsid w:val="00263BC2"/>
    <w:rsid w:val="0026757C"/>
    <w:rsid w:val="002C44D9"/>
    <w:rsid w:val="00302BFF"/>
    <w:rsid w:val="00324B9C"/>
    <w:rsid w:val="003942DE"/>
    <w:rsid w:val="0043584D"/>
    <w:rsid w:val="004A2411"/>
    <w:rsid w:val="005114E2"/>
    <w:rsid w:val="00562E10"/>
    <w:rsid w:val="0058656F"/>
    <w:rsid w:val="005D394B"/>
    <w:rsid w:val="006550C7"/>
    <w:rsid w:val="00667C90"/>
    <w:rsid w:val="0068284C"/>
    <w:rsid w:val="00732CC2"/>
    <w:rsid w:val="008031D3"/>
    <w:rsid w:val="00810D1D"/>
    <w:rsid w:val="00853743"/>
    <w:rsid w:val="00870698"/>
    <w:rsid w:val="00877450"/>
    <w:rsid w:val="008835B9"/>
    <w:rsid w:val="00900F92"/>
    <w:rsid w:val="009108FF"/>
    <w:rsid w:val="009176CB"/>
    <w:rsid w:val="009D7798"/>
    <w:rsid w:val="00A13087"/>
    <w:rsid w:val="00A842F2"/>
    <w:rsid w:val="00A9718C"/>
    <w:rsid w:val="00AC6599"/>
    <w:rsid w:val="00B16F66"/>
    <w:rsid w:val="00B36EA0"/>
    <w:rsid w:val="00B4424B"/>
    <w:rsid w:val="00B4695F"/>
    <w:rsid w:val="00B601DC"/>
    <w:rsid w:val="00C55220"/>
    <w:rsid w:val="00C70CE8"/>
    <w:rsid w:val="00C74EF6"/>
    <w:rsid w:val="00C971C6"/>
    <w:rsid w:val="00CC278D"/>
    <w:rsid w:val="00CC5129"/>
    <w:rsid w:val="00CC774C"/>
    <w:rsid w:val="00D01B38"/>
    <w:rsid w:val="00D25FF0"/>
    <w:rsid w:val="00D37B6C"/>
    <w:rsid w:val="00D50C78"/>
    <w:rsid w:val="00D52D66"/>
    <w:rsid w:val="00DD4FD8"/>
    <w:rsid w:val="00E125AF"/>
    <w:rsid w:val="00E2404C"/>
    <w:rsid w:val="00E714E0"/>
    <w:rsid w:val="00EB4A91"/>
    <w:rsid w:val="00EC73CA"/>
    <w:rsid w:val="00F3321C"/>
    <w:rsid w:val="00F56B6C"/>
    <w:rsid w:val="00FB08B0"/>
    <w:rsid w:val="00FB5CA9"/>
    <w:rsid w:val="00FB74D0"/>
    <w:rsid w:val="00FE0584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E4688"/>
  <w15:chartTrackingRefBased/>
  <w15:docId w15:val="{D8D95441-9413-4E24-B717-E61C5232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7C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8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7C9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50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5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5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卫斌 郑</dc:creator>
  <cp:keywords/>
  <dc:description/>
  <cp:lastModifiedBy>Lenovo</cp:lastModifiedBy>
  <cp:revision>2</cp:revision>
  <dcterms:created xsi:type="dcterms:W3CDTF">2023-04-22T09:30:00Z</dcterms:created>
  <dcterms:modified xsi:type="dcterms:W3CDTF">2023-04-22T09:30:00Z</dcterms:modified>
</cp:coreProperties>
</file>