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5CE8" w14:textId="77777777" w:rsidR="00996E09" w:rsidRDefault="00BE12DE" w:rsidP="00996E09">
      <w:pPr>
        <w:pStyle w:val="1"/>
      </w:pPr>
      <w:bookmarkStart w:id="0" w:name="_Toc134285728"/>
      <w:r>
        <w:rPr>
          <w:rFonts w:hint="eastAsia"/>
        </w:rPr>
        <w:t>SDN第四次实验</w:t>
      </w:r>
      <w:bookmarkEnd w:id="0"/>
    </w:p>
    <w:bookmarkStart w:id="1" w:name="_GoBack" w:displacedByCustomXml="next"/>
    <w:bookmarkEnd w:id="1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3551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304F4" w14:textId="48EF8F81" w:rsidR="00996E09" w:rsidRDefault="00996E09">
          <w:pPr>
            <w:pStyle w:val="TOC"/>
          </w:pPr>
          <w:r>
            <w:rPr>
              <w:lang w:val="zh-CN"/>
            </w:rPr>
            <w:t>目录</w:t>
          </w:r>
        </w:p>
        <w:p w14:paraId="60F4B7D2" w14:textId="3FE99C4C" w:rsidR="00996E09" w:rsidRDefault="00996E0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85728" w:history="1">
            <w:r w:rsidRPr="00FC3D2B">
              <w:rPr>
                <w:rStyle w:val="a5"/>
                <w:noProof/>
              </w:rPr>
              <w:t>SDN第四次实验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DA9E" w14:textId="3B31E0E8" w:rsidR="00996E09" w:rsidRDefault="00B011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285729" w:history="1">
            <w:r w:rsidR="00996E09" w:rsidRPr="00FC3D2B">
              <w:rPr>
                <w:rStyle w:val="a5"/>
                <w:noProof/>
              </w:rPr>
              <w:t>实验要求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_Toc134285729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1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649BA561" w14:textId="707A4252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30" w:history="1">
            <w:r w:rsidR="00996E09" w:rsidRPr="00FC3D2B">
              <w:rPr>
                <w:rStyle w:val="a5"/>
                <w:noProof/>
              </w:rPr>
              <w:t>1.基础实验部分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_Toc134285730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1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42246D1B" w14:textId="22C626AC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31" w:history="1">
            <w:r w:rsidR="00996E09" w:rsidRPr="00FC3D2B">
              <w:rPr>
                <w:rStyle w:val="a5"/>
                <w:noProof/>
              </w:rPr>
              <w:t>2.拓展实验部分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_Toc134285731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1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0A7A69BF" w14:textId="3479EDCA" w:rsidR="00996E09" w:rsidRDefault="00B011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285732" w:history="1">
            <w:r w:rsidR="00996E09" w:rsidRPr="00FC3D2B">
              <w:rPr>
                <w:rStyle w:val="a5"/>
                <w:noProof/>
              </w:rPr>
              <w:t>准备部分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_Toc134285732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1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15377C10" w14:textId="27732AB8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33" w:history="1">
            <w:r w:rsidR="00996E09" w:rsidRPr="00FC3D2B">
              <w:rPr>
                <w:rStyle w:val="a5"/>
                <w:noProof/>
              </w:rPr>
              <w:t>安装veriFlow并编译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_Toc134285733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1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0C9F23B8" w14:textId="44DC86B3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34" w:history="1">
            <w:r w:rsidR="00996E09" w:rsidRPr="00FC3D2B">
              <w:rPr>
                <w:rStyle w:val="a5"/>
                <w:noProof/>
              </w:rPr>
              <w:t>在自定义端口开启远程控制器，运行最短路程序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_Toc134285734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1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5029FC45" w14:textId="10B8CB3C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35" w:history="1">
            <w:r w:rsidR="00996E09" w:rsidRPr="00FC3D2B">
              <w:rPr>
                <w:rStyle w:val="a5"/>
                <w:noProof/>
              </w:rPr>
              <w:t>运行VeriFlow的proxy模式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_Toc134285735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2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75BFC645" w14:textId="4D759D1C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36" w:history="1">
            <w:r w:rsidR="00996E09" w:rsidRPr="00FC3D2B">
              <w:rPr>
                <w:rStyle w:val="a5"/>
                <w:noProof/>
              </w:rPr>
              <w:t>启动拓扑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_Toc134285736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2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592631C9" w14:textId="586FBE85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37" w:history="1">
            <w:r w:rsidR="00996E09" w:rsidRPr="00FC3D2B">
              <w:rPr>
                <w:rStyle w:val="a5"/>
                <w:noProof/>
              </w:rPr>
              <w:t>在拓扑中SDC ping MIT建立连接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_Toc134285737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3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2950DB71" w14:textId="69183ACB" w:rsidR="00996E09" w:rsidRDefault="00B01149" w:rsidP="00996E0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38" w:history="1">
            <w:r w:rsidR="00996E09" w:rsidRPr="00FC3D2B">
              <w:rPr>
                <w:rStyle w:val="a5"/>
                <w:noProof/>
              </w:rPr>
              <w:t>下发从UTAH途经TINKER到达ILLINOIS的路径，在log文件中观察VeriFlow检测到的环路信息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_Toc134285738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3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1DFF355A" w14:textId="089C417F" w:rsidR="00996E09" w:rsidRDefault="00B011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285739" w:history="1">
            <w:r w:rsidR="00996E09" w:rsidRPr="00FC3D2B">
              <w:rPr>
                <w:rStyle w:val="a5"/>
                <w:noProof/>
              </w:rPr>
              <w:t>基础部分实验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_Toc134285739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4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62AE731E" w14:textId="22AB06DC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40" w:history="1">
            <w:r w:rsidR="00996E09" w:rsidRPr="00FC3D2B">
              <w:rPr>
                <w:rStyle w:val="a5"/>
                <w:noProof/>
              </w:rPr>
              <w:t>输出每次影响EC的数量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_Toc134285740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4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5983334B" w14:textId="6995F382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41" w:history="1">
            <w:r w:rsidR="00996E09" w:rsidRPr="00FC3D2B">
              <w:rPr>
                <w:rStyle w:val="a5"/>
                <w:noProof/>
              </w:rPr>
              <w:t>输出环路路径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_Toc134285741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4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1953A595" w14:textId="1AFB8BEB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42" w:history="1">
            <w:r w:rsidR="00996E09" w:rsidRPr="00FC3D2B">
              <w:rPr>
                <w:rStyle w:val="a5"/>
                <w:noProof/>
              </w:rPr>
              <w:t>进一步打印出环路对应的EC的相关信息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_Toc134285742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4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3903F6BB" w14:textId="575283A5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43" w:history="1">
            <w:r w:rsidR="00996E09" w:rsidRPr="00FC3D2B">
              <w:rPr>
                <w:rStyle w:val="a5"/>
                <w:noProof/>
              </w:rPr>
              <w:t>分析原始代码与补丁代码的区别，思考为何需要添加补丁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_Toc134285743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5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681D4736" w14:textId="015CEED1" w:rsidR="00996E09" w:rsidRDefault="00B011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285744" w:history="1">
            <w:r w:rsidR="00996E09" w:rsidRPr="00FC3D2B">
              <w:rPr>
                <w:rStyle w:val="a5"/>
                <w:noProof/>
              </w:rPr>
              <w:t>拓展部分实验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_Toc134285744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7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4641D64E" w14:textId="461A18B0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45" w:history="1">
            <w:r w:rsidR="00996E09" w:rsidRPr="00FC3D2B">
              <w:rPr>
                <w:rStyle w:val="a5"/>
                <w:noProof/>
              </w:rPr>
              <w:t>若修改waypoint_path.py代码中被添加规则的优先级字段，VeriFlow的检测结果会出错，试描述错误是什么，并解释出错的原因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_Toc134285745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7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66C7598E" w14:textId="3C345548" w:rsidR="00996E09" w:rsidRDefault="00B0114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285746" w:history="1">
            <w:r w:rsidR="00996E09" w:rsidRPr="00FC3D2B">
              <w:rPr>
                <w:rStyle w:val="a5"/>
                <w:noProof/>
              </w:rPr>
              <w:t>在其支持的域中，选择几个域来进行验证。</w:t>
            </w:r>
            <w:r w:rsidR="00996E09">
              <w:rPr>
                <w:noProof/>
                <w:webHidden/>
              </w:rPr>
              <w:tab/>
            </w:r>
            <w:r w:rsidR="00996E09">
              <w:rPr>
                <w:noProof/>
                <w:webHidden/>
              </w:rPr>
              <w:fldChar w:fldCharType="begin"/>
            </w:r>
            <w:r w:rsidR="00996E09">
              <w:rPr>
                <w:noProof/>
                <w:webHidden/>
              </w:rPr>
              <w:instrText xml:space="preserve"> PAGEREF _Toc134285746 \h </w:instrText>
            </w:r>
            <w:r w:rsidR="00996E09">
              <w:rPr>
                <w:noProof/>
                <w:webHidden/>
              </w:rPr>
            </w:r>
            <w:r w:rsidR="00996E09">
              <w:rPr>
                <w:noProof/>
                <w:webHidden/>
              </w:rPr>
              <w:fldChar w:fldCharType="separate"/>
            </w:r>
            <w:r w:rsidR="00996E09">
              <w:rPr>
                <w:noProof/>
                <w:webHidden/>
              </w:rPr>
              <w:t>8</w:t>
            </w:r>
            <w:r w:rsidR="00996E09">
              <w:rPr>
                <w:noProof/>
                <w:webHidden/>
              </w:rPr>
              <w:fldChar w:fldCharType="end"/>
            </w:r>
          </w:hyperlink>
        </w:p>
        <w:p w14:paraId="09F1C1DC" w14:textId="3EB88C6A" w:rsidR="00996E09" w:rsidRDefault="00996E09">
          <w:r>
            <w:rPr>
              <w:b/>
              <w:bCs/>
              <w:lang w:val="zh-CN"/>
            </w:rPr>
            <w:fldChar w:fldCharType="end"/>
          </w:r>
        </w:p>
      </w:sdtContent>
    </w:sdt>
    <w:p w14:paraId="25371A5A" w14:textId="303AC19C" w:rsidR="00F5137B" w:rsidRDefault="00F5137B" w:rsidP="00996E09">
      <w:pPr>
        <w:pStyle w:val="1"/>
      </w:pPr>
    </w:p>
    <w:p w14:paraId="374B20BB" w14:textId="583374C2" w:rsidR="00BE12DE" w:rsidRDefault="00BE12DE" w:rsidP="00996E09">
      <w:pPr>
        <w:pStyle w:val="2"/>
      </w:pPr>
      <w:bookmarkStart w:id="2" w:name="_Toc134285729"/>
      <w:r>
        <w:rPr>
          <w:rFonts w:hint="eastAsia"/>
        </w:rPr>
        <w:t>实验要求</w:t>
      </w:r>
      <w:bookmarkEnd w:id="2"/>
    </w:p>
    <w:p w14:paraId="04052770" w14:textId="24376E8A" w:rsidR="00BE12DE" w:rsidRDefault="00BE12DE" w:rsidP="00996E09">
      <w:pPr>
        <w:pStyle w:val="3"/>
      </w:pPr>
      <w:bookmarkStart w:id="3" w:name="_Toc134285730"/>
      <w:r>
        <w:rPr>
          <w:rFonts w:hint="eastAsia"/>
        </w:rPr>
        <w:t>1</w:t>
      </w:r>
      <w:r>
        <w:t>.</w:t>
      </w:r>
      <w:r>
        <w:rPr>
          <w:rFonts w:hint="eastAsia"/>
        </w:rPr>
        <w:t>基础实验部分</w:t>
      </w:r>
      <w:bookmarkEnd w:id="3"/>
    </w:p>
    <w:p w14:paraId="54C69DDF" w14:textId="77777777" w:rsidR="00BE12DE" w:rsidRDefault="00BE12DE" w:rsidP="00BE12DE">
      <w:pPr>
        <w:ind w:leftChars="300" w:left="630"/>
      </w:pPr>
      <w:r>
        <w:rPr>
          <w:rFonts w:hint="eastAsia"/>
        </w:rPr>
        <w:t>输出每次影响</w:t>
      </w:r>
      <w:r>
        <w:t>EC的数量</w:t>
      </w:r>
    </w:p>
    <w:p w14:paraId="62A357F7" w14:textId="77777777" w:rsidR="00BE12DE" w:rsidRDefault="00BE12DE" w:rsidP="00BE12DE">
      <w:pPr>
        <w:ind w:leftChars="300" w:left="630"/>
      </w:pPr>
      <w:r>
        <w:rPr>
          <w:rFonts w:hint="eastAsia"/>
        </w:rPr>
        <w:t>打印出环路路径的信息</w:t>
      </w:r>
    </w:p>
    <w:p w14:paraId="2F728469" w14:textId="77777777" w:rsidR="00BE12DE" w:rsidRDefault="00BE12DE" w:rsidP="00BE12DE">
      <w:pPr>
        <w:ind w:leftChars="300" w:left="630"/>
      </w:pPr>
      <w:r>
        <w:rPr>
          <w:rFonts w:hint="eastAsia"/>
        </w:rPr>
        <w:t>进一步打印出环路对应的</w:t>
      </w:r>
      <w:r>
        <w:t>EC的相关信息</w:t>
      </w:r>
    </w:p>
    <w:p w14:paraId="574E7647" w14:textId="77777777" w:rsidR="00BE12DE" w:rsidRDefault="00BE12DE" w:rsidP="00BE12DE">
      <w:pPr>
        <w:ind w:leftChars="300" w:left="630"/>
      </w:pPr>
      <w:r>
        <w:rPr>
          <w:rFonts w:hint="eastAsia"/>
        </w:rPr>
        <w:t>分析原始代码与补丁代码的区别，思考为何需要添加补丁</w:t>
      </w:r>
    </w:p>
    <w:p w14:paraId="781C5C3A" w14:textId="325C40D5" w:rsidR="00BE12DE" w:rsidRDefault="00BE12DE" w:rsidP="00996E09">
      <w:pPr>
        <w:pStyle w:val="3"/>
      </w:pPr>
      <w:bookmarkStart w:id="4" w:name="_Toc134285731"/>
      <w:r>
        <w:lastRenderedPageBreak/>
        <w:t>2.</w:t>
      </w:r>
      <w:r>
        <w:rPr>
          <w:rFonts w:hint="eastAsia"/>
        </w:rPr>
        <w:t>拓展实验部分</w:t>
      </w:r>
      <w:bookmarkEnd w:id="4"/>
    </w:p>
    <w:p w14:paraId="730B267C" w14:textId="77777777" w:rsidR="00BE12DE" w:rsidRDefault="00BE12DE" w:rsidP="00BE12DE">
      <w:pPr>
        <w:ind w:leftChars="300" w:left="630"/>
      </w:pPr>
      <w:r>
        <w:rPr>
          <w:rFonts w:hint="eastAsia"/>
        </w:rPr>
        <w:t>若修改</w:t>
      </w:r>
      <w:r>
        <w:t>waypoint_path.py代码中被添加规则的优先级字段，VeriFlow的检测结果会出错，试描述错误是什么，并解释出错的原因</w:t>
      </w:r>
    </w:p>
    <w:p w14:paraId="0DD06859" w14:textId="77777777" w:rsidR="00BE12DE" w:rsidRDefault="00BE12DE" w:rsidP="00BE12DE">
      <w:pPr>
        <w:ind w:leftChars="300" w:left="630"/>
      </w:pPr>
      <w:r>
        <w:rPr>
          <w:rFonts w:hint="eastAsia"/>
        </w:rPr>
        <w:t>在</w:t>
      </w:r>
      <w:r>
        <w:t>VeriFlow支持的14个域中，挑选多个域（不少于5个）进行验证，输出并分析结果</w:t>
      </w:r>
    </w:p>
    <w:p w14:paraId="70E4A8E2" w14:textId="2A2E4E88" w:rsidR="00BE12DE" w:rsidRDefault="00BE12DE" w:rsidP="00996E09">
      <w:pPr>
        <w:pStyle w:val="2"/>
      </w:pPr>
      <w:bookmarkStart w:id="5" w:name="_Toc134285732"/>
      <w:r>
        <w:rPr>
          <w:rFonts w:hint="eastAsia"/>
        </w:rPr>
        <w:t>准备部分</w:t>
      </w:r>
      <w:bookmarkEnd w:id="5"/>
    </w:p>
    <w:p w14:paraId="61C852FE" w14:textId="02260C84" w:rsidR="00BE12DE" w:rsidRDefault="00BE12DE" w:rsidP="00996E09">
      <w:pPr>
        <w:pStyle w:val="3"/>
      </w:pPr>
      <w:bookmarkStart w:id="6" w:name="_Toc134285733"/>
      <w:r>
        <w:rPr>
          <w:rFonts w:hint="eastAsia"/>
        </w:rPr>
        <w:t>安装veri</w:t>
      </w:r>
      <w:r>
        <w:t>Flow</w:t>
      </w:r>
      <w:r w:rsidR="001870E9">
        <w:rPr>
          <w:rFonts w:hint="eastAsia"/>
        </w:rPr>
        <w:t>并编译</w:t>
      </w:r>
      <w:bookmarkEnd w:id="6"/>
    </w:p>
    <w:p w14:paraId="752C2100" w14:textId="38173D1C" w:rsidR="001870E9" w:rsidRDefault="001870E9" w:rsidP="001870E9">
      <w:pPr>
        <w:pStyle w:val="a3"/>
        <w:ind w:left="792" w:firstLineChars="0" w:firstLine="0"/>
        <w:rPr>
          <w:rFonts w:ascii="Courier New" w:hAnsi="Courier New"/>
        </w:rPr>
      </w:pPr>
      <w:r>
        <w:rPr>
          <w:rFonts w:ascii="Courier New" w:hAnsi="Courier New"/>
        </w:rPr>
        <w:t>git clone https://github.com/samueljero/BEADS.git</w:t>
      </w:r>
      <w:r>
        <w:br/>
      </w:r>
      <w:r>
        <w:rPr>
          <w:rFonts w:ascii="Courier New" w:hAnsi="Courier New"/>
        </w:rPr>
        <w:t>cd BEADS</w:t>
      </w:r>
      <w:r>
        <w:br/>
      </w:r>
      <w:r>
        <w:rPr>
          <w:rFonts w:ascii="Courier New" w:hAnsi="Courier New"/>
        </w:rPr>
        <w:t>git am 0001-for-xjtu-sdn-exp-2020.patch</w:t>
      </w:r>
    </w:p>
    <w:p w14:paraId="421B2DAB" w14:textId="686373E3" w:rsidR="001870E9" w:rsidRPr="001870E9" w:rsidRDefault="001870E9" w:rsidP="00996E09">
      <w:pPr>
        <w:pStyle w:val="3"/>
      </w:pPr>
      <w:bookmarkStart w:id="7" w:name="_Toc134285734"/>
      <w:r>
        <w:t>在自定义端口开启远程控制器，运行最短路程序</w:t>
      </w:r>
      <w:bookmarkEnd w:id="7"/>
    </w:p>
    <w:p w14:paraId="4956AD49" w14:textId="46E5B7CE" w:rsidR="001870E9" w:rsidRDefault="001870E9" w:rsidP="001870E9">
      <w:pPr>
        <w:pStyle w:val="a3"/>
        <w:ind w:left="792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ryu-manager ofctl_rest.py shortest_path.py --ofp-tcp-listen-port 1024 --observe-links</w:t>
      </w:r>
    </w:p>
    <w:p w14:paraId="57AE3C7F" w14:textId="1A54CC77" w:rsidR="00834ED2" w:rsidRDefault="00834ED2" w:rsidP="001870E9">
      <w:pPr>
        <w:pStyle w:val="a3"/>
        <w:ind w:left="792" w:firstLineChars="0" w:firstLine="0"/>
        <w:rPr>
          <w:rFonts w:ascii="Courier New" w:hAnsi="Courier New" w:cs="Courier New"/>
        </w:rPr>
      </w:pPr>
      <w:r w:rsidRPr="00834ED2">
        <w:rPr>
          <w:rFonts w:ascii="Courier New" w:hAnsi="Courier New" w:cs="Courier New"/>
          <w:noProof/>
        </w:rPr>
        <w:drawing>
          <wp:inline distT="0" distB="0" distL="0" distR="0" wp14:anchorId="4234B0FF" wp14:editId="03C071DB">
            <wp:extent cx="5274310" cy="2468245"/>
            <wp:effectExtent l="0" t="0" r="2540" b="8255"/>
            <wp:docPr id="704739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39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4B69" w14:textId="1F6AFB67" w:rsidR="001870E9" w:rsidRPr="001870E9" w:rsidRDefault="001870E9" w:rsidP="00996E09">
      <w:pPr>
        <w:pStyle w:val="3"/>
      </w:pPr>
      <w:bookmarkStart w:id="8" w:name="_Toc134285735"/>
      <w:r w:rsidRPr="001870E9">
        <w:t>运行VeriFlow的proxy模式</w:t>
      </w:r>
      <w:bookmarkEnd w:id="8"/>
    </w:p>
    <w:p w14:paraId="7C77EA78" w14:textId="32D6C1F5" w:rsidR="001870E9" w:rsidRDefault="001870E9" w:rsidP="001870E9">
      <w:pPr>
        <w:pStyle w:val="a3"/>
        <w:ind w:left="792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./VeriFlow 6633 127.0.0.1 1024 Arpanet19723.txt log_file.txt</w:t>
      </w:r>
    </w:p>
    <w:p w14:paraId="136A9775" w14:textId="6BCFE0CC" w:rsidR="00834ED2" w:rsidRDefault="00834ED2" w:rsidP="001870E9">
      <w:pPr>
        <w:pStyle w:val="a3"/>
        <w:ind w:left="792" w:firstLineChars="0" w:firstLine="0"/>
        <w:rPr>
          <w:rFonts w:ascii="Courier New" w:hAnsi="Courier New" w:cs="Courier New"/>
        </w:rPr>
      </w:pPr>
      <w:r w:rsidRPr="00834ED2">
        <w:rPr>
          <w:rFonts w:ascii="Courier New" w:hAnsi="Courier New" w:cs="Courier New"/>
          <w:noProof/>
        </w:rPr>
        <w:lastRenderedPageBreak/>
        <w:drawing>
          <wp:inline distT="0" distB="0" distL="0" distR="0" wp14:anchorId="20EFDFE2" wp14:editId="2574AD71">
            <wp:extent cx="5274310" cy="3528060"/>
            <wp:effectExtent l="0" t="0" r="2540" b="0"/>
            <wp:docPr id="1103815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15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2F96" w14:textId="48B29FC6" w:rsidR="001870E9" w:rsidRPr="001870E9" w:rsidRDefault="001870E9" w:rsidP="00996E09">
      <w:pPr>
        <w:pStyle w:val="3"/>
      </w:pPr>
      <w:bookmarkStart w:id="9" w:name="_Toc134285736"/>
      <w:r>
        <w:rPr>
          <w:rFonts w:hint="eastAsia"/>
        </w:rPr>
        <w:t>启动拓扑</w:t>
      </w:r>
      <w:bookmarkEnd w:id="9"/>
    </w:p>
    <w:p w14:paraId="7D5F1B76" w14:textId="0ECF1E2C" w:rsidR="001870E9" w:rsidRDefault="001870E9" w:rsidP="001870E9">
      <w:pPr>
        <w:pStyle w:val="a3"/>
        <w:ind w:left="792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python Arpanet19723.py</w:t>
      </w:r>
    </w:p>
    <w:p w14:paraId="7E284EF7" w14:textId="71A7D368" w:rsidR="00834ED2" w:rsidRDefault="00834ED2" w:rsidP="001870E9">
      <w:pPr>
        <w:pStyle w:val="a3"/>
        <w:ind w:left="792" w:firstLineChars="0" w:firstLine="0"/>
        <w:rPr>
          <w:rFonts w:ascii="Courier New" w:hAnsi="Courier New" w:cs="Courier New"/>
        </w:rPr>
      </w:pPr>
      <w:r w:rsidRPr="00834ED2">
        <w:rPr>
          <w:rFonts w:ascii="Courier New" w:hAnsi="Courier New" w:cs="Courier New"/>
          <w:noProof/>
        </w:rPr>
        <w:drawing>
          <wp:inline distT="0" distB="0" distL="0" distR="0" wp14:anchorId="4E663D5C" wp14:editId="22F9B15B">
            <wp:extent cx="5274310" cy="3552825"/>
            <wp:effectExtent l="0" t="0" r="2540" b="9525"/>
            <wp:docPr id="1256313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3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EC19" w14:textId="666D03E2" w:rsidR="001870E9" w:rsidRPr="001870E9" w:rsidRDefault="001870E9" w:rsidP="00996E09">
      <w:pPr>
        <w:pStyle w:val="3"/>
      </w:pPr>
      <w:bookmarkStart w:id="10" w:name="_Toc134285737"/>
      <w:r>
        <w:lastRenderedPageBreak/>
        <w:t>在拓扑中SDC ping MIT建立连接</w:t>
      </w:r>
      <w:bookmarkEnd w:id="10"/>
    </w:p>
    <w:p w14:paraId="3E04D70E" w14:textId="5B5FAE5D" w:rsidR="001870E9" w:rsidRDefault="001870E9" w:rsidP="001870E9">
      <w:pPr>
        <w:pStyle w:val="a3"/>
        <w:ind w:left="792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SDC ping MIT</w:t>
      </w:r>
    </w:p>
    <w:p w14:paraId="4AAC833E" w14:textId="4000AC36" w:rsidR="009359E6" w:rsidRDefault="009359E6" w:rsidP="001870E9">
      <w:pPr>
        <w:pStyle w:val="a3"/>
        <w:ind w:left="792" w:firstLineChars="0" w:firstLine="0"/>
        <w:rPr>
          <w:rFonts w:ascii="Courier New" w:hAnsi="Courier New" w:cs="Courier New"/>
        </w:rPr>
      </w:pPr>
      <w:r w:rsidRPr="009359E6">
        <w:rPr>
          <w:rFonts w:ascii="Courier New" w:hAnsi="Courier New" w:cs="Courier New"/>
          <w:noProof/>
        </w:rPr>
        <w:drawing>
          <wp:inline distT="0" distB="0" distL="0" distR="0" wp14:anchorId="74DB6E5A" wp14:editId="5DB9AA6D">
            <wp:extent cx="5274310" cy="1143635"/>
            <wp:effectExtent l="0" t="0" r="2540" b="0"/>
            <wp:docPr id="589114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14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6701" w14:textId="66C2FF66" w:rsidR="009359E6" w:rsidRPr="009359E6" w:rsidRDefault="00996E09" w:rsidP="00996E09">
      <w:r w:rsidRPr="00996E09">
        <w:rPr>
          <w:rStyle w:val="30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B4EEB5A" wp14:editId="10CE55B2">
                <wp:simplePos x="0" y="0"/>
                <wp:positionH relativeFrom="column">
                  <wp:posOffset>1696720</wp:posOffset>
                </wp:positionH>
                <wp:positionV relativeFrom="paragraph">
                  <wp:posOffset>3098800</wp:posOffset>
                </wp:positionV>
                <wp:extent cx="457200" cy="369720"/>
                <wp:effectExtent l="38100" t="38100" r="57150" b="49530"/>
                <wp:wrapNone/>
                <wp:docPr id="265176481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7200" cy="3697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6F5954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132.9pt;margin-top:243.3pt;width:37.4pt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">
                <v:imagedata r:id="rId11" o:title=""/>
              </v:shape>
            </w:pict>
          </mc:Fallback>
        </mc:AlternateContent>
      </w:r>
      <w:r w:rsidRPr="00996E09">
        <w:rPr>
          <w:rStyle w:val="30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D959D2" wp14:editId="67E7B1C3">
                <wp:simplePos x="0" y="0"/>
                <wp:positionH relativeFrom="column">
                  <wp:posOffset>1979295</wp:posOffset>
                </wp:positionH>
                <wp:positionV relativeFrom="paragraph">
                  <wp:posOffset>866775</wp:posOffset>
                </wp:positionV>
                <wp:extent cx="345960" cy="139320"/>
                <wp:effectExtent l="57150" t="38100" r="16510" b="51435"/>
                <wp:wrapNone/>
                <wp:docPr id="1811323696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5960" cy="1393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9922CF5" id="墨迹 4" o:spid="_x0000_s1026" type="#_x0000_t75" style="position:absolute;left:0;text-align:left;margin-left:155.15pt;margin-top:67.55pt;width:28.7pt;height:1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">
                <v:imagedata r:id="rId13" o:title=""/>
              </v:shape>
            </w:pict>
          </mc:Fallback>
        </mc:AlternateContent>
      </w:r>
      <w:r w:rsidRPr="00996E09">
        <w:rPr>
          <w:rStyle w:val="30"/>
          <w:noProof/>
        </w:rPr>
        <w:drawing>
          <wp:anchor distT="0" distB="0" distL="114300" distR="114300" simplePos="0" relativeHeight="251661312" behindDoc="0" locked="0" layoutInCell="1" allowOverlap="1" wp14:anchorId="2F73C82F" wp14:editId="7DF41E8D">
            <wp:simplePos x="0" y="0"/>
            <wp:positionH relativeFrom="margin">
              <wp:posOffset>210820</wp:posOffset>
            </wp:positionH>
            <wp:positionV relativeFrom="paragraph">
              <wp:posOffset>845820</wp:posOffset>
            </wp:positionV>
            <wp:extent cx="5274310" cy="2669540"/>
            <wp:effectExtent l="0" t="0" r="2540" b="0"/>
            <wp:wrapTopAndBottom/>
            <wp:docPr id="1753600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09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7E0" w:rsidRPr="00996E09">
        <w:rPr>
          <w:rStyle w:val="30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282367" wp14:editId="25D54BED">
                <wp:simplePos x="0" y="0"/>
                <wp:positionH relativeFrom="column">
                  <wp:posOffset>-351060</wp:posOffset>
                </wp:positionH>
                <wp:positionV relativeFrom="paragraph">
                  <wp:posOffset>250920</wp:posOffset>
                </wp:positionV>
                <wp:extent cx="360" cy="360"/>
                <wp:effectExtent l="38100" t="38100" r="57150" b="57150"/>
                <wp:wrapNone/>
                <wp:docPr id="1798962083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9A57858" id="墨迹 6" o:spid="_x0000_s1026" type="#_x0000_t75" style="position:absolute;left:0;text-align:left;margin-left:-28.35pt;margin-top:19.0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zVjGIcoBAACQBAAAEAAAAAAAAAAAAAAAAADQAwAAZHJz&#10;L2luay9pbmsxLnhtbFBLAQItABQABgAIAAAAIQAvPHqk3QAAAAkBAAAPAAAAAAAAAAAAAAAAAMgF&#10;AABkcnMvZG93bnJldi54bWxQSwECLQAUAAYACAAAACEAeRi8nb8AAAAhAQAAGQAAAAAAAAAAAAAA&#10;AADSBgAAZHJzL19yZWxzL2Uyb0RvYy54bWwucmVsc1BLBQYAAAAABgAGAHgBAADIBwAAAAA=&#10;">
                <v:imagedata r:id="rId16" o:title=""/>
              </v:shape>
            </w:pict>
          </mc:Fallback>
        </mc:AlternateContent>
      </w:r>
      <w:bookmarkStart w:id="11" w:name="_Toc134285738"/>
      <w:r w:rsidR="001870E9" w:rsidRPr="00996E09">
        <w:rPr>
          <w:rStyle w:val="30"/>
        </w:rPr>
        <w:t>下发从UTAH途经TINKER到达ILLINOIS的路径，在log文件中观察VeriFlow检测到的环路信息</w:t>
      </w:r>
      <w:bookmarkEnd w:id="11"/>
      <w:r w:rsidR="001870E9">
        <w:br/>
      </w:r>
      <w:r w:rsidR="001870E9" w:rsidRPr="00996E09">
        <w:rPr>
          <w:rFonts w:ascii="Courier New" w:hAnsi="Courier New" w:cs="Courier New"/>
        </w:rPr>
        <w:t>sudo python waypoint_path.py</w:t>
      </w:r>
    </w:p>
    <w:p w14:paraId="27F6FB8F" w14:textId="49B7E9D0" w:rsidR="009359E6" w:rsidRPr="001870E9" w:rsidRDefault="009359E6" w:rsidP="009359E6">
      <w:pPr>
        <w:pStyle w:val="a3"/>
        <w:ind w:left="792" w:firstLineChars="0" w:firstLine="0"/>
      </w:pPr>
    </w:p>
    <w:p w14:paraId="42551890" w14:textId="4B073613" w:rsidR="001870E9" w:rsidRDefault="00C70097" w:rsidP="00996E09">
      <w:pPr>
        <w:pStyle w:val="2"/>
      </w:pPr>
      <w:bookmarkStart w:id="12" w:name="_Toc134285739"/>
      <w:r>
        <w:rPr>
          <w:rFonts w:hint="eastAsia"/>
        </w:rPr>
        <w:t>基础</w:t>
      </w:r>
      <w:r w:rsidR="001447E0">
        <w:rPr>
          <w:rFonts w:hint="eastAsia"/>
        </w:rPr>
        <w:t>部分</w:t>
      </w:r>
      <w:r>
        <w:rPr>
          <w:rFonts w:hint="eastAsia"/>
        </w:rPr>
        <w:t>实验</w:t>
      </w:r>
      <w:bookmarkEnd w:id="12"/>
    </w:p>
    <w:p w14:paraId="6EB241E7" w14:textId="0580AC39" w:rsidR="00C70097" w:rsidRDefault="00C70097" w:rsidP="00996E09">
      <w:pPr>
        <w:pStyle w:val="3"/>
      </w:pPr>
      <w:bookmarkStart w:id="13" w:name="_Toc134285740"/>
      <w:r>
        <w:rPr>
          <w:rFonts w:hint="eastAsia"/>
        </w:rPr>
        <w:t>输出每次影响</w:t>
      </w:r>
      <w:r>
        <w:t>EC的数量</w:t>
      </w:r>
      <w:bookmarkEnd w:id="13"/>
    </w:p>
    <w:p w14:paraId="1AAFB990" w14:textId="574CD178" w:rsidR="00C70097" w:rsidRDefault="00C70097" w:rsidP="00C70097">
      <w:pPr>
        <w:pStyle w:val="a3"/>
        <w:ind w:left="792" w:firstLineChars="0" w:firstLine="0"/>
      </w:pPr>
      <w:r>
        <w:rPr>
          <w:rFonts w:hint="eastAsia"/>
        </w:rPr>
        <w:t>将veriflow中</w:t>
      </w:r>
      <w:r>
        <w:rPr>
          <w:rFonts w:ascii="Courier New" w:hAnsi="Courier New" w:cs="Courier New"/>
        </w:rPr>
        <w:t>verifyRule()</w:t>
      </w:r>
      <w:r>
        <w:rPr>
          <w:rFonts w:hint="eastAsia"/>
        </w:rPr>
        <w:t>的原代码更改为如下所示：</w:t>
      </w:r>
    </w:p>
    <w:p w14:paraId="7F90C283" w14:textId="7A09D92D" w:rsidR="00092F5B" w:rsidRDefault="00092F5B" w:rsidP="00092F5B">
      <w:pPr>
        <w:pStyle w:val="a3"/>
        <w:ind w:left="792" w:firstLineChars="0" w:firstLine="0"/>
      </w:pPr>
      <w:r w:rsidRPr="00092F5B">
        <w:rPr>
          <w:noProof/>
        </w:rPr>
        <w:drawing>
          <wp:inline distT="0" distB="0" distL="0" distR="0" wp14:anchorId="2347A495" wp14:editId="5EE3BC77">
            <wp:extent cx="5274310" cy="884555"/>
            <wp:effectExtent l="0" t="0" r="2540" b="0"/>
            <wp:docPr id="1325439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39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3667" w14:textId="1684A370" w:rsidR="00092F5B" w:rsidRDefault="00C70097" w:rsidP="00092F5B">
      <w:pPr>
        <w:pStyle w:val="a3"/>
        <w:ind w:left="792" w:firstLineChars="0" w:firstLine="0"/>
      </w:pPr>
      <w:r>
        <w:rPr>
          <w:rFonts w:hint="eastAsia"/>
        </w:rPr>
        <w:t>之后重新编译</w:t>
      </w:r>
      <w:r w:rsidR="00092F5B">
        <w:rPr>
          <w:rFonts w:hint="eastAsia"/>
        </w:rPr>
        <w:t>可观察到输出日志中出现数量：</w:t>
      </w:r>
    </w:p>
    <w:p w14:paraId="0D4A3CD2" w14:textId="691518D8" w:rsidR="00092F5B" w:rsidRPr="00092F5B" w:rsidRDefault="00092F5B" w:rsidP="00092F5B">
      <w:pPr>
        <w:pStyle w:val="a3"/>
        <w:ind w:left="792" w:firstLineChars="0" w:firstLine="0"/>
      </w:pPr>
      <w:r w:rsidRPr="00C70097">
        <w:rPr>
          <w:noProof/>
        </w:rPr>
        <w:lastRenderedPageBreak/>
        <w:drawing>
          <wp:inline distT="0" distB="0" distL="0" distR="0" wp14:anchorId="69671326" wp14:editId="3B957AC7">
            <wp:extent cx="5274310" cy="389255"/>
            <wp:effectExtent l="0" t="0" r="2540" b="0"/>
            <wp:docPr id="512948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48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5829" w14:textId="78710146" w:rsidR="001447E0" w:rsidRDefault="00CC195E" w:rsidP="00996E09">
      <w:pPr>
        <w:pStyle w:val="3"/>
      </w:pPr>
      <w:bookmarkStart w:id="14" w:name="_Toc134285741"/>
      <w:r>
        <w:rPr>
          <w:rFonts w:hint="eastAsia"/>
        </w:rPr>
        <w:t>输出环路路径</w:t>
      </w:r>
      <w:bookmarkEnd w:id="14"/>
    </w:p>
    <w:p w14:paraId="2BE913A7" w14:textId="70D7ED50" w:rsidR="00CC195E" w:rsidRDefault="00CC195E" w:rsidP="00CC195E">
      <w:pPr>
        <w:pStyle w:val="a3"/>
        <w:ind w:left="780" w:firstLineChars="0" w:firstLine="0"/>
        <w:rPr>
          <w:rFonts w:ascii="Arial" w:hAnsi="Arial" w:cs="Arial"/>
        </w:rPr>
      </w:pPr>
      <w:r>
        <w:rPr>
          <w:rFonts w:hint="eastAsia"/>
        </w:rPr>
        <w:t>将v</w:t>
      </w:r>
      <w:r>
        <w:t>eriflow.cpp</w:t>
      </w:r>
      <w:r>
        <w:rPr>
          <w:rFonts w:hint="eastAsia"/>
        </w:rPr>
        <w:t>与v</w:t>
      </w:r>
      <w:r>
        <w:t>eriflow.h</w:t>
      </w:r>
      <w:r>
        <w:rPr>
          <w:rFonts w:hint="eastAsia"/>
        </w:rPr>
        <w:t>文件中的</w:t>
      </w:r>
      <w:r>
        <w:rPr>
          <w:rFonts w:ascii="Arial" w:hAnsi="Arial" w:cs="Arial"/>
        </w:rPr>
        <w:t>traverseForwardingGraph</w:t>
      </w:r>
      <w:r>
        <w:rPr>
          <w:rFonts w:ascii="Arial" w:hAnsi="Arial" w:cs="Arial"/>
        </w:rPr>
        <w:t>函数中的</w:t>
      </w:r>
      <w:r>
        <w:rPr>
          <w:rFonts w:ascii="Arial" w:hAnsi="Arial" w:cs="Arial"/>
        </w:rPr>
        <w:t>visited</w:t>
      </w:r>
      <w:r>
        <w:rPr>
          <w:rFonts w:ascii="Arial" w:hAnsi="Arial" w:cs="Arial" w:hint="eastAsia"/>
        </w:rPr>
        <w:t>改为</w:t>
      </w:r>
      <w:r>
        <w:rPr>
          <w:rFonts w:ascii="Arial" w:hAnsi="Arial" w:cs="Arial" w:hint="eastAsia"/>
        </w:rPr>
        <w:t>vector</w:t>
      </w:r>
      <w:r>
        <w:rPr>
          <w:rFonts w:ascii="Arial" w:hAnsi="Arial" w:cs="Arial" w:hint="eastAsia"/>
        </w:rPr>
        <w:t>类型，之后在每次输出时输出其中的路径即可。</w:t>
      </w:r>
    </w:p>
    <w:p w14:paraId="1CDF67B8" w14:textId="3F3F5B8F" w:rsidR="00EB5185" w:rsidRDefault="00EB5185" w:rsidP="00CC195E">
      <w:pPr>
        <w:pStyle w:val="a3"/>
        <w:ind w:left="78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下图为重新编译后的结果。</w:t>
      </w:r>
    </w:p>
    <w:p w14:paraId="61EB0B7C" w14:textId="3FA039F9" w:rsidR="00EB5185" w:rsidRDefault="00EB5185" w:rsidP="00CC195E">
      <w:pPr>
        <w:pStyle w:val="a3"/>
        <w:ind w:left="780" w:firstLineChars="0" w:firstLine="0"/>
        <w:rPr>
          <w:rFonts w:ascii="Arial" w:hAnsi="Arial" w:cs="Arial"/>
        </w:rPr>
      </w:pPr>
      <w:r w:rsidRPr="00EB5185">
        <w:rPr>
          <w:noProof/>
        </w:rPr>
        <w:drawing>
          <wp:inline distT="0" distB="0" distL="0" distR="0" wp14:anchorId="00DCDA35" wp14:editId="20FE36C4">
            <wp:extent cx="5274310" cy="292100"/>
            <wp:effectExtent l="0" t="0" r="2540" b="0"/>
            <wp:docPr id="157611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17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EF50" w14:textId="6FA9C2B2" w:rsidR="00EB5185" w:rsidRDefault="00EB5185" w:rsidP="00996E09">
      <w:pPr>
        <w:pStyle w:val="3"/>
      </w:pPr>
      <w:bookmarkStart w:id="15" w:name="_Toc134285742"/>
      <w:r>
        <w:rPr>
          <w:rFonts w:hint="eastAsia"/>
        </w:rPr>
        <w:t>进一步打印出环路对应的</w:t>
      </w:r>
      <w:r>
        <w:t>EC的相关信息</w:t>
      </w:r>
      <w:bookmarkEnd w:id="15"/>
    </w:p>
    <w:p w14:paraId="7F7A3D9A" w14:textId="72864ECF" w:rsidR="00CC195E" w:rsidRDefault="00EB5185" w:rsidP="00EB5185">
      <w:pPr>
        <w:ind w:firstLine="420"/>
        <w:rPr>
          <w:rFonts w:ascii="Arial" w:hAnsi="Arial" w:cs="Arial"/>
        </w:rPr>
      </w:pPr>
      <w:r>
        <w:tab/>
      </w:r>
      <w:r w:rsidR="0078313E">
        <w:rPr>
          <w:rFonts w:hint="eastAsia"/>
        </w:rPr>
        <w:t>通过查看代码可以得出在</w:t>
      </w:r>
      <w:r w:rsidR="0078313E">
        <w:rPr>
          <w:rFonts w:ascii="Arial" w:hAnsi="Arial" w:cs="Arial"/>
        </w:rPr>
        <w:t>traverseForwardingGraph</w:t>
      </w:r>
      <w:r w:rsidR="0078313E">
        <w:rPr>
          <w:rFonts w:ascii="Arial" w:hAnsi="Arial" w:cs="Arial"/>
        </w:rPr>
        <w:t>函数中</w:t>
      </w:r>
      <w:r w:rsidR="0078313E">
        <w:rPr>
          <w:rFonts w:ascii="Arial" w:hAnsi="Arial" w:cs="Arial" w:hint="eastAsia"/>
        </w:rPr>
        <w:t>是通过调用</w:t>
      </w:r>
      <w:r w:rsidR="0078313E">
        <w:rPr>
          <w:rFonts w:ascii="Arial" w:hAnsi="Arial" w:cs="Arial" w:hint="eastAsia"/>
        </w:rPr>
        <w:t>equ</w:t>
      </w:r>
      <w:r w:rsidR="0078313E">
        <w:rPr>
          <w:rFonts w:ascii="Arial" w:hAnsi="Arial" w:cs="Arial"/>
        </w:rPr>
        <w:t>ivalenceClass</w:t>
      </w:r>
      <w:r w:rsidR="0078313E">
        <w:rPr>
          <w:rFonts w:ascii="Arial" w:hAnsi="Arial" w:cs="Arial" w:hint="eastAsia"/>
        </w:rPr>
        <w:t>文件中的</w:t>
      </w:r>
      <w:r w:rsidR="0078313E">
        <w:rPr>
          <w:rFonts w:ascii="Arial" w:hAnsi="Arial" w:cs="Arial" w:hint="eastAsia"/>
        </w:rPr>
        <w:t>toString</w:t>
      </w:r>
      <w:r w:rsidR="0078313E">
        <w:rPr>
          <w:rFonts w:ascii="Arial" w:hAnsi="Arial" w:cs="Arial" w:hint="eastAsia"/>
        </w:rPr>
        <w:t>函数来进行输出的，故需将其更改为如下形式：</w:t>
      </w:r>
    </w:p>
    <w:p w14:paraId="48122DE4" w14:textId="5EC7AFD0" w:rsidR="0078313E" w:rsidRDefault="003C74AA" w:rsidP="00EB5185">
      <w:pPr>
        <w:ind w:firstLine="420"/>
      </w:pPr>
      <w:r w:rsidRPr="003C74AA">
        <w:rPr>
          <w:noProof/>
        </w:rPr>
        <w:drawing>
          <wp:inline distT="0" distB="0" distL="0" distR="0" wp14:anchorId="2DB0B76C" wp14:editId="1B51566D">
            <wp:extent cx="5274310" cy="2427605"/>
            <wp:effectExtent l="0" t="0" r="2540" b="0"/>
            <wp:docPr id="1899339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39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E98C" w14:textId="298026A8" w:rsidR="00377C36" w:rsidRDefault="00377C36" w:rsidP="00EB5185">
      <w:pPr>
        <w:ind w:firstLine="420"/>
      </w:pPr>
      <w:r>
        <w:rPr>
          <w:rFonts w:hint="eastAsia"/>
        </w:rPr>
        <w:t>这样可以使其</w:t>
      </w:r>
      <w:r w:rsidR="00AE29B2">
        <w:rPr>
          <w:rFonts w:hint="eastAsia"/>
        </w:rPr>
        <w:t>仅输出与tcp或i</w:t>
      </w:r>
      <w:r w:rsidR="00AE29B2">
        <w:t>p</w:t>
      </w:r>
      <w:r w:rsidR="00AE29B2">
        <w:rPr>
          <w:rFonts w:hint="eastAsia"/>
        </w:rPr>
        <w:t>有关的五元组</w:t>
      </w:r>
      <w:r>
        <w:rPr>
          <w:rFonts w:hint="eastAsia"/>
        </w:rPr>
        <w:t>。</w:t>
      </w:r>
    </w:p>
    <w:p w14:paraId="6E496A31" w14:textId="3E4E57B4" w:rsidR="003C74AA" w:rsidRDefault="003C74AA" w:rsidP="00EB5185">
      <w:pPr>
        <w:ind w:firstLine="420"/>
      </w:pPr>
      <w:r w:rsidRPr="00377C36">
        <w:rPr>
          <w:noProof/>
        </w:rPr>
        <w:drawing>
          <wp:inline distT="0" distB="0" distL="0" distR="0" wp14:anchorId="5E876A42" wp14:editId="57D2734F">
            <wp:extent cx="5274310" cy="400050"/>
            <wp:effectExtent l="0" t="0" r="2540" b="0"/>
            <wp:docPr id="68000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06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F01" w14:textId="5E9F2331" w:rsidR="003C74AA" w:rsidRDefault="003C74AA" w:rsidP="00996E09">
      <w:pPr>
        <w:pStyle w:val="3"/>
      </w:pPr>
      <w:bookmarkStart w:id="16" w:name="_Toc134285743"/>
      <w:r>
        <w:rPr>
          <w:rFonts w:hint="eastAsia"/>
        </w:rPr>
        <w:t>分析原始代码与补丁代码的区别，思考为何需要添加补丁</w:t>
      </w:r>
      <w:bookmarkEnd w:id="16"/>
    </w:p>
    <w:p w14:paraId="7A6BFAF3" w14:textId="0B34F208" w:rsidR="00377C36" w:rsidRDefault="004F121F" w:rsidP="00EB5185">
      <w:pPr>
        <w:ind w:firstLine="420"/>
      </w:pPr>
      <w:r>
        <w:rPr>
          <w:rFonts w:hint="eastAsia"/>
        </w:rPr>
        <w:t>经搜索可得我们可以使用g</w:t>
      </w:r>
      <w:r>
        <w:t>it</w:t>
      </w:r>
      <w:r>
        <w:rPr>
          <w:rFonts w:hint="eastAsia"/>
        </w:rPr>
        <w:t>中的diff参数来实现对比原始版本与修改后版本。</w:t>
      </w:r>
    </w:p>
    <w:p w14:paraId="70545399" w14:textId="12B4039E" w:rsidR="004F121F" w:rsidRDefault="004F121F" w:rsidP="00EB5185">
      <w:pPr>
        <w:ind w:firstLine="420"/>
      </w:pPr>
      <w:r>
        <w:rPr>
          <w:rFonts w:hint="eastAsia"/>
        </w:rPr>
        <w:t>可以发现在Rule类中添加了in_port参数；</w:t>
      </w:r>
    </w:p>
    <w:p w14:paraId="0ADB5C0F" w14:textId="1640E13D" w:rsidR="004F121F" w:rsidRDefault="004F121F" w:rsidP="00EB5185">
      <w:pPr>
        <w:ind w:firstLine="420"/>
      </w:pPr>
      <w:r w:rsidRPr="004F121F">
        <w:rPr>
          <w:noProof/>
        </w:rPr>
        <w:lastRenderedPageBreak/>
        <w:drawing>
          <wp:inline distT="0" distB="0" distL="0" distR="0" wp14:anchorId="520DA651" wp14:editId="70B2645D">
            <wp:extent cx="2953162" cy="1219370"/>
            <wp:effectExtent l="0" t="0" r="0" b="0"/>
            <wp:docPr id="1650109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094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A758" w14:textId="2F4AFFF0" w:rsidR="004F121F" w:rsidRDefault="004F121F" w:rsidP="00EB5185">
      <w:pPr>
        <w:ind w:firstLine="420"/>
      </w:pPr>
      <w:r>
        <w:rPr>
          <w:rFonts w:hint="eastAsia"/>
        </w:rPr>
        <w:t>并对其进行了处理，如下图中对其的输出等操作：</w:t>
      </w:r>
    </w:p>
    <w:p w14:paraId="09A1E90B" w14:textId="2272F46F" w:rsidR="004F121F" w:rsidRDefault="004F121F" w:rsidP="00EB5185">
      <w:pPr>
        <w:ind w:firstLine="420"/>
      </w:pPr>
      <w:r w:rsidRPr="004F121F">
        <w:rPr>
          <w:noProof/>
        </w:rPr>
        <w:drawing>
          <wp:inline distT="0" distB="0" distL="0" distR="0" wp14:anchorId="2F17FEBF" wp14:editId="4694B69C">
            <wp:extent cx="4925112" cy="866896"/>
            <wp:effectExtent l="0" t="0" r="8890" b="9525"/>
            <wp:docPr id="250334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43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6AB6" w14:textId="25D6ACA0" w:rsidR="004F121F" w:rsidRDefault="004F121F" w:rsidP="00EB5185">
      <w:pPr>
        <w:ind w:firstLine="420"/>
      </w:pPr>
      <w:r>
        <w:rPr>
          <w:rFonts w:hint="eastAsia"/>
        </w:rPr>
        <w:t>在veriflow</w:t>
      </w:r>
      <w:r w:rsidR="00B94992">
        <w:rPr>
          <w:rFonts w:hint="eastAsia"/>
        </w:rPr>
        <w:t>的veri</w:t>
      </w:r>
      <w:r w:rsidR="00B94992">
        <w:t>fyRole</w:t>
      </w:r>
      <w:r>
        <w:rPr>
          <w:rFonts w:hint="eastAsia"/>
        </w:rPr>
        <w:t>中对last</w:t>
      </w:r>
      <w:r>
        <w:t>Hop</w:t>
      </w:r>
      <w:r>
        <w:rPr>
          <w:rFonts w:hint="eastAsia"/>
        </w:rPr>
        <w:t>进行存储：</w:t>
      </w:r>
    </w:p>
    <w:p w14:paraId="72E6C57F" w14:textId="69856CD2" w:rsidR="00B94992" w:rsidRDefault="00B94992" w:rsidP="00EB5185">
      <w:pPr>
        <w:ind w:firstLine="420"/>
      </w:pPr>
      <w:r w:rsidRPr="004F121F">
        <w:rPr>
          <w:noProof/>
        </w:rPr>
        <w:drawing>
          <wp:inline distT="0" distB="0" distL="0" distR="0" wp14:anchorId="3EACB265" wp14:editId="2D1AE43D">
            <wp:extent cx="5274310" cy="1910080"/>
            <wp:effectExtent l="0" t="0" r="2540" b="0"/>
            <wp:docPr id="886239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394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7489" w14:textId="747E7A42" w:rsidR="004F121F" w:rsidRDefault="00B94992" w:rsidP="00EB5185">
      <w:pPr>
        <w:ind w:firstLine="420"/>
      </w:pPr>
      <w:r>
        <w:rPr>
          <w:rFonts w:hint="eastAsia"/>
        </w:rPr>
        <w:t>经查可以提升查找Black</w:t>
      </w:r>
      <w:r>
        <w:t>Hole</w:t>
      </w:r>
      <w:r>
        <w:rPr>
          <w:rFonts w:hint="eastAsia"/>
        </w:rPr>
        <w:t>的能力。</w:t>
      </w:r>
    </w:p>
    <w:p w14:paraId="4B21F35B" w14:textId="2451E34F" w:rsidR="00B94992" w:rsidRDefault="00B94992" w:rsidP="00EB5185">
      <w:pPr>
        <w:ind w:firstLine="420"/>
      </w:pPr>
      <w:r w:rsidRPr="00B94992">
        <w:rPr>
          <w:noProof/>
        </w:rPr>
        <w:drawing>
          <wp:inline distT="0" distB="0" distL="0" distR="0" wp14:anchorId="748A05AB" wp14:editId="29DA8D3B">
            <wp:extent cx="5274310" cy="2793365"/>
            <wp:effectExtent l="0" t="0" r="2540" b="6985"/>
            <wp:docPr id="759254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42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0471" w14:textId="77777777" w:rsidR="00B94992" w:rsidRDefault="00B94992" w:rsidP="00B94992">
      <w:pPr>
        <w:widowControl/>
        <w:spacing w:before="100" w:beforeAutospacing="1" w:after="100" w:afterAutospacing="1"/>
        <w:ind w:leftChars="200" w:left="420"/>
        <w:jc w:val="left"/>
      </w:pPr>
      <w:r>
        <w:rPr>
          <w:rFonts w:hint="eastAsia"/>
        </w:rPr>
        <w:t>原理如下：</w:t>
      </w:r>
    </w:p>
    <w:p w14:paraId="529A2AF2" w14:textId="7264C258" w:rsidR="00B94992" w:rsidRDefault="00B94992" w:rsidP="00B94992">
      <w:pPr>
        <w:widowControl/>
        <w:spacing w:before="100" w:beforeAutospacing="1" w:after="100" w:afterAutospacing="1"/>
        <w:ind w:leftChars="200" w:left="420"/>
        <w:jc w:val="left"/>
      </w:pPr>
      <w:r w:rsidRPr="00B94992">
        <w:lastRenderedPageBreak/>
        <w:t>补丁中增加了一种判断黑洞的情况：当前的交换机或者主机在网络的拓扑结构中，也存在与它相连的链路，但由于网络结构变化，使得从当前的交换机或者主机所在位置和相应端口(in_port)，找不到上一跳的交换机或者主机。</w:t>
      </w:r>
    </w:p>
    <w:p w14:paraId="2FC1AE5E" w14:textId="77777777" w:rsidR="00B94992" w:rsidRDefault="00B94992" w:rsidP="00B94992">
      <w:pPr>
        <w:widowControl/>
        <w:spacing w:before="100" w:beforeAutospacing="1" w:after="100" w:afterAutospacing="1"/>
        <w:ind w:leftChars="200" w:left="420"/>
        <w:jc w:val="left"/>
      </w:pPr>
      <w:r>
        <w:t>完善了对环路的判断</w:t>
      </w:r>
    </w:p>
    <w:p w14:paraId="344B2025" w14:textId="77777777" w:rsidR="00B94992" w:rsidRDefault="00B94992" w:rsidP="00B94992">
      <w:pPr>
        <w:widowControl/>
        <w:spacing w:before="100" w:beforeAutospacing="1" w:after="100" w:afterAutospacing="1"/>
        <w:ind w:leftChars="200" w:left="420"/>
        <w:jc w:val="left"/>
      </w:pPr>
      <w:r>
        <w:t>选择下一跳避免了与上一跳相同</w:t>
      </w:r>
    </w:p>
    <w:p w14:paraId="62813453" w14:textId="0104A591" w:rsidR="00B94992" w:rsidRDefault="00B94992" w:rsidP="00B94992">
      <w:pPr>
        <w:widowControl/>
        <w:spacing w:before="100" w:beforeAutospacing="1" w:after="100" w:afterAutospacing="1"/>
        <w:ind w:leftChars="200" w:left="420"/>
        <w:jc w:val="left"/>
      </w:pPr>
      <w:r w:rsidRPr="00B94992">
        <w:rPr>
          <w:noProof/>
        </w:rPr>
        <w:drawing>
          <wp:inline distT="0" distB="0" distL="0" distR="0" wp14:anchorId="2A506C0A" wp14:editId="6A4D9698">
            <wp:extent cx="5174712" cy="3021965"/>
            <wp:effectExtent l="0" t="0" r="6985" b="6985"/>
            <wp:docPr id="1650979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79015" name=""/>
                    <pic:cNvPicPr/>
                  </pic:nvPicPr>
                  <pic:blipFill rotWithShape="1">
                    <a:blip r:embed="rId26"/>
                    <a:srcRect l="178" t="14057"/>
                    <a:stretch/>
                  </pic:blipFill>
                  <pic:spPr bwMode="auto">
                    <a:xfrm>
                      <a:off x="0" y="0"/>
                      <a:ext cx="5175239" cy="302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AA652" w14:textId="7A729517" w:rsidR="00B94992" w:rsidRDefault="00B94992" w:rsidP="00996E09">
      <w:pPr>
        <w:pStyle w:val="2"/>
      </w:pPr>
      <w:bookmarkStart w:id="17" w:name="_Toc134285744"/>
      <w:r>
        <w:rPr>
          <w:rFonts w:hint="eastAsia"/>
        </w:rPr>
        <w:t>拓展部分实验</w:t>
      </w:r>
      <w:bookmarkEnd w:id="17"/>
    </w:p>
    <w:p w14:paraId="11CEAF6E" w14:textId="1D952C20" w:rsidR="0069433C" w:rsidRDefault="0069433C" w:rsidP="00996E09">
      <w:pPr>
        <w:pStyle w:val="3"/>
      </w:pPr>
      <w:bookmarkStart w:id="18" w:name="_Toc134285745"/>
      <w:r>
        <w:rPr>
          <w:rFonts w:hint="eastAsia"/>
        </w:rPr>
        <w:t>若修改</w:t>
      </w:r>
      <w:r>
        <w:t>waypoint_path.py代码中被添加规则的优先级字段，VeriFlow的检测结果会出错，试描述错误是什么，并解释出错的原因</w:t>
      </w:r>
      <w:bookmarkEnd w:id="18"/>
    </w:p>
    <w:p w14:paraId="66FD2FCB" w14:textId="77777777" w:rsidR="0069433C" w:rsidRDefault="0069433C" w:rsidP="0069433C">
      <w:pPr>
        <w:ind w:left="420"/>
      </w:pPr>
      <w:r>
        <w:t>修改</w:t>
      </w:r>
      <w:r w:rsidRPr="0069433C">
        <w:t>waypoint_path.py</w:t>
      </w:r>
      <w:r>
        <w:t>代码中被添加规则的优先级字段改为1</w:t>
      </w:r>
    </w:p>
    <w:p w14:paraId="4539433E" w14:textId="06558B72" w:rsidR="0069433C" w:rsidRDefault="0069433C" w:rsidP="0069433C">
      <w:pPr>
        <w:ind w:left="420"/>
      </w:pPr>
      <w:r w:rsidRPr="0069433C">
        <w:rPr>
          <w:noProof/>
        </w:rPr>
        <w:drawing>
          <wp:inline distT="0" distB="0" distL="0" distR="0" wp14:anchorId="1AD3584E" wp14:editId="34B8FB2D">
            <wp:extent cx="5274310" cy="1355090"/>
            <wp:effectExtent l="0" t="0" r="2540" b="0"/>
            <wp:docPr id="37232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255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2D08" w14:textId="5F2FD96A" w:rsidR="00B94992" w:rsidRDefault="0069433C" w:rsidP="0069433C">
      <w:pPr>
        <w:ind w:left="420"/>
      </w:pPr>
      <w:r>
        <w:rPr>
          <w:rFonts w:hint="eastAsia"/>
        </w:rPr>
        <w:t>并运行，可以观察到</w:t>
      </w:r>
      <w:r>
        <w:t>日志文件中无环路，且</w:t>
      </w:r>
      <w:r w:rsidRPr="0069433C">
        <w:t>SDC ping MIT</w:t>
      </w:r>
      <w:r>
        <w:t>不通</w:t>
      </w:r>
    </w:p>
    <w:p w14:paraId="6F6DCF96" w14:textId="7DAB40F6" w:rsidR="0069433C" w:rsidRDefault="0069433C" w:rsidP="0069433C">
      <w:pPr>
        <w:ind w:left="420"/>
      </w:pPr>
      <w:r w:rsidRPr="0069433C">
        <w:rPr>
          <w:noProof/>
        </w:rPr>
        <w:lastRenderedPageBreak/>
        <w:drawing>
          <wp:inline distT="0" distB="0" distL="0" distR="0" wp14:anchorId="2DE808E4" wp14:editId="39A9DF7B">
            <wp:extent cx="4525006" cy="1295581"/>
            <wp:effectExtent l="0" t="0" r="0" b="0"/>
            <wp:docPr id="627885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858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A3C5" w14:textId="3CDCDB4C" w:rsidR="00F64B2D" w:rsidRDefault="0069433C" w:rsidP="00F64B2D">
      <w:pPr>
        <w:ind w:left="420"/>
      </w:pPr>
      <w:r>
        <w:rPr>
          <w:rFonts w:hint="eastAsia"/>
        </w:rPr>
        <w:t>原因是在更改优先级后，</w:t>
      </w:r>
      <w:r w:rsidR="00F64B2D">
        <w:t>当匹配域相同时，</w:t>
      </w:r>
      <w:r>
        <w:rPr>
          <w:rFonts w:hint="eastAsia"/>
        </w:rPr>
        <w:t>在way</w:t>
      </w:r>
      <w:r>
        <w:t>point_path</w:t>
      </w:r>
      <w:r>
        <w:rPr>
          <w:rFonts w:hint="eastAsia"/>
        </w:rPr>
        <w:t>代码中下发的流表项优先级与原流表项一致并更新，故会将原流表项覆盖掉</w:t>
      </w:r>
      <w:r w:rsidR="00F64B2D">
        <w:rPr>
          <w:rFonts w:hint="eastAsia"/>
        </w:rPr>
        <w:t>。</w:t>
      </w:r>
    </w:p>
    <w:p w14:paraId="2A25D161" w14:textId="3A6C8844" w:rsidR="0069433C" w:rsidRDefault="00F64B2D" w:rsidP="00F64B2D">
      <w:pPr>
        <w:ind w:left="420"/>
      </w:pPr>
      <w:r>
        <w:rPr>
          <w:rFonts w:hint="eastAsia"/>
        </w:rPr>
        <w:t>判断环路选择下一跳时，</w:t>
      </w:r>
      <w:r>
        <w:t>veriflow利用priority字段进行了排序</w:t>
      </w:r>
      <w:r>
        <w:rPr>
          <w:rFonts w:hint="eastAsia"/>
        </w:rPr>
        <w:t>（即</w:t>
      </w:r>
      <w:r>
        <w:t>graph-&gt;links[currentLocation].sort(compareForwardingLink)</w:t>
      </w:r>
      <w:r>
        <w:rPr>
          <w:rFonts w:hint="eastAsia"/>
        </w:rPr>
        <w:t>语句）</w:t>
      </w:r>
      <w:r>
        <w:t>，当出现</w:t>
      </w:r>
      <w:r>
        <w:rPr>
          <w:rFonts w:hint="eastAsia"/>
        </w:rPr>
        <w:t>完全匹配、</w:t>
      </w:r>
      <w:r>
        <w:t>priority相同</w:t>
      </w:r>
      <w:r>
        <w:rPr>
          <w:rFonts w:hint="eastAsia"/>
        </w:rPr>
        <w:t>的规则，并需要对原来的规则进行覆盖的时候，</w:t>
      </w:r>
      <w:r>
        <w:t xml:space="preserve"> VeriFlow 并没有将原来的规则删除并加上新的规则，而是保留了原来的规则并抛弃了新加的规则。</w:t>
      </w:r>
      <w:r>
        <w:rPr>
          <w:rFonts w:hint="eastAsia"/>
        </w:rPr>
        <w:t>故其无法检测环路。</w:t>
      </w:r>
    </w:p>
    <w:p w14:paraId="3FA5754F" w14:textId="3B656027" w:rsidR="00F64B2D" w:rsidRDefault="00F64B2D" w:rsidP="00996E09">
      <w:pPr>
        <w:pStyle w:val="3"/>
      </w:pPr>
      <w:bookmarkStart w:id="19" w:name="_Toc134285746"/>
      <w:r>
        <w:rPr>
          <w:rFonts w:hint="eastAsia"/>
        </w:rPr>
        <w:t>在其支持的域中，选择几个域来进行验证。</w:t>
      </w:r>
      <w:bookmarkEnd w:id="19"/>
    </w:p>
    <w:p w14:paraId="3B5E4C26" w14:textId="319CD737" w:rsidR="00F64B2D" w:rsidRDefault="009A6CD5" w:rsidP="009A6CD5">
      <w:pPr>
        <w:ind w:left="420"/>
      </w:pPr>
      <w:r>
        <w:rPr>
          <w:rFonts w:hint="eastAsia"/>
        </w:rPr>
        <w:t>出于简单与实用考虑，本次实验选择原与目的IP地址、MAC地址与入端口来进行验证。（局域网、两种协议类型与目的与原端口、MPLS较之较少使用，MATADATA域不使用）。</w:t>
      </w:r>
    </w:p>
    <w:p w14:paraId="72C2D16E" w14:textId="4A07E82A" w:rsidR="009A6CD5" w:rsidRDefault="009A6CD5" w:rsidP="00F64B2D">
      <w:r>
        <w:tab/>
      </w:r>
      <w:r>
        <w:rPr>
          <w:rFonts w:hint="eastAsia"/>
        </w:rPr>
        <w:t>像way</w:t>
      </w:r>
      <w:r>
        <w:t>point_path</w:t>
      </w:r>
      <w:r>
        <w:rPr>
          <w:rFonts w:hint="eastAsia"/>
        </w:rPr>
        <w:t>中添加原与目的的MAC地址（即数据链路层地址），</w:t>
      </w:r>
      <w:r w:rsidR="007D0AEB">
        <w:rPr>
          <w:rFonts w:hint="eastAsia"/>
        </w:rPr>
        <w:t>并进行验证。</w:t>
      </w:r>
    </w:p>
    <w:p w14:paraId="08E9AF23" w14:textId="51A43DEB" w:rsidR="007D0AEB" w:rsidRDefault="007D0AEB" w:rsidP="00F64B2D">
      <w:r>
        <w:tab/>
      </w:r>
      <w:r w:rsidRPr="007D0AEB">
        <w:rPr>
          <w:noProof/>
        </w:rPr>
        <w:drawing>
          <wp:inline distT="0" distB="0" distL="0" distR="0" wp14:anchorId="1C60EC0A" wp14:editId="4D4BEB96">
            <wp:extent cx="2534004" cy="1419423"/>
            <wp:effectExtent l="0" t="0" r="0" b="9525"/>
            <wp:docPr id="674806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069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578" w14:textId="48E099BD" w:rsidR="000A7284" w:rsidRDefault="000A7284" w:rsidP="00F64B2D">
      <w:r>
        <w:rPr>
          <w:rFonts w:hint="eastAsia"/>
        </w:rPr>
        <w:t>可以看见在更改后，</w:t>
      </w:r>
      <w:r w:rsidR="00996E09">
        <w:rPr>
          <w:rFonts w:hint="eastAsia"/>
        </w:rPr>
        <w:t>EC数目</w:t>
      </w:r>
      <w:r>
        <w:rPr>
          <w:rFonts w:hint="eastAsia"/>
        </w:rPr>
        <w:t>为3项</w:t>
      </w:r>
      <w:r w:rsidR="00996E09">
        <w:rPr>
          <w:rFonts w:hint="eastAsia"/>
        </w:rPr>
        <w:t>，与基础部分实验数目相同</w:t>
      </w:r>
      <w:r>
        <w:rPr>
          <w:rFonts w:hint="eastAsia"/>
        </w:rPr>
        <w:t>，并</w:t>
      </w:r>
      <w:r w:rsidR="00996E09">
        <w:rPr>
          <w:rFonts w:hint="eastAsia"/>
        </w:rPr>
        <w:t>出现环路，与预期一致。</w:t>
      </w:r>
    </w:p>
    <w:p w14:paraId="281066A2" w14:textId="7057512D" w:rsidR="000A7284" w:rsidRDefault="00996E09" w:rsidP="00F64B2D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C9AE010" wp14:editId="1B6E163C">
                <wp:simplePos x="0" y="0"/>
                <wp:positionH relativeFrom="column">
                  <wp:posOffset>3182620</wp:posOffset>
                </wp:positionH>
                <wp:positionV relativeFrom="paragraph">
                  <wp:posOffset>66675</wp:posOffset>
                </wp:positionV>
                <wp:extent cx="1658075" cy="283845"/>
                <wp:effectExtent l="57150" t="38100" r="56515" b="40005"/>
                <wp:wrapNone/>
                <wp:docPr id="1600331239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58075" cy="28384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CF3189B" id="墨迹 5" o:spid="_x0000_s1026" type="#_x0000_t75" style="position:absolute;left:0;text-align:left;margin-left:249.9pt;margin-top:4.55pt;width:131.95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50FE06" wp14:editId="78DA3166">
                <wp:simplePos x="0" y="0"/>
                <wp:positionH relativeFrom="column">
                  <wp:posOffset>734340</wp:posOffset>
                </wp:positionH>
                <wp:positionV relativeFrom="paragraph">
                  <wp:posOffset>393840</wp:posOffset>
                </wp:positionV>
                <wp:extent cx="446760" cy="224280"/>
                <wp:effectExtent l="38100" t="38100" r="0" b="42545"/>
                <wp:wrapNone/>
                <wp:docPr id="2064684074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6760" cy="224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B8465BC" id="墨迹 2" o:spid="_x0000_s1026" type="#_x0000_t75" style="position:absolute;left:0;text-align:left;margin-left:57.1pt;margin-top:30.3pt;width:36.6pt;height: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">
                <v:imagedata r:id="rId33" o:title=""/>
              </v:shape>
            </w:pict>
          </mc:Fallback>
        </mc:AlternateContent>
      </w:r>
      <w:r w:rsidR="000A7284" w:rsidRPr="000A7284">
        <w:rPr>
          <w:noProof/>
        </w:rPr>
        <w:drawing>
          <wp:inline distT="0" distB="0" distL="0" distR="0" wp14:anchorId="58D6D81C" wp14:editId="7E9C9379">
            <wp:extent cx="5274310" cy="473075"/>
            <wp:effectExtent l="0" t="0" r="2540" b="3175"/>
            <wp:docPr id="473368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682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BC6B" w14:textId="6B76B2D0" w:rsidR="00996E09" w:rsidRDefault="007D0AEB" w:rsidP="00F64B2D">
      <w:r>
        <w:tab/>
      </w:r>
      <w:r w:rsidR="00622F8A" w:rsidRPr="00622F8A">
        <w:rPr>
          <w:noProof/>
        </w:rPr>
        <w:drawing>
          <wp:inline distT="0" distB="0" distL="0" distR="0" wp14:anchorId="7A8745D5" wp14:editId="047E9B27">
            <wp:extent cx="5274310" cy="481330"/>
            <wp:effectExtent l="0" t="0" r="2540" b="0"/>
            <wp:docPr id="91517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751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4C9B"/>
    <w:multiLevelType w:val="hybridMultilevel"/>
    <w:tmpl w:val="BB089E50"/>
    <w:lvl w:ilvl="0" w:tplc="40F6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9E05990"/>
    <w:multiLevelType w:val="multilevel"/>
    <w:tmpl w:val="7E5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0782B"/>
    <w:multiLevelType w:val="hybridMultilevel"/>
    <w:tmpl w:val="41361018"/>
    <w:lvl w:ilvl="0" w:tplc="3D28B4B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3" w15:restartNumberingAfterBreak="0">
    <w:nsid w:val="36A8189E"/>
    <w:multiLevelType w:val="hybridMultilevel"/>
    <w:tmpl w:val="1AB84C54"/>
    <w:lvl w:ilvl="0" w:tplc="45B21BF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7E60782B"/>
    <w:multiLevelType w:val="hybridMultilevel"/>
    <w:tmpl w:val="7D5A7D4E"/>
    <w:lvl w:ilvl="0" w:tplc="EC7E367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AF"/>
    <w:rsid w:val="00092F5B"/>
    <w:rsid w:val="000A7284"/>
    <w:rsid w:val="001447E0"/>
    <w:rsid w:val="001870E9"/>
    <w:rsid w:val="00377C36"/>
    <w:rsid w:val="003C74AA"/>
    <w:rsid w:val="004F121F"/>
    <w:rsid w:val="00622F8A"/>
    <w:rsid w:val="0069433C"/>
    <w:rsid w:val="0078313E"/>
    <w:rsid w:val="007D0AEB"/>
    <w:rsid w:val="00834ED2"/>
    <w:rsid w:val="009359E6"/>
    <w:rsid w:val="00956A76"/>
    <w:rsid w:val="00996E09"/>
    <w:rsid w:val="009A6CD5"/>
    <w:rsid w:val="00AE29B2"/>
    <w:rsid w:val="00B01149"/>
    <w:rsid w:val="00B94992"/>
    <w:rsid w:val="00BE12DE"/>
    <w:rsid w:val="00C70097"/>
    <w:rsid w:val="00CC195E"/>
    <w:rsid w:val="00EB5185"/>
    <w:rsid w:val="00F5137B"/>
    <w:rsid w:val="00F64B2D"/>
    <w:rsid w:val="00FA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1834"/>
  <w15:chartTrackingRefBased/>
  <w15:docId w15:val="{F20244B0-2215-4197-84C8-327B92B9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E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6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6E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2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94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433C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6E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6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6E0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96E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6E09"/>
  </w:style>
  <w:style w:type="paragraph" w:styleId="TOC2">
    <w:name w:val="toc 2"/>
    <w:basedOn w:val="a"/>
    <w:next w:val="a"/>
    <w:autoRedefine/>
    <w:uiPriority w:val="39"/>
    <w:unhideWhenUsed/>
    <w:rsid w:val="00996E0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96E09"/>
    <w:pPr>
      <w:ind w:leftChars="400" w:left="840"/>
    </w:pPr>
  </w:style>
  <w:style w:type="character" w:styleId="a5">
    <w:name w:val="Hyperlink"/>
    <w:basedOn w:val="a0"/>
    <w:uiPriority w:val="99"/>
    <w:unhideWhenUsed/>
    <w:rsid w:val="00996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customXml" Target="ink/ink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customXml" Target="ink/ink4.xml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3:49:35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429 174 24575,'-4'-3'0,"-1"0"0,1 1 0,-1-1 0,1 1 0,-1 0 0,0 1 0,0-1 0,0 1 0,0 0 0,0 0 0,-5 0 0,-5-2 0,-31-5 0,-2 2 0,1 3 0,-69 2 0,112 1 0,0 0 0,0 1 0,1 0 0,-1 0 0,0 0 0,0 0 0,1 0 0,-1 1 0,1 0 0,-1 0 0,1 0 0,0 0 0,0 0 0,-1 1 0,2-1 0,-1 1 0,0 0 0,0-1 0,1 2 0,0-1 0,0 0 0,0 0 0,0 1 0,0-1 0,0 1 0,1-1 0,0 1 0,0 0 0,-1 5 0,-2 11 0,1 1 0,1-1 0,0 1 0,3 28 0,0-27 0,-1 17 0,2 0 0,2 0 0,1-1 0,2 0 0,12 39 0,-13-60 0,0-1 0,1 0 0,0 0 0,1-1 0,1 0 0,0 0 0,1-1 0,1 0 0,0-1 0,1 0 0,1-1 0,0 0 0,25 18 0,-8-12 0,1-2 0,1-1 0,0-1 0,41 11 0,138 26 0,-132-35 0,1-5 0,0-2 0,0-5 0,141-9 0,-212 4 0,0 0 0,0 0 0,-1-1 0,1 0 0,-1-1 0,1 0 0,7-4 0,-13 5 0,0 0 0,0 0 0,0 0 0,-1 0 0,1-1 0,0 1 0,-1-1 0,0 1 0,0-1 0,1 0 0,-2 0 0,1 0 0,0 0 0,-1 0 0,1-1 0,-1 1 0,0 0 0,0-1 0,1-6 0,-1-5 0,0 0 0,0 0 0,-2 1 0,-4-30 0,-18-63 0,8 44 0,-5-52 0,-15-64 0,30 159 0,-1 1 0,-1 0 0,-1 1 0,-1 0 0,0 0 0,-23-31 0,13 25 0,0 2 0,-2 0 0,0 1 0,-2 1 0,0 2 0,-29-19 0,43 30 0,-1 2 0,0-1 0,0 1 0,-1 1 0,1 0 0,-1 0 0,0 1 0,0 0 0,0 1 0,0 0 0,-1 1 0,1 0 0,0 1 0,-1 1 0,1-1 0,0 2 0,0-1 0,0 2 0,-15 4 0,-11 9-1365,1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3:49:33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958 131 24575,'-6'-1'0,"1"0"0,-1 0 0,1-1 0,-1 1 0,1-1 0,0-1 0,-10-4 0,-10-5 0,-3 3 0,0 1 0,-1 2 0,1 0 0,-47-1 0,-121 6 0,111 2 0,79-1 0,-159 5 0,135-2 0,0 1 0,1 1 0,-41 12 0,64-15 0,-1 1 0,1-1 0,0 1 0,0 1 0,0-1 0,1 1 0,-1 0 0,1 0 0,-8 9 0,11-11 0,1-1 0,-1 1 0,1-1 0,0 1 0,0 0 0,0 0 0,0-1 0,0 1 0,0 0 0,1 0 0,-1 0 0,1 0 0,-1 0 0,1 0 0,0 0 0,0 0 0,-1 0 0,1 0 0,1 0 0,-1 0 0,0 0 0,0 0 0,1 0 0,-1 0 0,1 0 0,0 0 0,0 0 0,0 0 0,0 0 0,0 0 0,0-1 0,0 1 0,0 0 0,1-1 0,-1 1 0,2 1 0,5 4 0,1 0 0,0 0 0,0 0 0,1-1 0,-1 0 0,1-1 0,1-1 0,11 5 0,94 25 0,-64-21 0,193 44 0,-199-51 0,-1-1 0,0-2 0,71-4 0,-106-1 0,-1 0 0,0 0 0,0-1 0,-1 0 0,1-1 0,-1 0 0,1 0 0,-1-1 0,0 0 0,-1 0 0,1-1 0,-1 0 0,0 0 0,-1-1 0,0 0 0,0 0 0,0 0 0,-1-1 0,0 0 0,7-15 0,-9 16 0,1 0 0,-2 0 0,1-1 0,-1 1 0,0-1 0,-1 0 0,1 1 0,-2-1 0,1 0 0,-1 0 0,-1-9 0,0 11 0,0 0 0,0 0 0,-1 1 0,0-1 0,0 1 0,0-1 0,-1 1 0,0 0 0,0 0 0,0 0 0,-1 0 0,1 0 0,-1 1 0,0 0 0,0 0 0,-6-4 0,-3-1-124,0 0 0,0 1 0,-1 1 0,0 0 0,0 1 0,-1 1-1,1 0 1,-1 1 0,0 0 0,-30-2 0,19 4-6702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3:49:38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6T09:10:16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2039 301 24575,'-4'-1'0,"1"0"0,-1 0 0,1-1 0,-1 1 0,1-1 0,-1 0 0,1 1 0,0-2 0,0 1 0,0 0 0,-4-5 0,-11-7 0,-139-75 0,43 26 0,80 43 0,0 2 0,-66-24 0,76 35 0,0 1 0,0 0 0,0 2 0,0 1 0,-39 0 0,26 3 0,-351 16 0,237-7 0,100-7 0,1 1 0,-80 16 0,68-7 0,43-9 0,0 0 0,0 2 0,0 0 0,-28 12 0,-12 10 0,-78 40 0,117-56 0,1 1 0,1 1 0,0 1 0,-28 27 0,41-35 0,1 0 0,-1 0 0,1 0 0,0 0 0,1 0 0,-1 1 0,1 0 0,0 0 0,1 0 0,0 0 0,0 0 0,1 0 0,-1 1 0,2-1 0,-1 0 0,1 1 0,0-1 0,0 1 0,3 9 0,-2-9 0,1 0 0,0 0 0,1 0 0,0 0 0,0 0 0,0-1 0,1 1 0,1-1 0,-1 0 0,1 0 0,0-1 0,0 1 0,1-1 0,0 0 0,0-1 0,13 10 0,24 9 0,2-2 0,85 31 0,-30-20 0,2-5 0,144 21 0,-132-35 0,1-4 0,218-12 0,-316 2 0,0-2 0,0 0 0,0-1 0,0-1 0,0 0 0,-1-1 0,0-1 0,0 0 0,0-2 0,-1 1 0,22-16 0,-34 20 0,29-19 0,1 1 0,57-28 0,-66 39 0,1 1 0,0 0 0,0 2 0,40-5 0,-61 11 0,1 1 0,-1-1 0,1 0 0,-1 0 0,1-1 0,-1 1 0,0-1 0,0 0 0,0 0 0,0 0 0,0-1 0,0 1 0,0-1 0,-1 0 0,0 0 0,1-1 0,-1 1 0,0 0 0,0-1 0,-1 0 0,4-6 0,-2 0 0,-1 1 0,0-1 0,0 0 0,-1 0 0,-1 0 0,0 0 0,0 0 0,-1-18 0,0 15-101,0-3-57,0 0 0,-1 0 0,0 1 0,-2-1 0,0 0 0,0 1 0,-7-16 0,2 13-6668</inkml:trace>
  <inkml:trace contextRef="#ctx0" brushRef="#br0" timeOffset="2361.45">4473 217 24575,'-72'-20'0,"-1"4"0,-77-8 0,82 15 0,-205-9 0,14 3 0,213 9 0,-92-14 0,-179-2 0,232 21 0,20 0 0,-92 9 0,153-8 0,1 0 0,-1 0 0,0 1 0,0 0 0,0-1 0,1 2 0,-1-1 0,0 0 0,1 1 0,-1-1 0,1 1 0,-1 0 0,1 0 0,0 1 0,0-1 0,0 0 0,0 1 0,1 0 0,-1 0 0,1 0 0,-1 0 0,1 0 0,0 0 0,0 1 0,0-1 0,1 1 0,-1-1 0,1 1 0,0 0 0,0-1 0,0 5 0,-5 30 0,2 1 0,1-1 0,5 66 0,-1-56 0,-1-39 0,0 0 0,1 0 0,0-1 0,0 1 0,1 0 0,0-1 0,0 1 0,5 8 0,-4-12 0,-1-1 0,1 1 0,1-1 0,-1 0 0,1 0 0,-1 0 0,1 0 0,0-1 0,0 0 0,1 0 0,-1 0 0,1 0 0,-1-1 0,9 4 0,55 21 0,1-3 0,106 22 0,150 10 0,-158-30 0,-72-13 0,101 1 0,98-12 0,-152-3 0,-119 1 0,-1-1 0,1 0 0,-1-2 0,0 0 0,0-2 0,0 0 0,27-11 0,-42 13 0,0-1 0,0 1 0,0-1 0,-1 0 0,1-1 0,-1 0 0,0 0 0,0 0 0,-1-1 0,1 0 0,-1 0 0,-1 0 0,1 0 0,-1-1 0,0 0 0,0 0 0,-1 0 0,0 0 0,0-1 0,-1 1 0,0-1 0,0 1 0,-1-1 0,1-9 0,0-24 0,-2-1 0,-5-46 0,3 80-76,0 0 1,0 0-1,0 1 0,-1-1 0,0 1 0,0 0 0,-1-1 0,0 1 1,0 1-1,-1-1 0,0 1 0,0 0 0,-1 0 0,1 0 1,-1 1-1,0-1 0,-9-4 0,-9-7-6750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6T09:10:13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1241 239 24575,'-4'-1'0,"0"1"0,0-1 0,0 0 0,0 0 0,0 0 0,0 0 0,0-1 0,1 0 0,-1 0 0,-4-2 0,-38-30 0,13 9 0,-24-7 0,-1 3 0,-2 3 0,-63-20 0,90 37 0,0 2 0,0 1 0,-1 2 0,1 1 0,-1 1 0,0 2 0,-50 7 0,64-5 0,0 0 0,0 2 0,1 1 0,0 0 0,0 2 0,0 0 0,1 1 0,0 0 0,0 2 0,1 0 0,0 1 0,-27 23 0,35-27 0,0-1 0,0 0 0,-1 0 0,0-1 0,0 0 0,-1-1 0,1 0 0,-21 4 0,19-5 0,-1 1 0,1 0 0,0 0 0,0 2 0,-18 10 0,27-15 0,1 1 0,0-1 0,0 1 0,0 0 0,0-1 0,0 1 0,1 0 0,-1 0 0,1 0 0,-1 0 0,1 1 0,0-1 0,-1 0 0,1 1 0,0-1 0,1 1 0,-1-1 0,0 1 0,1-1 0,-1 4 0,1-2 0,1 0 0,-1 0 0,1 0 0,0 0 0,0 0 0,0 0 0,1-1 0,-1 1 0,1 0 0,0-1 0,0 1 0,2 2 0,8 9 0,1 0 0,0-1 0,1-1 0,20 16 0,-32-28 0,40 33 0,2-2 0,1-2 0,50 25 0,-68-42 0,0-1 0,1-1 0,0-2 0,0-1 0,1 0 0,0-3 0,36 4 0,-21-7 0,88-5 0,-110 0 0,1-1 0,-1 0 0,0-2 0,0-1 0,37-16 0,-35 12 0,0-1 0,-1 0 0,0-2 0,-1-1 0,34-29 0,-53 40 0,0 0 0,0 1 0,0-1 0,-1 0 0,0 0 0,1-1 0,-2 1 0,1 0 0,0-1 0,-1 1 0,0-1 0,1-8 0,-1-4 0,0 1 0,-3-24 0,1 27 0,0 1 0,1-1 0,1 0 0,0 1 0,3-16 0,3 5-1365,1 0-5461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23F0-FB6D-413C-B3FA-6FD1DDAF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Yunzhe</dc:creator>
  <cp:keywords/>
  <dc:description/>
  <cp:lastModifiedBy>Lenovo</cp:lastModifiedBy>
  <cp:revision>4</cp:revision>
  <dcterms:created xsi:type="dcterms:W3CDTF">2023-05-05T12:17:00Z</dcterms:created>
  <dcterms:modified xsi:type="dcterms:W3CDTF">2023-05-19T05:47:00Z</dcterms:modified>
</cp:coreProperties>
</file>