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49CACB0E" w:rsidR="00BB0301" w:rsidRDefault="002D056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C73844"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7990455B" w14:textId="17E6F851" w:rsidR="000632C9" w:rsidRPr="00375FDE" w:rsidRDefault="00361D9F" w:rsidP="00FE05D5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="00344086">
        <w:rPr>
          <w:rFonts w:hint="eastAsia"/>
          <w:b/>
          <w:bCs/>
          <w:sz w:val="32"/>
          <w:szCs w:val="32"/>
        </w:rPr>
        <w:t>数据库系统</w:t>
      </w:r>
      <w:r w:rsidR="00064EE9">
        <w:rPr>
          <w:rFonts w:hint="eastAsia"/>
          <w:b/>
          <w:bCs/>
          <w:sz w:val="32"/>
          <w:szCs w:val="32"/>
        </w:rPr>
        <w:t>实验</w:t>
      </w:r>
      <w:r w:rsidR="00BB0301">
        <w:rPr>
          <w:rFonts w:hint="eastAsia"/>
          <w:b/>
          <w:bCs/>
          <w:sz w:val="32"/>
          <w:szCs w:val="32"/>
        </w:rPr>
        <w:t>报告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1A13BAD8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0" w:name="_Hlk159925787"/>
            <w:r w:rsidR="00396BC8">
              <w:rPr>
                <w:rFonts w:ascii="Helvetica" w:hAnsi="Helvetica" w:cs="Helvetica"/>
                <w:b/>
                <w:bCs/>
                <w:color w:val="262833"/>
                <w:spacing w:val="8"/>
                <w:szCs w:val="21"/>
                <w:shd w:val="clear" w:color="auto" w:fill="FFFFFF"/>
              </w:rPr>
              <w:t>DBMS</w:t>
            </w:r>
            <w:r w:rsidR="00396BC8">
              <w:rPr>
                <w:rFonts w:cs="Helvetica" w:hint="eastAsia"/>
                <w:b/>
                <w:bCs/>
                <w:color w:val="262833"/>
                <w:spacing w:val="8"/>
                <w:szCs w:val="21"/>
                <w:shd w:val="clear" w:color="auto" w:fill="FFFFFF"/>
              </w:rPr>
              <w:t>的安装和使用</w:t>
            </w:r>
            <w:bookmarkEnd w:id="0"/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444F608D" w:rsidR="00BB0301" w:rsidRDefault="008217A8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刘韬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3FC77761" w:rsidR="00FA6AF9" w:rsidRDefault="008217A8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220103422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632F028B" w:rsidR="003F0630" w:rsidRDefault="006357C2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hyperlink r:id="rId8" w:history="1">
              <w:r w:rsidRPr="00664FA3">
                <w:rPr>
                  <w:rStyle w:val="a9"/>
                  <w:sz w:val="28"/>
                  <w:szCs w:val="28"/>
                </w:rPr>
                <w:t>3220103422@zju.edu.cn</w:t>
              </w:r>
            </w:hyperlink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2E5E0E12" w:rsidR="003F0630" w:rsidRDefault="006357C2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3695835699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16FC9003" w:rsidR="00BB0301" w:rsidRDefault="00344086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  <w:r w:rsidR="00BB030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2DCC459C" w:rsidR="00BB0301" w:rsidRDefault="00064EE9" w:rsidP="00064E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</w:t>
            </w:r>
            <w:r w:rsidR="00A71B9D">
              <w:rPr>
                <w:rFonts w:hint="eastAsia"/>
                <w:sz w:val="28"/>
                <w:szCs w:val="28"/>
              </w:rPr>
              <w:t>孙建伶</w:t>
            </w:r>
            <w:r w:rsidR="00444105">
              <w:rPr>
                <w:sz w:val="28"/>
                <w:szCs w:val="28"/>
              </w:rPr>
              <w:t xml:space="preserve"> </w:t>
            </w:r>
          </w:p>
        </w:tc>
      </w:tr>
    </w:tbl>
    <w:p w14:paraId="5242A4D2" w14:textId="797E43D3" w:rsidR="002B2A22" w:rsidRDefault="002B2A22" w:rsidP="00660B8D"/>
    <w:p w14:paraId="7BFCEC69" w14:textId="3106749A" w:rsidR="00660B8D" w:rsidRDefault="00660B8D" w:rsidP="00660B8D"/>
    <w:p w14:paraId="5FB4068B" w14:textId="186BF118" w:rsidR="00660B8D" w:rsidRDefault="00660B8D" w:rsidP="00660B8D"/>
    <w:p w14:paraId="000CDD18" w14:textId="088A9E1D" w:rsidR="00660B8D" w:rsidRDefault="00660B8D" w:rsidP="00660B8D"/>
    <w:p w14:paraId="48E08173" w14:textId="67D2E1C6" w:rsidR="00660B8D" w:rsidRDefault="00660B8D" w:rsidP="00660B8D"/>
    <w:p w14:paraId="61B9F244" w14:textId="18969290" w:rsidR="00BB0301" w:rsidRDefault="00A71B9D" w:rsidP="00660B8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B24A7">
        <w:rPr>
          <w:sz w:val="28"/>
          <w:szCs w:val="28"/>
        </w:rPr>
        <w:t>2</w:t>
      </w:r>
      <w:r w:rsidR="006357C2">
        <w:rPr>
          <w:sz w:val="28"/>
          <w:szCs w:val="28"/>
        </w:rPr>
        <w:t>4</w:t>
      </w:r>
      <w:r w:rsidR="00BB0301">
        <w:rPr>
          <w:rFonts w:hint="eastAsia"/>
          <w:sz w:val="28"/>
          <w:szCs w:val="28"/>
        </w:rPr>
        <w:t>年</w:t>
      </w:r>
      <w:r w:rsidR="006357C2">
        <w:rPr>
          <w:sz w:val="28"/>
          <w:szCs w:val="28"/>
        </w:rPr>
        <w:t>2</w:t>
      </w:r>
      <w:r w:rsidR="00BB0301">
        <w:rPr>
          <w:rFonts w:hint="eastAsia"/>
          <w:sz w:val="28"/>
          <w:szCs w:val="28"/>
        </w:rPr>
        <w:t>月</w:t>
      </w:r>
      <w:r w:rsidR="006357C2">
        <w:rPr>
          <w:sz w:val="28"/>
          <w:szCs w:val="28"/>
        </w:rPr>
        <w:t>27</w:t>
      </w:r>
      <w:r w:rsidR="00BB0301">
        <w:rPr>
          <w:rFonts w:hint="eastAsia"/>
          <w:sz w:val="28"/>
          <w:szCs w:val="28"/>
        </w:rPr>
        <w:t>日</w:t>
      </w:r>
    </w:p>
    <w:p w14:paraId="70EED6BA" w14:textId="1F6B062E" w:rsidR="00CA2609" w:rsidRDefault="00CA2609" w:rsidP="00660B8D"/>
    <w:p w14:paraId="3273B455" w14:textId="77777777" w:rsidR="00CA2609" w:rsidRDefault="00CA2609" w:rsidP="00660B8D"/>
    <w:p w14:paraId="3DB4121B" w14:textId="3F4182AD" w:rsidR="0011276F" w:rsidRDefault="0011276F" w:rsidP="00660B8D"/>
    <w:p w14:paraId="4F3EEC75" w14:textId="3C021487" w:rsidR="00660B8D" w:rsidRDefault="00660B8D" w:rsidP="00660B8D"/>
    <w:p w14:paraId="36DA5895" w14:textId="7185284A" w:rsidR="00660B8D" w:rsidRDefault="00660B8D" w:rsidP="00660B8D"/>
    <w:p w14:paraId="1C6788C2" w14:textId="4AF64747" w:rsidR="00660B8D" w:rsidRDefault="00660B8D" w:rsidP="00660B8D"/>
    <w:p w14:paraId="65194F99" w14:textId="170F9480" w:rsidR="00660B8D" w:rsidRDefault="00660B8D" w:rsidP="00660B8D"/>
    <w:p w14:paraId="4BC0A5E7" w14:textId="38A9599F" w:rsidR="00660B8D" w:rsidRDefault="00660B8D" w:rsidP="00660B8D"/>
    <w:p w14:paraId="53E00645" w14:textId="491C0B37" w:rsidR="00660B8D" w:rsidRDefault="00660B8D" w:rsidP="00660B8D"/>
    <w:p w14:paraId="53E70E20" w14:textId="77777777" w:rsidR="00660B8D" w:rsidRDefault="00660B8D" w:rsidP="00660B8D"/>
    <w:p w14:paraId="78F874D3" w14:textId="414A2120" w:rsidR="002E6E1A" w:rsidRPr="002E6E1A" w:rsidRDefault="00BB0F94" w:rsidP="00181B30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实验</w:t>
      </w:r>
      <w:proofErr w:type="gramStart"/>
      <w:r>
        <w:rPr>
          <w:rFonts w:ascii="黑体" w:eastAsia="黑体" w:hAnsi="黑体" w:hint="eastAsia"/>
          <w:sz w:val="44"/>
          <w:szCs w:val="44"/>
        </w:rPr>
        <w:t>一</w:t>
      </w:r>
      <w:proofErr w:type="gramEnd"/>
      <w:r>
        <w:rPr>
          <w:rFonts w:ascii="黑体" w:eastAsia="黑体" w:hAnsi="黑体" w:hint="eastAsia"/>
          <w:sz w:val="44"/>
          <w:szCs w:val="44"/>
        </w:rPr>
        <w:t>：</w:t>
      </w:r>
      <w:r w:rsidR="00255D6A" w:rsidRPr="00255D6A">
        <w:rPr>
          <w:rFonts w:ascii="黑体" w:eastAsia="黑体" w:hAnsi="黑体" w:hint="eastAsia"/>
          <w:sz w:val="44"/>
          <w:szCs w:val="44"/>
        </w:rPr>
        <w:t>DBMS的安装和使用</w:t>
      </w:r>
    </w:p>
    <w:p w14:paraId="743DECF1" w14:textId="17A390D8" w:rsidR="00316FD3" w:rsidRPr="00956A6A" w:rsidRDefault="004E2A2A" w:rsidP="00181B30">
      <w:pPr>
        <w:spacing w:line="360" w:lineRule="auto"/>
        <w:rPr>
          <w:rFonts w:eastAsia="黑体"/>
        </w:rPr>
      </w:pPr>
      <w:r>
        <w:rPr>
          <w:rFonts w:eastAsia="黑体" w:hint="eastAsia"/>
          <w:sz w:val="28"/>
          <w:szCs w:val="28"/>
        </w:rPr>
        <w:t>一、</w:t>
      </w:r>
      <w:r w:rsidR="00344086" w:rsidRPr="00956A6A">
        <w:rPr>
          <w:rFonts w:eastAsia="黑体"/>
          <w:sz w:val="28"/>
          <w:szCs w:val="28"/>
        </w:rPr>
        <w:t>实验目的</w:t>
      </w:r>
    </w:p>
    <w:p w14:paraId="63947F03" w14:textId="77777777" w:rsidR="00601951" w:rsidRPr="00601951" w:rsidRDefault="00601951" w:rsidP="00181B30">
      <w:pPr>
        <w:widowControl/>
        <w:shd w:val="clear" w:color="auto" w:fill="FFFFFF"/>
        <w:spacing w:line="360" w:lineRule="auto"/>
        <w:jc w:val="left"/>
        <w:rPr>
          <w:rFonts w:ascii="Helvetica" w:hAnsi="Helvetica" w:cs="Helvetica"/>
          <w:color w:val="262833"/>
          <w:spacing w:val="8"/>
          <w:kern w:val="0"/>
          <w:szCs w:val="21"/>
        </w:rPr>
      </w:pPr>
      <w:r w:rsidRPr="00601951">
        <w:rPr>
          <w:rFonts w:ascii="Helvetica" w:hAnsi="Helvetica" w:cs="Helvetica"/>
          <w:color w:val="262833"/>
          <w:spacing w:val="8"/>
          <w:kern w:val="0"/>
          <w:szCs w:val="21"/>
        </w:rPr>
        <w:t>1.</w:t>
      </w:r>
      <w:r w:rsidRPr="00601951">
        <w:rPr>
          <w:color w:val="262833"/>
          <w:spacing w:val="8"/>
          <w:kern w:val="0"/>
          <w:sz w:val="14"/>
          <w:szCs w:val="14"/>
        </w:rPr>
        <w:t>        </w:t>
      </w:r>
      <w:r w:rsidRPr="00601951">
        <w:rPr>
          <w:rFonts w:ascii="宋体" w:hAnsi="宋体" w:cs="Helvetica" w:hint="eastAsia"/>
          <w:color w:val="262833"/>
          <w:spacing w:val="8"/>
          <w:kern w:val="0"/>
          <w:szCs w:val="21"/>
        </w:rPr>
        <w:t>通过安装某个数据库管理系统，初步了解</w:t>
      </w:r>
      <w:r w:rsidRPr="00601951">
        <w:rPr>
          <w:rFonts w:ascii="Helvetica" w:hAnsi="Helvetica" w:cs="Helvetica"/>
          <w:color w:val="262833"/>
          <w:spacing w:val="8"/>
          <w:kern w:val="0"/>
          <w:szCs w:val="21"/>
        </w:rPr>
        <w:t>DBMS</w:t>
      </w:r>
      <w:r w:rsidRPr="00601951">
        <w:rPr>
          <w:rFonts w:ascii="宋体" w:hAnsi="宋体" w:cs="Helvetica" w:hint="eastAsia"/>
          <w:color w:val="262833"/>
          <w:spacing w:val="8"/>
          <w:kern w:val="0"/>
          <w:szCs w:val="21"/>
        </w:rPr>
        <w:t>的运行环境。</w:t>
      </w:r>
    </w:p>
    <w:p w14:paraId="52D97061" w14:textId="77777777" w:rsidR="00601951" w:rsidRPr="00601951" w:rsidRDefault="00601951" w:rsidP="00181B30">
      <w:pPr>
        <w:widowControl/>
        <w:shd w:val="clear" w:color="auto" w:fill="FFFFFF"/>
        <w:spacing w:line="360" w:lineRule="auto"/>
        <w:jc w:val="left"/>
        <w:rPr>
          <w:rFonts w:ascii="Helvetica" w:hAnsi="Helvetica" w:cs="Helvetica"/>
          <w:color w:val="262833"/>
          <w:spacing w:val="8"/>
          <w:kern w:val="0"/>
          <w:szCs w:val="21"/>
        </w:rPr>
      </w:pPr>
      <w:r w:rsidRPr="00601951">
        <w:rPr>
          <w:rFonts w:ascii="Helvetica" w:hAnsi="Helvetica" w:cs="Helvetica"/>
          <w:color w:val="262833"/>
          <w:spacing w:val="8"/>
          <w:kern w:val="0"/>
          <w:szCs w:val="21"/>
        </w:rPr>
        <w:t>2.</w:t>
      </w:r>
      <w:r w:rsidRPr="00601951">
        <w:rPr>
          <w:color w:val="262833"/>
          <w:spacing w:val="8"/>
          <w:kern w:val="0"/>
          <w:sz w:val="14"/>
          <w:szCs w:val="14"/>
        </w:rPr>
        <w:t>        </w:t>
      </w:r>
      <w:r w:rsidRPr="00601951">
        <w:rPr>
          <w:rFonts w:ascii="宋体" w:hAnsi="宋体" w:cs="Helvetica" w:hint="eastAsia"/>
          <w:color w:val="262833"/>
          <w:spacing w:val="8"/>
          <w:kern w:val="0"/>
          <w:szCs w:val="21"/>
        </w:rPr>
        <w:t>了解</w:t>
      </w:r>
      <w:r w:rsidRPr="00601951">
        <w:rPr>
          <w:rFonts w:ascii="Helvetica" w:hAnsi="Helvetica" w:cs="Helvetica"/>
          <w:color w:val="262833"/>
          <w:spacing w:val="8"/>
          <w:kern w:val="0"/>
          <w:szCs w:val="21"/>
        </w:rPr>
        <w:t>DBMS</w:t>
      </w:r>
      <w:r w:rsidRPr="00601951">
        <w:rPr>
          <w:rFonts w:ascii="宋体" w:hAnsi="宋体" w:cs="Helvetica" w:hint="eastAsia"/>
          <w:color w:val="262833"/>
          <w:spacing w:val="8"/>
          <w:kern w:val="0"/>
          <w:szCs w:val="21"/>
        </w:rPr>
        <w:t>交互界面、图形界面和系统管理工具的使用。</w:t>
      </w:r>
    </w:p>
    <w:p w14:paraId="24DB5F28" w14:textId="2B721D63" w:rsidR="00956A6A" w:rsidRPr="007B5263" w:rsidRDefault="00601951" w:rsidP="00181B30">
      <w:pPr>
        <w:widowControl/>
        <w:shd w:val="clear" w:color="auto" w:fill="FFFFFF"/>
        <w:spacing w:line="360" w:lineRule="auto"/>
        <w:jc w:val="left"/>
        <w:rPr>
          <w:rFonts w:ascii="Helvetica" w:hAnsi="Helvetica" w:cs="Helvetica" w:hint="eastAsia"/>
          <w:color w:val="262833"/>
          <w:spacing w:val="8"/>
          <w:kern w:val="0"/>
          <w:szCs w:val="21"/>
        </w:rPr>
      </w:pPr>
      <w:r w:rsidRPr="00601951">
        <w:rPr>
          <w:rFonts w:ascii="Helvetica" w:hAnsi="Helvetica" w:cs="Helvetica"/>
          <w:color w:val="262833"/>
          <w:spacing w:val="8"/>
          <w:kern w:val="0"/>
          <w:szCs w:val="21"/>
        </w:rPr>
        <w:t>3.</w:t>
      </w:r>
      <w:r w:rsidRPr="00601951">
        <w:rPr>
          <w:color w:val="262833"/>
          <w:spacing w:val="8"/>
          <w:kern w:val="0"/>
          <w:sz w:val="14"/>
          <w:szCs w:val="14"/>
        </w:rPr>
        <w:t>        </w:t>
      </w:r>
      <w:r w:rsidRPr="00601951">
        <w:rPr>
          <w:rFonts w:ascii="宋体" w:hAnsi="宋体" w:cs="Helvetica" w:hint="eastAsia"/>
          <w:color w:val="262833"/>
          <w:spacing w:val="8"/>
          <w:kern w:val="0"/>
          <w:szCs w:val="21"/>
        </w:rPr>
        <w:t>搭建实验平台。</w:t>
      </w:r>
    </w:p>
    <w:p w14:paraId="4A164318" w14:textId="4CBFE84A" w:rsidR="00BB0301" w:rsidRPr="00956A6A" w:rsidRDefault="004E2A2A" w:rsidP="00181B30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二、</w:t>
      </w:r>
      <w:r w:rsidR="00344086" w:rsidRPr="00956A6A">
        <w:rPr>
          <w:rFonts w:eastAsia="黑体"/>
          <w:sz w:val="28"/>
          <w:szCs w:val="28"/>
        </w:rPr>
        <w:t>实验</w:t>
      </w:r>
      <w:r w:rsidR="006B2FD9" w:rsidRPr="00956A6A">
        <w:rPr>
          <w:rFonts w:eastAsia="黑体"/>
          <w:sz w:val="28"/>
          <w:szCs w:val="28"/>
        </w:rPr>
        <w:t>环境</w:t>
      </w:r>
    </w:p>
    <w:p w14:paraId="0C3E02FE" w14:textId="420570DD" w:rsidR="009306AF" w:rsidRPr="009306AF" w:rsidRDefault="009306AF" w:rsidP="00181B30">
      <w:pPr>
        <w:spacing w:line="360" w:lineRule="auto"/>
        <w:rPr>
          <w:rFonts w:ascii="宋体" w:hAnsi="宋体" w:hint="eastAsia"/>
        </w:rPr>
      </w:pPr>
      <w:r>
        <w:rPr>
          <w:rFonts w:eastAsia="黑体" w:hint="eastAsia"/>
        </w:rPr>
        <w:t>1</w:t>
      </w:r>
      <w:r>
        <w:rPr>
          <w:rFonts w:eastAsia="黑体"/>
        </w:rPr>
        <w:t xml:space="preserve">. </w:t>
      </w:r>
      <w:r>
        <w:rPr>
          <w:rFonts w:eastAsia="黑体"/>
        </w:rPr>
        <w:tab/>
      </w:r>
      <w:r w:rsidRPr="009306AF">
        <w:rPr>
          <w:rFonts w:ascii="宋体" w:hAnsi="宋体" w:hint="eastAsia"/>
        </w:rPr>
        <w:t>操作系统</w:t>
      </w:r>
      <w:r>
        <w:rPr>
          <w:rFonts w:ascii="宋体" w:hAnsi="宋体" w:hint="eastAsia"/>
        </w:rPr>
        <w:t>：Windows</w:t>
      </w:r>
    </w:p>
    <w:p w14:paraId="1E308E5C" w14:textId="02494C1F" w:rsidR="00956A6A" w:rsidRPr="00956A6A" w:rsidRDefault="009306AF" w:rsidP="00181B30">
      <w:pPr>
        <w:spacing w:line="360" w:lineRule="auto"/>
        <w:rPr>
          <w:rFonts w:eastAsia="黑体" w:hint="eastAsia"/>
        </w:rPr>
      </w:pPr>
      <w:r>
        <w:rPr>
          <w:rFonts w:eastAsia="黑体" w:hint="eastAsia"/>
        </w:rPr>
        <w:t>2</w:t>
      </w:r>
      <w:r>
        <w:rPr>
          <w:rFonts w:eastAsia="黑体"/>
        </w:rPr>
        <w:t>.</w:t>
      </w:r>
      <w:r>
        <w:rPr>
          <w:rFonts w:eastAsia="黑体"/>
        </w:rPr>
        <w:tab/>
      </w:r>
      <w:r w:rsidRPr="009306AF">
        <w:rPr>
          <w:rFonts w:ascii="宋体" w:hAnsi="宋体" w:hint="eastAsia"/>
        </w:rPr>
        <w:t>数据库管理系统：MySQL</w:t>
      </w:r>
    </w:p>
    <w:p w14:paraId="3C744A5A" w14:textId="36AD4821" w:rsidR="00316FD3" w:rsidRPr="00956A6A" w:rsidRDefault="004E2A2A" w:rsidP="00181B30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三、</w:t>
      </w:r>
      <w:r w:rsidR="00344086" w:rsidRPr="00956A6A">
        <w:rPr>
          <w:rFonts w:eastAsia="黑体"/>
          <w:sz w:val="28"/>
          <w:szCs w:val="28"/>
        </w:rPr>
        <w:t>实验流程</w:t>
      </w:r>
    </w:p>
    <w:p w14:paraId="3C9201EA" w14:textId="349CF95D" w:rsidR="00344086" w:rsidRPr="00956A6A" w:rsidRDefault="0008066D" w:rsidP="00181B30">
      <w:pPr>
        <w:spacing w:line="360" w:lineRule="auto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1</w:t>
      </w:r>
      <w:r>
        <w:rPr>
          <w:rFonts w:eastAsia="黑体"/>
          <w:sz w:val="28"/>
          <w:szCs w:val="28"/>
        </w:rPr>
        <w:t>.</w:t>
      </w:r>
      <w:r>
        <w:rPr>
          <w:rFonts w:eastAsia="黑体" w:hint="eastAsia"/>
          <w:sz w:val="28"/>
          <w:szCs w:val="28"/>
        </w:rPr>
        <w:t>安装</w:t>
      </w:r>
      <w:r>
        <w:rPr>
          <w:rFonts w:eastAsia="黑体" w:hint="eastAsia"/>
          <w:sz w:val="28"/>
          <w:szCs w:val="28"/>
        </w:rPr>
        <w:t>M</w:t>
      </w:r>
      <w:r>
        <w:rPr>
          <w:rFonts w:eastAsia="黑体"/>
          <w:sz w:val="28"/>
          <w:szCs w:val="28"/>
        </w:rPr>
        <w:t>ySQL</w:t>
      </w:r>
      <w:r w:rsidR="00E94A7F">
        <w:rPr>
          <w:rFonts w:eastAsia="黑体" w:hint="eastAsia"/>
          <w:sz w:val="28"/>
          <w:szCs w:val="28"/>
        </w:rPr>
        <w:t>，并配置环境变量</w:t>
      </w:r>
    </w:p>
    <w:p w14:paraId="60CA179F" w14:textId="3769E610" w:rsidR="00956A6A" w:rsidRPr="00956A6A" w:rsidRDefault="00E94A7F" w:rsidP="00181B30">
      <w:pPr>
        <w:spacing w:line="360" w:lineRule="auto"/>
        <w:rPr>
          <w:rFonts w:eastAsia="黑体"/>
          <w:sz w:val="28"/>
          <w:szCs w:val="28"/>
        </w:rPr>
      </w:pPr>
      <w:r w:rsidRPr="00E94A7F">
        <w:rPr>
          <w:rFonts w:eastAsia="黑体"/>
          <w:sz w:val="28"/>
          <w:szCs w:val="28"/>
        </w:rPr>
        <w:drawing>
          <wp:inline distT="0" distB="0" distL="0" distR="0" wp14:anchorId="74ABD1C5" wp14:editId="7D7BFA14">
            <wp:extent cx="4940038" cy="279400"/>
            <wp:effectExtent l="0" t="0" r="0" b="6350"/>
            <wp:docPr id="1559371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874" cy="2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A333" w14:textId="301D5E02" w:rsidR="00956A6A" w:rsidRDefault="00181B30" w:rsidP="00181B30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2</w:t>
      </w:r>
      <w:r>
        <w:rPr>
          <w:rFonts w:eastAsia="黑体"/>
          <w:sz w:val="28"/>
          <w:szCs w:val="28"/>
        </w:rPr>
        <w:t>.</w:t>
      </w:r>
      <w:r>
        <w:rPr>
          <w:rFonts w:eastAsia="黑体" w:hint="eastAsia"/>
          <w:sz w:val="28"/>
          <w:szCs w:val="28"/>
        </w:rPr>
        <w:t>熟悉基本功能</w:t>
      </w:r>
    </w:p>
    <w:p w14:paraId="76E02C6D" w14:textId="6B50E915" w:rsidR="00181B30" w:rsidRDefault="00742F71" w:rsidP="00181B30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2</w:t>
      </w:r>
      <w:r>
        <w:rPr>
          <w:rFonts w:eastAsia="黑体"/>
          <w:sz w:val="28"/>
          <w:szCs w:val="28"/>
        </w:rPr>
        <w:t xml:space="preserve">.1 </w:t>
      </w:r>
      <w:r>
        <w:rPr>
          <w:rFonts w:eastAsia="黑体" w:hint="eastAsia"/>
          <w:sz w:val="28"/>
          <w:szCs w:val="28"/>
        </w:rPr>
        <w:t>连接与登录</w:t>
      </w:r>
    </w:p>
    <w:p w14:paraId="7F4BA950" w14:textId="5A04EC15" w:rsidR="00377BE2" w:rsidRDefault="00377BE2" w:rsidP="00181B30">
      <w:pPr>
        <w:spacing w:line="360" w:lineRule="auto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输入</w:t>
      </w:r>
    </w:p>
    <w:p w14:paraId="0D8D4C78" w14:textId="7C66D52B" w:rsidR="00377BE2" w:rsidRPr="00956A6A" w:rsidRDefault="00377BE2" w:rsidP="00181B30">
      <w:pPr>
        <w:spacing w:line="360" w:lineRule="auto"/>
        <w:rPr>
          <w:rFonts w:eastAsia="黑体" w:hint="eastAsia"/>
          <w:sz w:val="28"/>
          <w:szCs w:val="28"/>
        </w:rPr>
      </w:pPr>
      <w:r w:rsidRPr="00377BE2">
        <w:rPr>
          <w:rFonts w:eastAsia="黑体"/>
          <w:sz w:val="28"/>
          <w:szCs w:val="28"/>
        </w:rPr>
        <w:drawing>
          <wp:inline distT="0" distB="0" distL="0" distR="0" wp14:anchorId="100CC09E" wp14:editId="24D2E34C">
            <wp:extent cx="5274310" cy="2149475"/>
            <wp:effectExtent l="0" t="0" r="2540" b="3175"/>
            <wp:docPr id="1663067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423" w14:textId="12C6A5CC" w:rsidR="007D14BB" w:rsidRPr="00956A6A" w:rsidRDefault="004E2A2A" w:rsidP="00181B30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四、</w:t>
      </w:r>
      <w:r w:rsidR="00344086" w:rsidRPr="00956A6A">
        <w:rPr>
          <w:rFonts w:eastAsia="黑体"/>
          <w:sz w:val="28"/>
          <w:szCs w:val="28"/>
        </w:rPr>
        <w:t>遇到的问题及解决方法</w:t>
      </w:r>
    </w:p>
    <w:p w14:paraId="10890FAD" w14:textId="0C522FEF" w:rsidR="00956A6A" w:rsidRPr="00956A6A" w:rsidRDefault="000B4CC2" w:rsidP="00181B30">
      <w:pPr>
        <w:spacing w:line="360" w:lineRule="auto"/>
        <w:rPr>
          <w:rFonts w:eastAsia="黑体" w:hint="eastAsia"/>
        </w:rPr>
      </w:pPr>
      <w:r>
        <w:rPr>
          <w:rFonts w:eastAsia="黑体" w:hint="eastAsia"/>
        </w:rPr>
        <w:t>无</w:t>
      </w:r>
    </w:p>
    <w:p w14:paraId="36A75109" w14:textId="6EA0581D" w:rsidR="00FE32F8" w:rsidRPr="00956A6A" w:rsidRDefault="004E2A2A" w:rsidP="00181B30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五、</w:t>
      </w:r>
      <w:r w:rsidR="00344086" w:rsidRPr="00956A6A">
        <w:rPr>
          <w:rFonts w:eastAsia="黑体"/>
          <w:sz w:val="28"/>
          <w:szCs w:val="28"/>
        </w:rPr>
        <w:t>总结</w:t>
      </w:r>
    </w:p>
    <w:sectPr w:rsidR="00FE32F8" w:rsidRPr="00956A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82E1D" w14:textId="77777777" w:rsidR="00395826" w:rsidRDefault="00395826" w:rsidP="004D7AA0">
      <w:r>
        <w:separator/>
      </w:r>
    </w:p>
  </w:endnote>
  <w:endnote w:type="continuationSeparator" w:id="0">
    <w:p w14:paraId="2D925B62" w14:textId="77777777" w:rsidR="00395826" w:rsidRDefault="00395826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49E1E" w14:textId="77777777" w:rsidR="00395826" w:rsidRDefault="00395826" w:rsidP="004D7AA0">
      <w:r>
        <w:separator/>
      </w:r>
    </w:p>
  </w:footnote>
  <w:footnote w:type="continuationSeparator" w:id="0">
    <w:p w14:paraId="12541194" w14:textId="77777777" w:rsidR="00395826" w:rsidRDefault="00395826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5C6E82"/>
    <w:multiLevelType w:val="hybridMultilevel"/>
    <w:tmpl w:val="5A586D44"/>
    <w:lvl w:ilvl="0" w:tplc="DA3CAF4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4" w15:restartNumberingAfterBreak="0">
    <w:nsid w:val="1F134981"/>
    <w:multiLevelType w:val="hybridMultilevel"/>
    <w:tmpl w:val="EE7211A6"/>
    <w:lvl w:ilvl="0" w:tplc="8E9209A8">
      <w:start w:val="1"/>
      <w:numFmt w:val="japaneseCounting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6" w15:restartNumberingAfterBreak="0">
    <w:nsid w:val="36B14FCB"/>
    <w:multiLevelType w:val="hybridMultilevel"/>
    <w:tmpl w:val="CD48D556"/>
    <w:lvl w:ilvl="0" w:tplc="D116B62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8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9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 w16cid:durableId="977147059">
    <w:abstractNumId w:val="7"/>
  </w:num>
  <w:num w:numId="2" w16cid:durableId="100035524">
    <w:abstractNumId w:val="8"/>
  </w:num>
  <w:num w:numId="3" w16cid:durableId="1369603355">
    <w:abstractNumId w:val="1"/>
  </w:num>
  <w:num w:numId="4" w16cid:durableId="27267726">
    <w:abstractNumId w:val="9"/>
  </w:num>
  <w:num w:numId="5" w16cid:durableId="1766877781">
    <w:abstractNumId w:val="0"/>
  </w:num>
  <w:num w:numId="6" w16cid:durableId="632103986">
    <w:abstractNumId w:val="5"/>
  </w:num>
  <w:num w:numId="7" w16cid:durableId="1432553457">
    <w:abstractNumId w:val="3"/>
  </w:num>
  <w:num w:numId="8" w16cid:durableId="1538422299">
    <w:abstractNumId w:val="2"/>
  </w:num>
  <w:num w:numId="9" w16cid:durableId="1180855069">
    <w:abstractNumId w:val="4"/>
  </w:num>
  <w:num w:numId="10" w16cid:durableId="206070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64EE9"/>
    <w:rsid w:val="00071A2D"/>
    <w:rsid w:val="0008066D"/>
    <w:rsid w:val="00086766"/>
    <w:rsid w:val="000915EB"/>
    <w:rsid w:val="00091660"/>
    <w:rsid w:val="000A305D"/>
    <w:rsid w:val="000B4CC2"/>
    <w:rsid w:val="000C7167"/>
    <w:rsid w:val="000F7C9B"/>
    <w:rsid w:val="00104FAD"/>
    <w:rsid w:val="00110784"/>
    <w:rsid w:val="0011276F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70FCF"/>
    <w:rsid w:val="00181B30"/>
    <w:rsid w:val="00191EAA"/>
    <w:rsid w:val="00194A4C"/>
    <w:rsid w:val="001964F9"/>
    <w:rsid w:val="001A2CF0"/>
    <w:rsid w:val="001A462E"/>
    <w:rsid w:val="001B24A7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1C0E"/>
    <w:rsid w:val="0021561D"/>
    <w:rsid w:val="00215AE7"/>
    <w:rsid w:val="00227E37"/>
    <w:rsid w:val="0025286E"/>
    <w:rsid w:val="00253BC4"/>
    <w:rsid w:val="00255D6A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D056D"/>
    <w:rsid w:val="002E24B9"/>
    <w:rsid w:val="002E6E1A"/>
    <w:rsid w:val="002E7958"/>
    <w:rsid w:val="002F06F0"/>
    <w:rsid w:val="002F3550"/>
    <w:rsid w:val="00300D8A"/>
    <w:rsid w:val="00305D67"/>
    <w:rsid w:val="00312741"/>
    <w:rsid w:val="00316C22"/>
    <w:rsid w:val="00316FD3"/>
    <w:rsid w:val="00325952"/>
    <w:rsid w:val="00334D0F"/>
    <w:rsid w:val="003350A4"/>
    <w:rsid w:val="00335819"/>
    <w:rsid w:val="0033783C"/>
    <w:rsid w:val="00337E4B"/>
    <w:rsid w:val="00341458"/>
    <w:rsid w:val="003432F2"/>
    <w:rsid w:val="00344086"/>
    <w:rsid w:val="00346B14"/>
    <w:rsid w:val="003478B0"/>
    <w:rsid w:val="003524EB"/>
    <w:rsid w:val="00361D9F"/>
    <w:rsid w:val="00367026"/>
    <w:rsid w:val="00371404"/>
    <w:rsid w:val="00375FDE"/>
    <w:rsid w:val="00377BE2"/>
    <w:rsid w:val="003820F2"/>
    <w:rsid w:val="00383C32"/>
    <w:rsid w:val="00391492"/>
    <w:rsid w:val="00395826"/>
    <w:rsid w:val="00396BC8"/>
    <w:rsid w:val="003A4F21"/>
    <w:rsid w:val="003A6828"/>
    <w:rsid w:val="003A6AD7"/>
    <w:rsid w:val="003B0B6C"/>
    <w:rsid w:val="003B20ED"/>
    <w:rsid w:val="003C0BBC"/>
    <w:rsid w:val="003C123E"/>
    <w:rsid w:val="003C1993"/>
    <w:rsid w:val="003C1DD5"/>
    <w:rsid w:val="003C3C9E"/>
    <w:rsid w:val="003D1C42"/>
    <w:rsid w:val="003D49A0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1526"/>
    <w:rsid w:val="004921C1"/>
    <w:rsid w:val="004A26B8"/>
    <w:rsid w:val="004A3D34"/>
    <w:rsid w:val="004A60DD"/>
    <w:rsid w:val="004C1B0E"/>
    <w:rsid w:val="004C1DAF"/>
    <w:rsid w:val="004C388E"/>
    <w:rsid w:val="004D7AA0"/>
    <w:rsid w:val="004D7C94"/>
    <w:rsid w:val="004E0CE3"/>
    <w:rsid w:val="004E27E0"/>
    <w:rsid w:val="004E2A2A"/>
    <w:rsid w:val="004E4D88"/>
    <w:rsid w:val="004E668E"/>
    <w:rsid w:val="004E7222"/>
    <w:rsid w:val="004F05F7"/>
    <w:rsid w:val="00502716"/>
    <w:rsid w:val="00506BA1"/>
    <w:rsid w:val="00523645"/>
    <w:rsid w:val="0052506A"/>
    <w:rsid w:val="005300D4"/>
    <w:rsid w:val="00530509"/>
    <w:rsid w:val="00536147"/>
    <w:rsid w:val="00536E49"/>
    <w:rsid w:val="005430C2"/>
    <w:rsid w:val="005539ED"/>
    <w:rsid w:val="00564F40"/>
    <w:rsid w:val="00575BDC"/>
    <w:rsid w:val="00576599"/>
    <w:rsid w:val="00580EF0"/>
    <w:rsid w:val="00584D19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1951"/>
    <w:rsid w:val="006037E1"/>
    <w:rsid w:val="00603CEC"/>
    <w:rsid w:val="006105A3"/>
    <w:rsid w:val="0061763B"/>
    <w:rsid w:val="0063025D"/>
    <w:rsid w:val="00631100"/>
    <w:rsid w:val="00632195"/>
    <w:rsid w:val="00633A43"/>
    <w:rsid w:val="006357C2"/>
    <w:rsid w:val="00636F6E"/>
    <w:rsid w:val="00641956"/>
    <w:rsid w:val="00651590"/>
    <w:rsid w:val="00660303"/>
    <w:rsid w:val="00660B8D"/>
    <w:rsid w:val="00661C0A"/>
    <w:rsid w:val="006640ED"/>
    <w:rsid w:val="00665B17"/>
    <w:rsid w:val="006673C1"/>
    <w:rsid w:val="00670B7D"/>
    <w:rsid w:val="006755F6"/>
    <w:rsid w:val="006A112D"/>
    <w:rsid w:val="006A1466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0EC1"/>
    <w:rsid w:val="006E5A04"/>
    <w:rsid w:val="006E67BF"/>
    <w:rsid w:val="007035EC"/>
    <w:rsid w:val="00721188"/>
    <w:rsid w:val="00725064"/>
    <w:rsid w:val="0073537C"/>
    <w:rsid w:val="00742F71"/>
    <w:rsid w:val="0074643F"/>
    <w:rsid w:val="007533FB"/>
    <w:rsid w:val="0076419C"/>
    <w:rsid w:val="00767785"/>
    <w:rsid w:val="0077135F"/>
    <w:rsid w:val="00771B7B"/>
    <w:rsid w:val="007726EF"/>
    <w:rsid w:val="00775BEC"/>
    <w:rsid w:val="007770B4"/>
    <w:rsid w:val="0077714A"/>
    <w:rsid w:val="00781F58"/>
    <w:rsid w:val="007965C5"/>
    <w:rsid w:val="0079782C"/>
    <w:rsid w:val="007B0D7D"/>
    <w:rsid w:val="007B5263"/>
    <w:rsid w:val="007C2568"/>
    <w:rsid w:val="007C57AD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7A8"/>
    <w:rsid w:val="00821F0C"/>
    <w:rsid w:val="008246EA"/>
    <w:rsid w:val="00830FAF"/>
    <w:rsid w:val="008321EC"/>
    <w:rsid w:val="00832BA6"/>
    <w:rsid w:val="00837513"/>
    <w:rsid w:val="00845D3E"/>
    <w:rsid w:val="008604AF"/>
    <w:rsid w:val="00882D50"/>
    <w:rsid w:val="00884F4F"/>
    <w:rsid w:val="00885996"/>
    <w:rsid w:val="00887BD3"/>
    <w:rsid w:val="008903C5"/>
    <w:rsid w:val="00890A92"/>
    <w:rsid w:val="008917FD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306AF"/>
    <w:rsid w:val="00954FAF"/>
    <w:rsid w:val="00956A6A"/>
    <w:rsid w:val="0095702E"/>
    <w:rsid w:val="0096082B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10C0"/>
    <w:rsid w:val="009B469C"/>
    <w:rsid w:val="009B4A91"/>
    <w:rsid w:val="009D3ACA"/>
    <w:rsid w:val="009F1382"/>
    <w:rsid w:val="009F309F"/>
    <w:rsid w:val="009F797A"/>
    <w:rsid w:val="00A01876"/>
    <w:rsid w:val="00A02B8D"/>
    <w:rsid w:val="00A31384"/>
    <w:rsid w:val="00A31557"/>
    <w:rsid w:val="00A32A83"/>
    <w:rsid w:val="00A35627"/>
    <w:rsid w:val="00A520E4"/>
    <w:rsid w:val="00A613CB"/>
    <w:rsid w:val="00A63017"/>
    <w:rsid w:val="00A644B3"/>
    <w:rsid w:val="00A67800"/>
    <w:rsid w:val="00A71B9D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2F02"/>
    <w:rsid w:val="00B131D6"/>
    <w:rsid w:val="00B137FF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0F94"/>
    <w:rsid w:val="00BB17BF"/>
    <w:rsid w:val="00BB35D5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0BE8"/>
    <w:rsid w:val="00CA1325"/>
    <w:rsid w:val="00CA1B8E"/>
    <w:rsid w:val="00CA2609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86FD1"/>
    <w:rsid w:val="00D908E2"/>
    <w:rsid w:val="00D94F90"/>
    <w:rsid w:val="00D95F5F"/>
    <w:rsid w:val="00DB0C47"/>
    <w:rsid w:val="00DB2812"/>
    <w:rsid w:val="00DB30DC"/>
    <w:rsid w:val="00DB7CAC"/>
    <w:rsid w:val="00DC287A"/>
    <w:rsid w:val="00DC2CC6"/>
    <w:rsid w:val="00DD6F7A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94A7F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2EB3"/>
    <w:rsid w:val="00FA6AF9"/>
    <w:rsid w:val="00FA6F63"/>
    <w:rsid w:val="00FB26BD"/>
    <w:rsid w:val="00FB3638"/>
    <w:rsid w:val="00FD5AF8"/>
    <w:rsid w:val="00FD6488"/>
    <w:rsid w:val="00FE05CD"/>
    <w:rsid w:val="00FE05D5"/>
    <w:rsid w:val="00FE32F8"/>
    <w:rsid w:val="00FE5036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56A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6A6A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rsid w:val="00635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20103422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195</TotalTime>
  <Pages>2</Pages>
  <Words>204</Words>
  <Characters>240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443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韬 刘</cp:lastModifiedBy>
  <cp:revision>170</cp:revision>
  <dcterms:created xsi:type="dcterms:W3CDTF">2017-12-15T13:18:00Z</dcterms:created>
  <dcterms:modified xsi:type="dcterms:W3CDTF">2024-02-27T03:58:00Z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