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57F" w14:textId="77777777" w:rsidR="00462897" w:rsidRPr="00A07672" w:rsidRDefault="00462897" w:rsidP="00462897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A07672">
        <w:rPr>
          <w:rFonts w:ascii="宋体" w:hAnsi="宋体" w:hint="eastAsia"/>
          <w:b/>
          <w:sz w:val="24"/>
        </w:rPr>
        <w:t>附录2：开发进度周报</w:t>
      </w:r>
    </w:p>
    <w:p w14:paraId="127128A4" w14:textId="36ACA15A" w:rsidR="00462897" w:rsidRPr="00095E2D" w:rsidRDefault="008F63F7" w:rsidP="00462897">
      <w:pPr>
        <w:pStyle w:val="a5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>
        <w:rPr>
          <w:rFonts w:ascii="Arial" w:eastAsia="黑体" w:hAnsi="Arial" w:cs="Arial" w:hint="eastAsia"/>
          <w:b/>
          <w:noProof/>
          <w:sz w:val="28"/>
          <w:szCs w:val="28"/>
        </w:rPr>
        <w:t>安宠居</w:t>
      </w:r>
      <w:r w:rsidR="00462897" w:rsidRPr="00095E2D">
        <w:rPr>
          <w:rFonts w:ascii="Arial" w:eastAsia="黑体" w:hAnsi="Arial" w:cs="Arial"/>
          <w:b/>
          <w:noProof/>
          <w:sz w:val="28"/>
          <w:szCs w:val="28"/>
        </w:rPr>
        <w:t>项目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>工作周报（第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E64AD7">
        <w:rPr>
          <w:rFonts w:ascii="Arial" w:eastAsia="黑体" w:hAnsi="Arial" w:cs="Arial" w:hint="eastAsia"/>
          <w:b/>
          <w:bCs/>
          <w:sz w:val="28"/>
          <w:szCs w:val="28"/>
        </w:rPr>
        <w:t>2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>周）</w:t>
      </w:r>
    </w:p>
    <w:p w14:paraId="1A30C457" w14:textId="6A1534A8" w:rsidR="00462897" w:rsidRPr="00A817EB" w:rsidRDefault="00462897" w:rsidP="00462897">
      <w:pPr>
        <w:pStyle w:val="a3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  <w:r w:rsidRPr="00A817EB">
        <w:rPr>
          <w:rFonts w:ascii="Arial" w:hAnsi="宋体" w:cs="Arial"/>
          <w:sz w:val="21"/>
          <w:szCs w:val="21"/>
        </w:rPr>
        <w:t>（</w:t>
      </w:r>
      <w:r w:rsidR="008F63F7">
        <w:rPr>
          <w:rFonts w:ascii="Arial" w:hAnsi="宋体" w:cs="Arial"/>
          <w:sz w:val="21"/>
          <w:szCs w:val="21"/>
        </w:rPr>
        <w:t>2022</w:t>
      </w:r>
      <w:r w:rsidRPr="00A817EB">
        <w:rPr>
          <w:rFonts w:ascii="Arial" w:hAnsi="宋体" w:cs="Arial"/>
          <w:sz w:val="21"/>
          <w:szCs w:val="21"/>
        </w:rPr>
        <w:t>年</w:t>
      </w:r>
      <w:r w:rsidR="008F63F7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8F63F7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日</w:t>
      </w:r>
      <w:r w:rsidRPr="00A817EB">
        <w:rPr>
          <w:rFonts w:ascii="Arial" w:hAnsi="宋体" w:cs="Arial"/>
          <w:sz w:val="21"/>
          <w:szCs w:val="21"/>
        </w:rPr>
        <w:t xml:space="preserve"> -</w:t>
      </w:r>
      <w:r w:rsidR="008F63F7">
        <w:rPr>
          <w:rFonts w:ascii="Arial" w:hAnsi="宋体" w:cs="Arial"/>
          <w:sz w:val="21"/>
          <w:szCs w:val="21"/>
        </w:rPr>
        <w:t>2022</w:t>
      </w:r>
      <w:r w:rsidRPr="00A817EB">
        <w:rPr>
          <w:rFonts w:ascii="Arial" w:hAnsi="宋体" w:cs="Arial"/>
          <w:sz w:val="21"/>
          <w:szCs w:val="21"/>
        </w:rPr>
        <w:t>年</w:t>
      </w:r>
      <w:r w:rsidR="008F63F7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8F63F7">
        <w:rPr>
          <w:rFonts w:ascii="Arial" w:hAnsi="宋体" w:cs="Arial"/>
          <w:sz w:val="21"/>
          <w:szCs w:val="21"/>
        </w:rPr>
        <w:t>17</w:t>
      </w:r>
      <w:r w:rsidRPr="00A817EB">
        <w:rPr>
          <w:rFonts w:ascii="Arial" w:hAnsi="宋体" w:cs="Arial"/>
          <w:sz w:val="21"/>
          <w:szCs w:val="21"/>
        </w:rPr>
        <w:t>日）</w:t>
      </w:r>
    </w:p>
    <w:p w14:paraId="5BE91040" w14:textId="77777777" w:rsidR="00462897" w:rsidRPr="00095E2D" w:rsidRDefault="00462897" w:rsidP="00462897">
      <w:pPr>
        <w:pStyle w:val="a5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一、本周工作总结</w:t>
      </w:r>
    </w:p>
    <w:p w14:paraId="17214E81" w14:textId="77777777" w:rsidR="00462897" w:rsidRPr="00095E2D" w:rsidRDefault="00462897" w:rsidP="00462897">
      <w:pPr>
        <w:pStyle w:val="a5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7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462897" w:rsidRPr="00095E2D" w14:paraId="276A6F24" w14:textId="77777777" w:rsidTr="000578F3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73CD69E0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2A63AD5D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4CFE8D58" w14:textId="77777777" w:rsidR="00462897" w:rsidRPr="00095E2D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5C814A86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6714E38C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462897" w:rsidRPr="00095E2D" w14:paraId="7BD3C9B2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9368687" w14:textId="77777777" w:rsidR="00462897" w:rsidRPr="0063016B" w:rsidRDefault="00462897" w:rsidP="00175459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462897" w:rsidRPr="00095E2D" w14:paraId="7043D5BD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6EDBE02" w14:textId="77777777" w:rsidR="00462897" w:rsidRPr="00095E2D" w:rsidRDefault="00462897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99F0E71" w14:textId="01EEFF79" w:rsidR="00462897" w:rsidRPr="00095E2D" w:rsidRDefault="00E26720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设置里程碑任务</w:t>
            </w:r>
          </w:p>
        </w:tc>
        <w:tc>
          <w:tcPr>
            <w:tcW w:w="1080" w:type="dxa"/>
            <w:vAlign w:val="center"/>
          </w:tcPr>
          <w:p w14:paraId="15F9FC57" w14:textId="5251A7B3" w:rsidR="00462897" w:rsidRPr="00095E2D" w:rsidRDefault="008F63F7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旁晓宇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32524FAD" w14:textId="1099AC3C" w:rsidR="00462897" w:rsidRPr="00095E2D" w:rsidRDefault="00E26720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里程碑任务</w:t>
            </w:r>
            <w:r w:rsidR="008F63F7">
              <w:rPr>
                <w:rFonts w:ascii="Arial" w:hAnsi="Arial" w:cs="Arial" w:hint="eastAsia"/>
                <w:bCs/>
                <w:sz w:val="21"/>
                <w:szCs w:val="21"/>
              </w:rPr>
              <w:t>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C770EC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:rsidRPr="00095E2D" w14:paraId="338D8FCB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6897D03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0FFA9066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8D21EF5" w14:textId="77777777" w:rsidR="00652AE0" w:rsidRPr="0063016B" w:rsidRDefault="00652AE0" w:rsidP="00652AE0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652AE0" w:rsidRPr="00095E2D" w14:paraId="0CB41803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A82420B" w14:textId="77777777" w:rsidR="00652AE0" w:rsidRPr="00095E2D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22C6130" w14:textId="08810E77" w:rsidR="00652AE0" w:rsidRPr="007735BC" w:rsidRDefault="00E26720" w:rsidP="00652AE0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资源得录入，设置资源成本，分配资源</w:t>
            </w:r>
          </w:p>
        </w:tc>
        <w:tc>
          <w:tcPr>
            <w:tcW w:w="1080" w:type="dxa"/>
            <w:vAlign w:val="center"/>
          </w:tcPr>
          <w:p w14:paraId="4B9922F6" w14:textId="3D41069A" w:rsidR="00652AE0" w:rsidRPr="00095E2D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CDF1DDE" w14:textId="77652136" w:rsidR="00652AE0" w:rsidRPr="00095E2D" w:rsidRDefault="00E2672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资源分配说明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89BA12" w14:textId="16F007C4" w:rsidR="00652AE0" w:rsidRPr="00095E2D" w:rsidRDefault="00652AE0" w:rsidP="00652AE0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:rsidRPr="00095E2D" w14:paraId="1C0DBD81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CD46AB1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650B6A9A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62BAFFD" w14:textId="02F13CFD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652AE0" w:rsidRPr="00095E2D" w14:paraId="6B61BA06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2059328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AEB06A7" w14:textId="52C8935A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在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中</w:t>
            </w:r>
            <w:r w:rsidR="00E26720">
              <w:rPr>
                <w:rFonts w:ascii="Arial" w:hAnsi="Arial" w:cs="Arial" w:hint="eastAsia"/>
                <w:bCs/>
                <w:sz w:val="21"/>
                <w:szCs w:val="21"/>
              </w:rPr>
              <w:t>绘制</w:t>
            </w:r>
            <w:proofErr w:type="gramStart"/>
            <w:r w:rsidR="00E26720">
              <w:rPr>
                <w:rFonts w:ascii="Arial" w:hAnsi="Arial" w:cs="Arial" w:hint="eastAsia"/>
                <w:bCs/>
                <w:sz w:val="21"/>
                <w:szCs w:val="21"/>
              </w:rPr>
              <w:t>甘特图</w:t>
            </w:r>
            <w:proofErr w:type="gramEnd"/>
            <w:r w:rsidR="00E26720">
              <w:rPr>
                <w:rFonts w:ascii="Arial" w:hAnsi="Arial" w:cs="Arial" w:hint="eastAsia"/>
                <w:bCs/>
                <w:sz w:val="21"/>
                <w:szCs w:val="21"/>
              </w:rPr>
              <w:t>，招关键路径</w:t>
            </w:r>
          </w:p>
        </w:tc>
        <w:tc>
          <w:tcPr>
            <w:tcW w:w="1080" w:type="dxa"/>
          </w:tcPr>
          <w:p w14:paraId="156AF317" w14:textId="327E34A9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42FC693C" w14:textId="28707DF8" w:rsidR="00652AE0" w:rsidRDefault="00E2672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</w:t>
            </w:r>
            <w:r w:rsidR="00652AE0">
              <w:rPr>
                <w:rFonts w:ascii="Arial" w:hAnsi="Arial" w:cs="Arial"/>
                <w:bCs/>
                <w:sz w:val="21"/>
                <w:szCs w:val="21"/>
              </w:rPr>
              <w:t>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中</w:t>
            </w: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甘特图</w:t>
            </w:r>
            <w:proofErr w:type="gram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5DFF42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7916665B" w14:textId="515B9A0D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4B4F883B" w14:textId="77777777" w:rsidTr="000578F3">
        <w:trPr>
          <w:cantSplit/>
          <w:trHeight w:val="575"/>
        </w:trPr>
        <w:tc>
          <w:tcPr>
            <w:tcW w:w="648" w:type="dxa"/>
            <w:shd w:val="clear" w:color="auto" w:fill="auto"/>
            <w:vAlign w:val="center"/>
          </w:tcPr>
          <w:p w14:paraId="1F2A79E2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B9296C3" w14:textId="6F883B2A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中</w:t>
            </w:r>
            <w:r w:rsidR="00E26720">
              <w:rPr>
                <w:rFonts w:ascii="Arial" w:hAnsi="Arial" w:cs="Arial" w:hint="eastAsia"/>
                <w:bCs/>
                <w:sz w:val="21"/>
                <w:szCs w:val="21"/>
              </w:rPr>
              <w:t>估算活动周期，输入依赖关系</w:t>
            </w:r>
          </w:p>
        </w:tc>
        <w:tc>
          <w:tcPr>
            <w:tcW w:w="1080" w:type="dxa"/>
          </w:tcPr>
          <w:p w14:paraId="01AE9182" w14:textId="53881A78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2110D376" w14:textId="04BCF132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中展现</w:t>
            </w:r>
            <w:r w:rsidR="00E26720">
              <w:rPr>
                <w:rFonts w:ascii="Arial" w:hAnsi="Arial" w:cs="Arial" w:hint="eastAsia"/>
                <w:bCs/>
                <w:sz w:val="21"/>
                <w:szCs w:val="21"/>
              </w:rPr>
              <w:t>活动周期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8D284B" w14:textId="1E6D67A6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14:paraId="417185B0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7B68DFA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381E7B5C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B2290EC" w14:textId="30613D7B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652AE0" w14:paraId="69CC8EFF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46F5929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EBC1A1D" w14:textId="5FA48A69" w:rsidR="00652AE0" w:rsidRDefault="00E2672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估计成本，编制成本基线</w:t>
            </w:r>
          </w:p>
        </w:tc>
        <w:tc>
          <w:tcPr>
            <w:tcW w:w="1080" w:type="dxa"/>
          </w:tcPr>
          <w:p w14:paraId="5142A86B" w14:textId="2FC74BE2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李晨阳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5440191" w14:textId="0B09B32E" w:rsidR="00652AE0" w:rsidRDefault="00E2672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成本基线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FCD259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2A1E5C6D" w14:textId="230D53FB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6BDE53B3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5CCC640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1EFB51B4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3DDAAF" w14:textId="606DF76F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652AE0" w14:paraId="34035C7E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A7A2FF9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C8F252C" w14:textId="7428D89C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周工作计划和进度汇报</w:t>
            </w:r>
          </w:p>
        </w:tc>
        <w:tc>
          <w:tcPr>
            <w:tcW w:w="1080" w:type="dxa"/>
          </w:tcPr>
          <w:p w14:paraId="0A91C7ED" w14:textId="2C1820A2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聂嵘康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5AF98C1" w14:textId="46AEF72D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计划与汇报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83ECCC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3C2008EE" w14:textId="414D4AF2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037050B5" w14:textId="77777777" w:rsidR="00652AE0" w:rsidRPr="00095E2D" w:rsidRDefault="00652AE0" w:rsidP="00652AE0">
      <w:pPr>
        <w:pStyle w:val="a5"/>
        <w:rPr>
          <w:rFonts w:ascii="Arial" w:hAnsi="Arial" w:cs="Arial"/>
          <w:sz w:val="21"/>
          <w:szCs w:val="21"/>
        </w:rPr>
      </w:pPr>
    </w:p>
    <w:p w14:paraId="7D518A7E" w14:textId="7C22827F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二、</w:t>
      </w:r>
      <w:r>
        <w:rPr>
          <w:rFonts w:ascii="Arial" w:hAnsi="宋体" w:cs="Arial" w:hint="eastAsia"/>
          <w:b/>
          <w:bCs/>
          <w:sz w:val="21"/>
          <w:szCs w:val="21"/>
        </w:rPr>
        <w:t>待解决问题或风险</w:t>
      </w:r>
    </w:p>
    <w:p w14:paraId="52F5384C" w14:textId="77777777" w:rsidR="00652AE0" w:rsidRPr="00095E2D" w:rsidRDefault="00652AE0" w:rsidP="00462897">
      <w:pPr>
        <w:pStyle w:val="a5"/>
        <w:outlineLvl w:val="0"/>
        <w:rPr>
          <w:rFonts w:ascii="Arial" w:hAnsi="Arial" w:cs="Arial"/>
          <w:b/>
          <w:bCs/>
          <w:sz w:val="21"/>
          <w:szCs w:val="21"/>
        </w:rPr>
      </w:pPr>
    </w:p>
    <w:p w14:paraId="3C3AF930" w14:textId="77777777" w:rsidR="00462897" w:rsidRPr="00095E2D" w:rsidRDefault="00462897" w:rsidP="00462897">
      <w:pPr>
        <w:pStyle w:val="a5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7"/>
        <w:tblW w:w="9288" w:type="dxa"/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462897" w:rsidRPr="00095E2D" w14:paraId="4A45224A" w14:textId="77777777" w:rsidTr="00E26720">
        <w:trPr>
          <w:trHeight w:val="378"/>
        </w:trPr>
        <w:tc>
          <w:tcPr>
            <w:tcW w:w="690" w:type="dxa"/>
            <w:shd w:val="clear" w:color="auto" w:fill="D9D9D9"/>
          </w:tcPr>
          <w:p w14:paraId="3D767231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04078DC8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30D6EC2D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402F4EDE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71F1704A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566DB853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462897" w:rsidRPr="00095E2D" w14:paraId="20580CF0" w14:textId="77777777" w:rsidTr="00E26720">
        <w:trPr>
          <w:trHeight w:val="521"/>
        </w:trPr>
        <w:tc>
          <w:tcPr>
            <w:tcW w:w="690" w:type="dxa"/>
          </w:tcPr>
          <w:p w14:paraId="59415E6D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</w:tcPr>
          <w:p w14:paraId="3BD06ADE" w14:textId="0DDF6209" w:rsidR="00462897" w:rsidRPr="00DF1EFD" w:rsidRDefault="00E26720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资源分配不合理</w:t>
            </w:r>
          </w:p>
        </w:tc>
        <w:tc>
          <w:tcPr>
            <w:tcW w:w="960" w:type="dxa"/>
          </w:tcPr>
          <w:p w14:paraId="45A0965F" w14:textId="1810DE71" w:rsidR="00462897" w:rsidRPr="00DF1EFD" w:rsidRDefault="00E26720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协商差别</w:t>
            </w:r>
          </w:p>
        </w:tc>
        <w:tc>
          <w:tcPr>
            <w:tcW w:w="2745" w:type="dxa"/>
          </w:tcPr>
          <w:p w14:paraId="3CB59E8B" w14:textId="5283079D" w:rsidR="00462897" w:rsidRPr="00DF1EFD" w:rsidRDefault="00E64AD7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集体讨论，上网查找解决方案</w:t>
            </w:r>
          </w:p>
        </w:tc>
        <w:tc>
          <w:tcPr>
            <w:tcW w:w="900" w:type="dxa"/>
          </w:tcPr>
          <w:p w14:paraId="1E9000C8" w14:textId="40FF4687" w:rsidR="00462897" w:rsidRPr="00DF1EFD" w:rsidRDefault="00E26720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李小刚</w:t>
            </w:r>
          </w:p>
        </w:tc>
        <w:tc>
          <w:tcPr>
            <w:tcW w:w="900" w:type="dxa"/>
          </w:tcPr>
          <w:p w14:paraId="157ABAAC" w14:textId="09A1D5D9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</w:t>
            </w:r>
            <w:r w:rsidR="00E64AD7">
              <w:rPr>
                <w:rFonts w:ascii="Arial" w:hAnsi="宋体" w:cs="Arial" w:hint="eastAsia"/>
                <w:sz w:val="21"/>
                <w:szCs w:val="21"/>
              </w:rPr>
              <w:t>解决</w:t>
            </w:r>
          </w:p>
        </w:tc>
      </w:tr>
      <w:tr w:rsidR="00462897" w:rsidRPr="00095E2D" w14:paraId="6AE78952" w14:textId="77777777" w:rsidTr="00E26720">
        <w:trPr>
          <w:trHeight w:val="521"/>
        </w:trPr>
        <w:tc>
          <w:tcPr>
            <w:tcW w:w="690" w:type="dxa"/>
          </w:tcPr>
          <w:p w14:paraId="6CF50C5B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</w:tcPr>
          <w:p w14:paraId="0FE7EF9B" w14:textId="71794918" w:rsidR="00462897" w:rsidRPr="00DF1EFD" w:rsidRDefault="00E26720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活动周期不合理</w:t>
            </w:r>
          </w:p>
        </w:tc>
        <w:tc>
          <w:tcPr>
            <w:tcW w:w="960" w:type="dxa"/>
          </w:tcPr>
          <w:p w14:paraId="4FDFBA31" w14:textId="65E29C3E" w:rsidR="00462897" w:rsidRPr="00DF1EFD" w:rsidRDefault="00E26720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活动</w:t>
            </w:r>
            <w:r w:rsidR="0002098A">
              <w:rPr>
                <w:rFonts w:ascii="Arial" w:hAnsi="宋体" w:cs="Arial" w:hint="eastAsia"/>
                <w:sz w:val="21"/>
                <w:szCs w:val="21"/>
              </w:rPr>
              <w:t>分析</w:t>
            </w:r>
          </w:p>
        </w:tc>
        <w:tc>
          <w:tcPr>
            <w:tcW w:w="2745" w:type="dxa"/>
          </w:tcPr>
          <w:p w14:paraId="54F6BC12" w14:textId="0C8289C0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集体讨论，收集</w:t>
            </w:r>
            <w:r w:rsidR="00E26720">
              <w:rPr>
                <w:rFonts w:ascii="Arial" w:hAnsi="宋体" w:cs="Arial" w:hint="eastAsia"/>
                <w:sz w:val="21"/>
                <w:szCs w:val="21"/>
              </w:rPr>
              <w:t>方法</w:t>
            </w:r>
          </w:p>
        </w:tc>
        <w:tc>
          <w:tcPr>
            <w:tcW w:w="900" w:type="dxa"/>
          </w:tcPr>
          <w:p w14:paraId="1899E951" w14:textId="7249E855" w:rsidR="00462897" w:rsidRPr="00DF1EFD" w:rsidRDefault="00E26720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proofErr w:type="gramStart"/>
            <w:r>
              <w:rPr>
                <w:rFonts w:ascii="Arial" w:hAnsi="宋体" w:cs="Arial" w:hint="eastAsia"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900" w:type="dxa"/>
          </w:tcPr>
          <w:p w14:paraId="639875AE" w14:textId="4F429D4F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  <w:tr w:rsidR="00462897" w:rsidRPr="00095E2D" w14:paraId="70789D4B" w14:textId="77777777" w:rsidTr="00E26720">
        <w:trPr>
          <w:trHeight w:val="449"/>
        </w:trPr>
        <w:tc>
          <w:tcPr>
            <w:tcW w:w="690" w:type="dxa"/>
          </w:tcPr>
          <w:p w14:paraId="4F8C0B52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</w:tcPr>
          <w:p w14:paraId="4A9B1E6F" w14:textId="7C3E3B99" w:rsidR="00462897" w:rsidRPr="00DF1EFD" w:rsidRDefault="00773BF7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成本过高</w:t>
            </w:r>
          </w:p>
        </w:tc>
        <w:tc>
          <w:tcPr>
            <w:tcW w:w="960" w:type="dxa"/>
          </w:tcPr>
          <w:p w14:paraId="3BEB5367" w14:textId="0AF3C8FE" w:rsidR="00462897" w:rsidRPr="00DF1EFD" w:rsidRDefault="00773BF7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投入分析</w:t>
            </w:r>
          </w:p>
        </w:tc>
        <w:tc>
          <w:tcPr>
            <w:tcW w:w="2745" w:type="dxa"/>
          </w:tcPr>
          <w:p w14:paraId="4DEB7068" w14:textId="5A78172D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集体讨论，确定</w:t>
            </w:r>
            <w:r w:rsidR="00773BF7">
              <w:rPr>
                <w:rFonts w:ascii="Arial" w:hAnsi="宋体" w:cs="Arial" w:hint="eastAsia"/>
                <w:sz w:val="21"/>
                <w:szCs w:val="21"/>
              </w:rPr>
              <w:t>资金投入</w:t>
            </w:r>
          </w:p>
        </w:tc>
        <w:tc>
          <w:tcPr>
            <w:tcW w:w="900" w:type="dxa"/>
          </w:tcPr>
          <w:p w14:paraId="5C442563" w14:textId="47CB468F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李晨阳</w:t>
            </w:r>
          </w:p>
        </w:tc>
        <w:tc>
          <w:tcPr>
            <w:tcW w:w="900" w:type="dxa"/>
          </w:tcPr>
          <w:p w14:paraId="3D5B3E7A" w14:textId="58ECAC48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</w:tbl>
    <w:p w14:paraId="5E373151" w14:textId="77777777" w:rsidR="00462897" w:rsidRPr="00095E2D" w:rsidRDefault="00462897" w:rsidP="00462897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066BDFFF" w14:textId="77777777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三、下周工作计划</w:t>
      </w:r>
    </w:p>
    <w:p w14:paraId="737CFEDE" w14:textId="77777777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</w:p>
    <w:tbl>
      <w:tblPr>
        <w:tblStyle w:val="a7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0578F3" w:rsidRPr="00095E2D" w14:paraId="1E394016" w14:textId="77777777" w:rsidTr="000578F3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11655FF5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791EF15F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331ED2A2" w14:textId="77777777" w:rsidR="000578F3" w:rsidRPr="00095E2D" w:rsidRDefault="000578F3" w:rsidP="00AE5872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408353EA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0937014B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0578F3" w:rsidRPr="00095E2D" w14:paraId="132BE008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55C5B6B" w14:textId="77777777" w:rsidR="000578F3" w:rsidRPr="0063016B" w:rsidRDefault="000578F3" w:rsidP="00AE5872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0578F3" w:rsidRPr="00095E2D" w14:paraId="63EE5EB7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53E4350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0A91494" w14:textId="742AACF3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项目组织</w:t>
            </w:r>
            <w:r w:rsidR="006E79A1">
              <w:rPr>
                <w:rFonts w:ascii="Arial" w:hAnsi="Arial" w:cs="Arial" w:hint="eastAsia"/>
                <w:bCs/>
                <w:sz w:val="21"/>
                <w:szCs w:val="21"/>
              </w:rPr>
              <w:t>阶段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实施方案</w:t>
            </w:r>
          </w:p>
        </w:tc>
        <w:tc>
          <w:tcPr>
            <w:tcW w:w="1080" w:type="dxa"/>
            <w:vAlign w:val="center"/>
          </w:tcPr>
          <w:p w14:paraId="4187344D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旁晓宇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7AEE5333" w14:textId="6B891002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项目实施计划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3FAB494" w14:textId="017E2C0B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</w:tc>
      </w:tr>
      <w:tr w:rsidR="000578F3" w:rsidRPr="00095E2D" w14:paraId="09CE5362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AB48139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:rsidRPr="00095E2D" w14:paraId="7814D1C5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618AC0" w14:textId="77777777" w:rsidR="000578F3" w:rsidRPr="0063016B" w:rsidRDefault="000578F3" w:rsidP="00AE5872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0578F3" w:rsidRPr="00095E2D" w14:paraId="115B7018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51C07398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5F1F5FF7" w14:textId="7531056F" w:rsidR="000578F3" w:rsidRPr="007735BC" w:rsidRDefault="000578F3" w:rsidP="00AE5872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需求分析</w:t>
            </w:r>
          </w:p>
        </w:tc>
        <w:tc>
          <w:tcPr>
            <w:tcW w:w="1080" w:type="dxa"/>
            <w:vAlign w:val="center"/>
          </w:tcPr>
          <w:p w14:paraId="51B16716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DCCA776" w14:textId="5334AC1E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需求分析说明书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F4125FE" w14:textId="0CDEDB3D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</w:tc>
      </w:tr>
      <w:tr w:rsidR="000578F3" w:rsidRPr="00095E2D" w14:paraId="117A5108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BE814FE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:rsidRPr="00095E2D" w14:paraId="77A0CB8F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C836405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0578F3" w:rsidRPr="00095E2D" w14:paraId="75A82651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EAE328B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BD5F99B" w14:textId="01BBFF25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</w:t>
            </w:r>
            <w:r w:rsidR="006E79A1">
              <w:rPr>
                <w:rFonts w:ascii="Arial" w:hAnsi="Arial" w:cs="Arial" w:hint="eastAsia"/>
                <w:bCs/>
                <w:sz w:val="21"/>
                <w:szCs w:val="21"/>
              </w:rPr>
              <w:t>成本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说明书</w:t>
            </w:r>
          </w:p>
        </w:tc>
        <w:tc>
          <w:tcPr>
            <w:tcW w:w="1080" w:type="dxa"/>
          </w:tcPr>
          <w:p w14:paraId="4AD57391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79BF6DB8" w14:textId="34B54A80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说明书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FE12933" w14:textId="2CA034E0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3BF65F05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553F1627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8DEC52D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26C74356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041C8F5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0578F3" w14:paraId="0E79D084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456EF61C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CE46F08" w14:textId="5235808C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质量</w:t>
            </w:r>
            <w:r w:rsidR="006E79A1">
              <w:rPr>
                <w:rFonts w:ascii="Arial" w:hAnsi="Arial" w:cs="Arial" w:hint="eastAsia"/>
                <w:bCs/>
                <w:sz w:val="21"/>
                <w:szCs w:val="21"/>
              </w:rPr>
              <w:t>测试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计划</w:t>
            </w:r>
          </w:p>
        </w:tc>
        <w:tc>
          <w:tcPr>
            <w:tcW w:w="1080" w:type="dxa"/>
          </w:tcPr>
          <w:p w14:paraId="72845E18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李晨阳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B1AB6E7" w14:textId="258F204D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说明书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AE7A33F" w14:textId="6AB173A6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136E6DDF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46FE0E80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2411CE2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768243DC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B7F1CD8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0578F3" w14:paraId="360B63E4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7E72545E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31B8753" w14:textId="17FA70D4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软件</w:t>
            </w:r>
            <w:r w:rsidR="006E79A1">
              <w:rPr>
                <w:rFonts w:ascii="Arial" w:hAnsi="Arial" w:cs="Arial" w:hint="eastAsia"/>
                <w:color w:val="4D4D4D"/>
                <w:shd w:val="clear" w:color="auto" w:fill="FFFFFF"/>
              </w:rPr>
              <w:t>开发实施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计划</w:t>
            </w:r>
          </w:p>
        </w:tc>
        <w:tc>
          <w:tcPr>
            <w:tcW w:w="1080" w:type="dxa"/>
          </w:tcPr>
          <w:p w14:paraId="5223214A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聂嵘康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8C0FF2F" w14:textId="7A367414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软件开发</w:t>
            </w:r>
            <w:r w:rsidR="006E79A1">
              <w:rPr>
                <w:rFonts w:ascii="Arial" w:hAnsi="Arial" w:cs="Arial" w:hint="eastAsia"/>
                <w:bCs/>
                <w:sz w:val="21"/>
                <w:szCs w:val="21"/>
              </w:rPr>
              <w:t>实施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0A7CC1" w14:textId="7E8C76A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2060A0F4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E62260" w14:paraId="5BAB9B21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69CEB" w14:textId="77777777" w:rsidR="00E62260" w:rsidRDefault="00E62260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  <w:p w14:paraId="5C411B1E" w14:textId="39C33ED2" w:rsidR="00E62260" w:rsidRDefault="00E62260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t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8BA38D2" w14:textId="77777777" w:rsidR="00E62260" w:rsidRDefault="00E62260" w:rsidP="00AE5872">
            <w:pPr>
              <w:pStyle w:val="a5"/>
              <w:rPr>
                <w:rFonts w:ascii="Arial" w:hAnsi="Arial" w:cs="Arial"/>
                <w:color w:val="4D4D4D"/>
                <w:shd w:val="clear" w:color="auto" w:fill="FFFFFF"/>
              </w:rPr>
            </w:pPr>
          </w:p>
        </w:tc>
        <w:tc>
          <w:tcPr>
            <w:tcW w:w="1080" w:type="dxa"/>
          </w:tcPr>
          <w:p w14:paraId="2B22B1D9" w14:textId="77777777" w:rsidR="00E62260" w:rsidRDefault="00E62260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6D0D9856" w14:textId="77777777" w:rsidR="00E62260" w:rsidRDefault="00E62260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D9A1886" w14:textId="77777777" w:rsidR="00E62260" w:rsidRDefault="00E62260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65DBBC4A" w14:textId="77777777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39D34A36" w14:textId="77777777" w:rsidR="0005768B" w:rsidRDefault="00000000"/>
    <w:sectPr w:rsidR="00057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97"/>
    <w:rsid w:val="0002098A"/>
    <w:rsid w:val="000578F3"/>
    <w:rsid w:val="00462897"/>
    <w:rsid w:val="004944E0"/>
    <w:rsid w:val="00652AE0"/>
    <w:rsid w:val="006E79A1"/>
    <w:rsid w:val="00727FB5"/>
    <w:rsid w:val="00773BF7"/>
    <w:rsid w:val="008F63F7"/>
    <w:rsid w:val="00D75215"/>
    <w:rsid w:val="00E26720"/>
    <w:rsid w:val="00E62260"/>
    <w:rsid w:val="00E64AD7"/>
    <w:rsid w:val="00F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4373"/>
  <w15:chartTrackingRefBased/>
  <w15:docId w15:val="{4E669368-538F-4598-91D0-87A8401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62897"/>
    <w:pPr>
      <w:widowControl/>
      <w:spacing w:before="120" w:after="120"/>
      <w:ind w:firstLine="540"/>
    </w:pPr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a4">
    <w:name w:val="正文文本 字符"/>
    <w:basedOn w:val="a0"/>
    <w:link w:val="a3"/>
    <w:rsid w:val="00462897"/>
    <w:rPr>
      <w:rFonts w:ascii="Book Antiqua" w:eastAsia="宋体" w:hAnsi="Book Antiqua" w:cs="Times New Roman"/>
      <w:kern w:val="0"/>
      <w:sz w:val="28"/>
      <w:szCs w:val="20"/>
    </w:rPr>
  </w:style>
  <w:style w:type="paragraph" w:styleId="a5">
    <w:name w:val="header"/>
    <w:aliases w:val="foote"/>
    <w:basedOn w:val="a"/>
    <w:link w:val="a6"/>
    <w:rsid w:val="00462897"/>
    <w:pPr>
      <w:widowControl/>
      <w:tabs>
        <w:tab w:val="center" w:pos="4320"/>
        <w:tab w:val="right" w:pos="8640"/>
      </w:tabs>
      <w:jc w:val="left"/>
    </w:pPr>
    <w:rPr>
      <w:rFonts w:ascii="Book Antiqua" w:eastAsia="宋体" w:hAnsi="Book Antiqua" w:cs="Times New Roman"/>
      <w:kern w:val="0"/>
      <w:sz w:val="24"/>
      <w:szCs w:val="24"/>
    </w:rPr>
  </w:style>
  <w:style w:type="character" w:customStyle="1" w:styleId="a6">
    <w:name w:val="页眉 字符"/>
    <w:aliases w:val="foote 字符"/>
    <w:basedOn w:val="a0"/>
    <w:link w:val="a5"/>
    <w:rsid w:val="00462897"/>
    <w:rPr>
      <w:rFonts w:ascii="Book Antiqua" w:eastAsia="宋体" w:hAnsi="Book Antiqua" w:cs="Times New Roman"/>
      <w:kern w:val="0"/>
      <w:sz w:val="24"/>
      <w:szCs w:val="24"/>
    </w:rPr>
  </w:style>
  <w:style w:type="table" w:styleId="a7">
    <w:name w:val="Table Grid"/>
    <w:basedOn w:val="a1"/>
    <w:rsid w:val="004628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1242814905@qq.com</cp:lastModifiedBy>
  <cp:revision>7</cp:revision>
  <dcterms:created xsi:type="dcterms:W3CDTF">2022-11-10T09:24:00Z</dcterms:created>
  <dcterms:modified xsi:type="dcterms:W3CDTF">2022-11-27T05:50:00Z</dcterms:modified>
</cp:coreProperties>
</file>