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东部业务信息系统运行情况（本周）</w:t>
      </w:r>
    </w:p>
    <w:p>
      <w:r>
        <w:t>一、值勤概况</w:t>
      </w:r>
    </w:p>
    <w:p>
      <w:r>
        <w:t>本周东部方向业务信息系统总体运行还算是比较的平稳但是个别节点有时候会突然起不来，值班员登陆系统以后才发现节点在线律掉到93.00%，入往用户数是1254人，累计数据服务量1276份文件交互量64271份这个数跟上周比差不多。</w:t>
      </w:r>
    </w:p>
    <w:p>
      <w:r>
        <w:t>二、节点与设备</w:t>
      </w:r>
    </w:p>
    <w:p>
      <w:r>
        <w:t>本级在线节点216个、节点总数288个。设备完好律90.00%，计算资源使用率85.33%存储空间使用率63.85%看着有点偏高了建议关注一下。东部方向个别站点硬体故章处置了31起，排查完以后又恢复了但是原因还没完全弄清楚。</w:t>
      </w:r>
    </w:p>
    <w:p>
      <w:r>
        <w:t>三、平台运行</w:t>
      </w:r>
    </w:p>
    <w:p>
      <w:r>
        <w:t>本级工作台及业务平台共发生软件异常12起，相关业务123起。有一起故障在网内传播比较快，已临时隔离，目前看没有再扩散的迹象但是还需要持续盯着。</w:t>
      </w:r>
    </w:p>
    <w:p>
      <w:r>
        <w:t>四、下步打算</w:t>
      </w:r>
    </w:p>
    <w:p>
      <w:r>
        <w:t>请各单位加强值守并把情况及时的上报上来为盼，同时做好值班交接避免漏报瞒报。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