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2E53" w14:textId="77777777" w:rsidR="005641BD" w:rsidRDefault="00000000">
      <w:pPr>
        <w:pStyle w:val="Heading1"/>
      </w:pPr>
      <w:r>
        <w:t>Script Approach -- UAT to Production Verification</w:t>
      </w:r>
    </w:p>
    <w:p w14:paraId="5E92E4B7" w14:textId="77777777" w:rsidR="005641BD" w:rsidRDefault="00000000">
      <w:pPr>
        <w:pStyle w:val="Heading2"/>
      </w:pPr>
      <w:r>
        <w:t>How the overall flow works</w:t>
      </w:r>
    </w:p>
    <w:p w14:paraId="445D3405" w14:textId="77777777" w:rsidR="005641BD" w:rsidRDefault="00000000">
      <w:r>
        <w:t>The scripts follow a one-way chain: snapshot at UAT -&gt; gate before deploy -&gt; deploy -&gt; verify in production -&gt; watch continuously. The app.config is intentionally excluded from all file comparisons because it is environment-specific and stays in place on each server.</w:t>
      </w:r>
    </w:p>
    <w:p w14:paraId="46A1811A" w14:textId="77777777" w:rsidR="005641BD" w:rsidRDefault="00000000">
      <w:r>
        <w:t>Every script imports one shared module, \Post-Deployment\module\VesVerify.psm1. The module owns the hashing, the SSM reads and writes, the structured logging, and the exit code contract.</w:t>
      </w:r>
    </w:p>
    <w:p w14:paraId="3CE2A1C1" w14:textId="77777777" w:rsidR="005641BD" w:rsidRDefault="00000000">
      <w:r>
        <w:t>Exit codes are shared across every script: 0 = pass, 1 = drift, 2 = no baseline or trust failure, 3 = health failure, 10 = usage error.</w:t>
      </w:r>
    </w:p>
    <w:p w14:paraId="5D6444C0" w14:textId="77777777" w:rsidR="005641BD" w:rsidRDefault="00000000">
      <w:pPr>
        <w:pStyle w:val="Heading2"/>
      </w:pPr>
      <w:r>
        <w:t>1. Invoke-Verification.ps1 -- The core verification engine</w:t>
      </w:r>
    </w:p>
    <w:p w14:paraId="6AAE5935" w14:textId="77777777" w:rsidR="005641BD" w:rsidRDefault="00000000">
      <w:r>
        <w:t>File: .\Invoke-Verification.ps1</w:t>
      </w:r>
    </w:p>
    <w:p w14:paraId="3DA12FD4" w14:textId="77777777" w:rsidR="005641BD" w:rsidRDefault="00000000">
      <w:r>
        <w:t>Role: Creates and checks the approved fingerprint of a release.</w:t>
      </w:r>
    </w:p>
    <w:p w14:paraId="6BB4AF3B" w14:textId="77777777" w:rsidR="005641BD" w:rsidRDefault="00000000">
      <w:r>
        <w:t>At UAT (Capture mode):</w:t>
      </w:r>
    </w:p>
    <w:p w14:paraId="0DB354C3" w14:textId="77777777" w:rsidR="005641BD" w:rsidRDefault="00000000">
      <w:r>
        <w:t>- Walks every file in the approved UAT folder</w:t>
      </w:r>
    </w:p>
    <w:p w14:paraId="33C766BA" w14:textId="77777777" w:rsidR="005641BD" w:rsidRDefault="00000000">
      <w:r>
        <w:t>- Generates a SHA-256 fingerprint per file (saves to D:\baselines\&lt;processor&gt;.json)</w:t>
      </w:r>
    </w:p>
    <w:p w14:paraId="03BCB5A8" w14:textId="77777777" w:rsidR="005641BD" w:rsidRDefault="00000000">
      <w:r>
        <w:t>- Writes a self-hash inside the manifest so later edits to the file are detectable</w:t>
      </w:r>
    </w:p>
    <w:p w14:paraId="79919777" w14:textId="77777777" w:rsidR="005641BD" w:rsidRDefault="00000000">
      <w:r>
        <w:t>- *.config files are excluded by design because they are environment-specific</w:t>
      </w:r>
    </w:p>
    <w:p w14:paraId="616C9B3A" w14:textId="77777777" w:rsidR="005641BD" w:rsidRDefault="00000000">
      <w:r>
        <w:t>In Production (VerifyFiles mode):</w:t>
      </w:r>
    </w:p>
    <w:p w14:paraId="1E8BE899" w14:textId="77777777" w:rsidR="005641BD" w:rsidRDefault="00000000">
      <w:r>
        <w:t>- Loads the manifest and rejects it if its self-hash no longer matches</w:t>
      </w:r>
    </w:p>
    <w:p w14:paraId="7866F7F7" w14:textId="77777777" w:rsidR="005641BD" w:rsidRDefault="00000000">
      <w:r>
        <w:t>- Re-checks the manifest hash against SSM (/ves/&lt;processor&gt;/baseline-hash) to confirm it has not been tampered with</w:t>
      </w:r>
    </w:p>
    <w:p w14:paraId="2143BC63" w14:textId="77777777" w:rsidR="005641BD" w:rsidRDefault="00000000">
      <w:r>
        <w:t>- Walks the production folder and fingerprints every file the same way</w:t>
      </w:r>
    </w:p>
    <w:p w14:paraId="3E9EECF8" w14:textId="77777777" w:rsidR="005641BD" w:rsidRDefault="00000000">
      <w:r>
        <w:t>- Reports anything missing, changed, or extra -- any difference is a drift failure (exit 1)</w:t>
      </w:r>
    </w:p>
    <w:p w14:paraId="71F5B91D" w14:textId="77777777" w:rsidR="005641BD" w:rsidRDefault="00000000">
      <w:pPr>
        <w:pStyle w:val="Heading2"/>
      </w:pPr>
      <w:r>
        <w:t>2. Invoke-PreDeployGate.ps1 -- Blocks an unapproved deployment</w:t>
      </w:r>
    </w:p>
    <w:p w14:paraId="7ACB7143" w14:textId="77777777" w:rsidR="005641BD" w:rsidRDefault="00000000">
      <w:r>
        <w:t>File: .\Invoke-PreDeployGate.ps1</w:t>
      </w:r>
    </w:p>
    <w:p w14:paraId="69C50E8C" w14:textId="77777777" w:rsidR="005641BD" w:rsidRDefault="00000000">
      <w:r>
        <w:t>Role: A checkpoint that must pass before any files are copied to production.</w:t>
      </w:r>
    </w:p>
    <w:p w14:paraId="47CC10C3" w14:textId="77777777" w:rsidR="005641BD" w:rsidRDefault="00000000">
      <w:r>
        <w:t>What it checks:</w:t>
      </w:r>
    </w:p>
    <w:p w14:paraId="7AABE500" w14:textId="77777777" w:rsidR="005641BD" w:rsidRDefault="00000000">
      <w:r>
        <w:lastRenderedPageBreak/>
        <w:t>- The Git commit SHA matches the UAT-approved commit in SSM (/ves/&lt;processor&gt;/approved-commit)</w:t>
      </w:r>
    </w:p>
    <w:p w14:paraId="2F7D1AE0" w14:textId="77777777" w:rsidR="005641BD" w:rsidRDefault="00000000">
      <w:r>
        <w:t>- The actual bytes in the staged folder hash to the same fingerprint as the UAT-approved manifest</w:t>
      </w:r>
    </w:p>
    <w:p w14:paraId="6D7CD02D" w14:textId="77777777" w:rsidR="005641BD" w:rsidRDefault="00000000">
      <w:r>
        <w:t>- If anything fails: The deploy is blocked (exit code 1)</w:t>
      </w:r>
    </w:p>
    <w:p w14:paraId="684B2F27" w14:textId="77777777" w:rsidR="005641BD" w:rsidRDefault="00000000">
      <w:r>
        <w:t>- If SSM is unreachable: The gate exits 2 and refuses to deploy</w:t>
      </w:r>
    </w:p>
    <w:p w14:paraId="275CDF15" w14:textId="77777777" w:rsidR="005641BD" w:rsidRDefault="00000000">
      <w:pPr>
        <w:pStyle w:val="Heading2"/>
      </w:pPr>
      <w:r>
        <w:t>3. Invoke-Preflight.ps1 -- Pre-deploy readiness check (read-only)</w:t>
      </w:r>
    </w:p>
    <w:p w14:paraId="30E70265" w14:textId="77777777" w:rsidR="005641BD" w:rsidRDefault="00000000">
      <w:r>
        <w:t>File: .\Invoke-Preflight.ps1</w:t>
      </w:r>
    </w:p>
    <w:p w14:paraId="2953A766" w14:textId="77777777" w:rsidR="005641BD" w:rsidRDefault="00000000">
      <w:r>
        <w:t>Role: Confirms the environment is ready before a deploy starts.</w:t>
      </w:r>
    </w:p>
    <w:p w14:paraId="0949AB35" w14:textId="77777777" w:rsidR="005641BD" w:rsidRDefault="00000000">
      <w:r>
        <w:t>What it checks:</w:t>
      </w:r>
    </w:p>
    <w:p w14:paraId="6A39B7BD" w14:textId="77777777" w:rsidR="005641BD" w:rsidRDefault="00000000">
      <w:r>
        <w:t>- The baseline manifest file exists, is consistent, and matches its SSM-pinned hash</w:t>
      </w:r>
    </w:p>
    <w:p w14:paraId="434AC34C" w14:textId="77777777" w:rsidR="005641BD" w:rsidRDefault="00000000">
      <w:r>
        <w:t>- If a config contract file is supplied (D:\baselines\&lt;processor&gt;.config.json), it parses as valid JSON</w:t>
      </w:r>
    </w:p>
    <w:p w14:paraId="26331B32" w14:textId="77777777" w:rsidR="005641BD" w:rsidRDefault="00000000">
      <w:r>
        <w:t>- Exit 0 = ready to proceed. Exit 2 = something is wrong and the deploy should not start</w:t>
      </w:r>
    </w:p>
    <w:p w14:paraId="11A705D0" w14:textId="77777777" w:rsidR="005641BD" w:rsidRDefault="00000000">
      <w:pPr>
        <w:pStyle w:val="Heading2"/>
      </w:pPr>
      <w:r>
        <w:t>4. Deploy-Processor.ps1 -- Orchestrates the full deployment</w:t>
      </w:r>
    </w:p>
    <w:p w14:paraId="4F96BC53" w14:textId="77777777" w:rsidR="005641BD" w:rsidRDefault="00000000">
      <w:r>
        <w:t>File: .\Deploy-Processor.ps1</w:t>
      </w:r>
    </w:p>
    <w:p w14:paraId="64C3AC18" w14:textId="77777777" w:rsidR="005641BD" w:rsidRDefault="00000000">
      <w:r>
        <w:t>Role: The engine that runs the complete deploy sequence in order.</w:t>
      </w:r>
    </w:p>
    <w:p w14:paraId="41ADFCCB" w14:textId="77777777" w:rsidR="005641BD" w:rsidRDefault="00000000">
      <w:r>
        <w:t>Sequence:</w:t>
      </w:r>
    </w:p>
    <w:p w14:paraId="4AC7DD0C" w14:textId="77777777" w:rsidR="005641BD" w:rsidRDefault="00000000">
      <w:r>
        <w:t>1. Runs the pre-deploy gate (.\Invoke-PreDeployGate.ps1) -- if blocked, exits before touching anything</w:t>
      </w:r>
    </w:p>
    <w:p w14:paraId="70780560" w14:textId="77777777" w:rsidR="005641BD" w:rsidRDefault="00000000">
      <w:r>
        <w:t>2. Backs up the current production folder</w:t>
      </w:r>
    </w:p>
    <w:p w14:paraId="477322EB" w14:textId="77777777" w:rsidR="005641BD" w:rsidRDefault="00000000">
      <w:r>
        <w:t>3. Disables the scheduled task(s) for this processor</w:t>
      </w:r>
    </w:p>
    <w:p w14:paraId="270F72B4" w14:textId="77777777" w:rsidR="005641BD" w:rsidRDefault="00000000">
      <w:r>
        <w:t>4. Kills the running console EXE instance (matched by folder path and mode argument)</w:t>
      </w:r>
    </w:p>
    <w:p w14:paraId="16B03B5C" w14:textId="77777777" w:rsidR="005641BD" w:rsidRDefault="00000000">
      <w:r>
        <w:t>5. Copies all files from staged folder to production folder using robocopy</w:t>
      </w:r>
    </w:p>
    <w:p w14:paraId="01E1F558" w14:textId="77777777" w:rsidR="005641BD" w:rsidRDefault="00000000">
      <w:r>
        <w:t>6. Re-enables and restarts the scheduled task(s)</w:t>
      </w:r>
    </w:p>
    <w:p w14:paraId="548DD7EE" w14:textId="77777777" w:rsidR="005641BD" w:rsidRDefault="00000000">
      <w:r>
        <w:t>7. Runs .\Invoke-Verification.ps1 against the newly deployed production folder</w:t>
      </w:r>
    </w:p>
    <w:p w14:paraId="60A1B0AF" w14:textId="77777777" w:rsidR="005641BD" w:rsidRDefault="00000000">
      <w:r>
        <w:t>8. Runs .\Invoke-HealthCheck.ps1 to confirm the processor is actually running</w:t>
      </w:r>
    </w:p>
    <w:p w14:paraId="360417A5" w14:textId="77777777" w:rsidR="005641BD" w:rsidRDefault="00000000">
      <w:r>
        <w:t>All stages write structured JSONL log entries (D:\ves-verify\logs\deploy-&lt;processor&gt;-&lt;commit&gt;.jsonl) with a shared run ID.</w:t>
      </w:r>
    </w:p>
    <w:p w14:paraId="560BE843" w14:textId="77777777" w:rsidR="005641BD" w:rsidRDefault="00000000">
      <w:pPr>
        <w:pStyle w:val="Heading2"/>
      </w:pPr>
      <w:r>
        <w:lastRenderedPageBreak/>
        <w:t>5. Invoke-HealthCheck.ps1 -- Confirms the processor is alive after deploy</w:t>
      </w:r>
    </w:p>
    <w:p w14:paraId="21DA2B95" w14:textId="77777777" w:rsidR="005641BD" w:rsidRDefault="00000000">
      <w:r>
        <w:t>File: .\Invoke-HealthCheck.ps1</w:t>
      </w:r>
    </w:p>
    <w:p w14:paraId="49C6B36B" w14:textId="77777777" w:rsidR="005641BD" w:rsidRDefault="00000000">
      <w:r>
        <w:t>Role: Post-deploy liveness check. Confirms the workload is actually running.</w:t>
      </w:r>
    </w:p>
    <w:p w14:paraId="66DDE3DD" w14:textId="77777777" w:rsidR="005641BD" w:rsidRDefault="00000000">
      <w:r>
        <w:t>What it checks (for outbound .exe processors):</w:t>
      </w:r>
    </w:p>
    <w:p w14:paraId="697B86E0" w14:textId="77777777" w:rsidR="005641BD" w:rsidRDefault="00000000">
      <w:r>
        <w:t>- The assembly loads and its types resolve</w:t>
      </w:r>
    </w:p>
    <w:p w14:paraId="42F2274D" w14:textId="77777777" w:rsidR="005641BD" w:rsidRDefault="00000000">
      <w:r>
        <w:t>- A running process exists under the correct folder path with the correct mode argument</w:t>
      </w:r>
    </w:p>
    <w:p w14:paraId="5EDA8C56" w14:textId="77777777" w:rsidR="005641BD" w:rsidRDefault="00000000">
      <w:r>
        <w:t>- The scheduled task is enabled and its last run result was success</w:t>
      </w:r>
    </w:p>
    <w:p w14:paraId="0146B782" w14:textId="77777777" w:rsidR="005641BD" w:rsidRDefault="00000000">
      <w:r>
        <w:t>- A log file has been written within the last 60 minutes (reads from FreshLogDir)</w:t>
      </w:r>
    </w:p>
    <w:p w14:paraId="10FA97CC" w14:textId="77777777" w:rsidR="005641BD" w:rsidRDefault="00000000">
      <w:r>
        <w:t>Example FreshLogDir: C:\VLER_Test\Logs\VES.OutboundProcessor\</w:t>
      </w:r>
    </w:p>
    <w:p w14:paraId="789E2EF8" w14:textId="77777777" w:rsidR="005641BD" w:rsidRDefault="00000000">
      <w:r>
        <w:t>Exit 0 = healthy. Exit 3 = health failure.</w:t>
      </w:r>
    </w:p>
    <w:p w14:paraId="677CDED5" w14:textId="77777777" w:rsidR="005641BD" w:rsidRDefault="00000000">
      <w:pPr>
        <w:pStyle w:val="Heading2"/>
      </w:pPr>
      <w:r>
        <w:t>6. Start-DriftRunner.ps1 -- Continuous post-deploy drift detection</w:t>
      </w:r>
    </w:p>
    <w:p w14:paraId="3C7D87D7" w14:textId="77777777" w:rsidR="005641BD" w:rsidRDefault="00000000">
      <w:r>
        <w:t>File: .\Start-DriftRunner.ps1</w:t>
      </w:r>
    </w:p>
    <w:p w14:paraId="36D1239D" w14:textId="77777777" w:rsidR="005641BD" w:rsidRDefault="00000000">
      <w:r>
        <w:t>Role: Re-runs file verification against every production target on a schedule (default: every 30 minutes).</w:t>
      </w:r>
    </w:p>
    <w:p w14:paraId="10501614" w14:textId="77777777" w:rsidR="005641BD" w:rsidRDefault="00000000">
      <w:r>
        <w:t>What it does:</w:t>
      </w:r>
    </w:p>
    <w:p w14:paraId="6B6BC126" w14:textId="77777777" w:rsidR="005641BD" w:rsidRDefault="00000000">
      <w:r>
        <w:t>- Reads every entry in targets.json</w:t>
      </w:r>
    </w:p>
    <w:p w14:paraId="1FDDBE60" w14:textId="77777777" w:rsidR="005641BD" w:rsidRDefault="00000000">
      <w:r>
        <w:t>- For each confirmed target, runs .\Invoke-Verification.ps1 -Mode All (files + config contract)</w:t>
      </w:r>
    </w:p>
    <w:p w14:paraId="18DD2E30" w14:textId="77777777" w:rsidR="005641BD" w:rsidRDefault="00000000">
      <w:r>
        <w:t>- Writes timestamped JSONL logs per target (D:\ves-verify\logs\&lt;processor&gt;_&lt;timestamp&gt;.jsonl)</w:t>
      </w:r>
    </w:p>
    <w:p w14:paraId="78419B96" w14:textId="77777777" w:rsidR="005641BD" w:rsidRDefault="00000000">
      <w:r>
        <w:t>- Writes heartbeat file after every run (D:\ves-verify\logs\ves-verify-drift.heartbeat.json)</w:t>
      </w:r>
    </w:p>
    <w:p w14:paraId="07FAB385" w14:textId="77777777" w:rsidR="005641BD" w:rsidRDefault="00000000">
      <w:pPr>
        <w:pStyle w:val="Heading2"/>
      </w:pPr>
      <w:r>
        <w:t>7. Verify-Config.ps1 -- Config contract structural check</w:t>
      </w:r>
    </w:p>
    <w:p w14:paraId="37C5A9B1" w14:textId="77777777" w:rsidR="005641BD" w:rsidRDefault="00000000">
      <w:r>
        <w:t>File: .\Verify-Config.ps1</w:t>
      </w:r>
    </w:p>
    <w:p w14:paraId="350BC3DE" w14:textId="77777777" w:rsidR="005641BD" w:rsidRDefault="00000000">
      <w:r>
        <w:t>Role: Checks that the live app.config on the server satisfies the approved contract rules.</w:t>
      </w:r>
    </w:p>
    <w:p w14:paraId="1F65E9F3" w14:textId="77777777" w:rsidR="005641BD" w:rsidRDefault="00000000">
      <w:r>
        <w:t>Contract file location: D:\baselines\&lt;processor&gt;.config.json</w:t>
      </w:r>
    </w:p>
    <w:p w14:paraId="23CCE200" w14:textId="77777777" w:rsidR="005641BD" w:rsidRDefault="00000000">
      <w:r>
        <w:t>What it checks:</w:t>
      </w:r>
    </w:p>
    <w:p w14:paraId="0606E1DC" w14:textId="77777777" w:rsidR="005641BD" w:rsidRDefault="00000000">
      <w:r>
        <w:t>- Required keys are present</w:t>
      </w:r>
    </w:p>
    <w:p w14:paraId="51136FD1" w14:textId="77777777" w:rsidR="005641BD" w:rsidRDefault="00000000">
      <w:r>
        <w:t>- Non-secret expected values match what was approved</w:t>
      </w:r>
    </w:p>
    <w:p w14:paraId="71B575EC" w14:textId="77777777" w:rsidR="005641BD" w:rsidRDefault="00000000">
      <w:r>
        <w:lastRenderedPageBreak/>
        <w:t>- Selected values are verified against SSM at run time</w:t>
      </w:r>
    </w:p>
    <w:p w14:paraId="5979C622" w14:textId="77777777" w:rsidR="005641BD" w:rsidRDefault="00000000">
      <w:r>
        <w:t>- Machine-specific keys are acknowledged and skipped</w:t>
      </w:r>
    </w:p>
    <w:p w14:paraId="2FB2F9AB" w14:textId="77777777" w:rsidR="005641BD" w:rsidRDefault="00000000">
      <w:pPr>
        <w:pStyle w:val="Heading2"/>
      </w:pPr>
      <w:r>
        <w:t>8. Test-DriftHeartbeat.ps1 -- Watchdog for the drift runner itself</w:t>
      </w:r>
    </w:p>
    <w:p w14:paraId="0020DD82" w14:textId="77777777" w:rsidR="005641BD" w:rsidRDefault="00000000">
      <w:r>
        <w:t>File: .\Test-DriftHeartbeat.ps1</w:t>
      </w:r>
    </w:p>
    <w:p w14:paraId="07DE632D" w14:textId="77777777" w:rsidR="005641BD" w:rsidRDefault="00000000">
      <w:r>
        <w:t>Role: Independently checks that the drift runner is actually firing on schedule.</w:t>
      </w:r>
    </w:p>
    <w:p w14:paraId="798F697F" w14:textId="77777777" w:rsidR="005641BD" w:rsidRDefault="00000000">
      <w:r>
        <w:t>What it does:</w:t>
      </w:r>
    </w:p>
    <w:p w14:paraId="0DCF258A" w14:textId="77777777" w:rsidR="005641BD" w:rsidRDefault="00000000">
      <w:r>
        <w:t>- Reads the heartbeat file (D:\ves-verify\logs\ves-verify-drift.heartbeat.json)</w:t>
      </w:r>
    </w:p>
    <w:p w14:paraId="5EDFE5CA" w14:textId="77777777" w:rsidR="005641BD" w:rsidRDefault="00000000">
      <w:r>
        <w:t>- Confirms the heartbeat is present, readable, correctly formatted, and not older than 75 minutes</w:t>
      </w:r>
    </w:p>
    <w:p w14:paraId="4E7F5B3C" w14:textId="77777777" w:rsidR="005641BD" w:rsidRDefault="00000000">
      <w:r>
        <w:t>- If the heartbeat is stale or missing, exits 2</w:t>
      </w:r>
    </w:p>
    <w:p w14:paraId="06DBF95F" w14:textId="77777777" w:rsidR="005641BD" w:rsidRDefault="00000000">
      <w:pPr>
        <w:pStyle w:val="Heading2"/>
      </w:pPr>
      <w:r>
        <w:t>9. Install-DriftTask.ps1 -- One-time task registration</w:t>
      </w:r>
    </w:p>
    <w:p w14:paraId="3FFA6C8E" w14:textId="77777777" w:rsidR="005641BD" w:rsidRDefault="00000000">
      <w:r>
        <w:t>File: .\Install-DriftTask.ps1</w:t>
      </w:r>
    </w:p>
    <w:p w14:paraId="05236286" w14:textId="77777777" w:rsidR="005641BD" w:rsidRDefault="00000000">
      <w:r>
        <w:t>Role: Registers the drift verification work as Windows Scheduled Tasks running as SYSTEM.</w:t>
      </w:r>
    </w:p>
    <w:p w14:paraId="3987677A" w14:textId="77777777" w:rsidR="005641BD" w:rsidRDefault="00000000">
      <w:r>
        <w:t>What it sets up:</w:t>
      </w:r>
    </w:p>
    <w:p w14:paraId="1A998106" w14:textId="77777777" w:rsidR="005641BD" w:rsidRDefault="00000000">
      <w:r>
        <w:t>- A recurring drift task (default: every 30 minutes)</w:t>
      </w:r>
    </w:p>
    <w:p w14:paraId="0DF78485" w14:textId="77777777" w:rsidR="005641BD" w:rsidRDefault="00000000">
      <w:r>
        <w:t>- An independent watchdog task that checks the heartbeat on its own trigger</w:t>
      </w:r>
    </w:p>
    <w:p w14:paraId="6BA3A4C7" w14:textId="77777777" w:rsidR="005641BD" w:rsidRDefault="00000000">
      <w:r>
        <w:t>- Both tasks run under SYSTEM, so no user session is required</w:t>
      </w:r>
    </w:p>
    <w:p w14:paraId="7FF5448D" w14:textId="77777777" w:rsidR="005641BD" w:rsidRDefault="00000000">
      <w:pPr>
        <w:pStyle w:val="Heading2"/>
      </w:pPr>
      <w:r>
        <w:t>10. processors/Deploy-*.ps1 -- Per-server deploy wrappers</w:t>
      </w:r>
    </w:p>
    <w:p w14:paraId="7F53C28A" w14:textId="77777777" w:rsidR="005641BD" w:rsidRDefault="00000000">
      <w:r>
        <w:t>File: .\processors\Deploy-&lt;system&gt;.ps1</w:t>
      </w:r>
    </w:p>
    <w:p w14:paraId="4B5B28EF" w14:textId="77777777" w:rsidR="005641BD" w:rsidRDefault="00000000">
      <w:r>
        <w:t>Template: .\processors\Deploy-SYSTEM_NAME.ps1</w:t>
      </w:r>
    </w:p>
    <w:p w14:paraId="033E3BF5" w14:textId="77777777" w:rsidR="005641BD" w:rsidRDefault="00000000">
      <w:r>
        <w:t>Role: Thin scripts, one per server/processor, that hard-code all the fixed values.</w:t>
      </w:r>
    </w:p>
    <w:p w14:paraId="058EE566" w14:textId="77777777" w:rsidR="005641BD" w:rsidRDefault="00000000">
      <w:r>
        <w:t>What they pin:</w:t>
      </w:r>
    </w:p>
    <w:p w14:paraId="560320CB" w14:textId="77777777" w:rsidR="005641BD" w:rsidRDefault="00000000">
      <w:r>
        <w:t>- The production folder path (TargetRoot) -- e.g., C:\VLER\Processors\VES.OutboundProcessor (from SERVERS.md)</w:t>
      </w:r>
    </w:p>
    <w:p w14:paraId="510DF90E" w14:textId="77777777" w:rsidR="005641BD" w:rsidRDefault="00000000">
      <w:r>
        <w:t>- Manifest path -- D:\baselines\&lt;processor&gt;.json</w:t>
      </w:r>
    </w:p>
    <w:p w14:paraId="20187F88" w14:textId="77777777" w:rsidR="005641BD" w:rsidRDefault="00000000">
      <w:r>
        <w:t>- Config contract path -- D:\baselines\&lt;processor&gt;.config.json</w:t>
      </w:r>
    </w:p>
    <w:p w14:paraId="66E13808" w14:textId="77777777" w:rsidR="005641BD" w:rsidRDefault="00000000">
      <w:r>
        <w:t>- SSM parameter names -- /ves/&lt;processor&gt;/baseline-hash, /ves/&lt;processor&gt;/approved-commit</w:t>
      </w:r>
    </w:p>
    <w:p w14:paraId="692F6A83" w14:textId="77777777" w:rsidR="005641BD" w:rsidRDefault="00000000">
      <w:r>
        <w:lastRenderedPageBreak/>
        <w:t>- Scheduled task name(s) -- e.g., VLER_EM_Realtime_DBQ_Processor</w:t>
      </w:r>
    </w:p>
    <w:p w14:paraId="5B161B19" w14:textId="77777777" w:rsidR="005641BD" w:rsidRDefault="00000000">
      <w:r>
        <w:t>- Process mode argument -- e.g., \bRTPDP\b for DBQ</w:t>
      </w:r>
    </w:p>
    <w:p w14:paraId="7A1A836B" w14:textId="77777777" w:rsidR="005641BD" w:rsidRDefault="00000000">
      <w:r>
        <w:t>- Log folder path for liveness check -- e.g., C:\VLER_TEST_OUTBOUND\Logs\VES.OutboundProcessor\</w:t>
      </w:r>
    </w:p>
    <w:p w14:paraId="66308AF1" w14:textId="77777777" w:rsidR="005641BD" w:rsidRDefault="00000000">
      <w:pPr>
        <w:pStyle w:val="Heading2"/>
      </w:pPr>
      <w:r>
        <w:t>11. Invoke-Tests.ps1 -- Workstation test harness</w:t>
      </w:r>
    </w:p>
    <w:p w14:paraId="6F4F2F1E" w14:textId="77777777" w:rsidR="005641BD" w:rsidRDefault="00000000">
      <w:r>
        <w:t>File: .\Invoke-Tests.ps1</w:t>
      </w:r>
    </w:p>
    <w:p w14:paraId="4BCF7D7F" w14:textId="77777777" w:rsidR="005641BD" w:rsidRDefault="00000000">
      <w:r>
        <w:t>Role: Runs the Pester suite over the comparison logic. Workstation only.</w:t>
      </w:r>
    </w:p>
    <w:p w14:paraId="720E44AE" w14:textId="77777777" w:rsidR="005641BD" w:rsidRDefault="00000000">
      <w:pPr>
        <w:pStyle w:val="Heading2"/>
      </w:pPr>
      <w:r>
        <w:t>Critical Audit Log Locations</w:t>
      </w:r>
    </w:p>
    <w:p w14:paraId="286DB55B" w14:textId="77777777" w:rsidR="005641BD" w:rsidRDefault="00000000">
      <w:r>
        <w:t>All audit logs are written to: D:\ves-verify\logs\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03"/>
        <w:gridCol w:w="3222"/>
        <w:gridCol w:w="2695"/>
      </w:tblGrid>
      <w:tr w:rsidR="005641BD" w14:paraId="289DA2B7" w14:textId="77777777" w:rsidTr="00564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33E80" w14:textId="77777777" w:rsidR="005641BD" w:rsidRDefault="00000000">
            <w:r>
              <w:t>Stage</w:t>
            </w:r>
          </w:p>
        </w:tc>
        <w:tc>
          <w:tcPr>
            <w:tcW w:w="2880" w:type="dxa"/>
          </w:tcPr>
          <w:p w14:paraId="2A117132" w14:textId="77777777" w:rsidR="005641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 File</w:t>
            </w:r>
          </w:p>
        </w:tc>
        <w:tc>
          <w:tcPr>
            <w:tcW w:w="2880" w:type="dxa"/>
          </w:tcPr>
          <w:p w14:paraId="7A304395" w14:textId="77777777" w:rsidR="005641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641BD" w14:paraId="4BDBA2A8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781C6C" w14:textId="77777777" w:rsidR="005641BD" w:rsidRDefault="00000000">
            <w:r>
              <w:t>Capture (UAT)</w:t>
            </w:r>
          </w:p>
        </w:tc>
        <w:tc>
          <w:tcPr>
            <w:tcW w:w="2880" w:type="dxa"/>
          </w:tcPr>
          <w:p w14:paraId="14E74230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verification-&lt;processor&gt;-Capture.jsonl</w:t>
            </w:r>
          </w:p>
        </w:tc>
        <w:tc>
          <w:tcPr>
            <w:tcW w:w="2880" w:type="dxa"/>
          </w:tcPr>
          <w:p w14:paraId="06E2F4F2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Records files captured, hashes, manifest hash</w:t>
            </w:r>
          </w:p>
        </w:tc>
      </w:tr>
      <w:tr w:rsidR="005641BD" w14:paraId="6B950221" w14:textId="77777777" w:rsidTr="00564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BF075" w14:textId="77777777" w:rsidR="005641BD" w:rsidRDefault="00000000">
            <w:r>
              <w:t>Pre-deploy</w:t>
            </w:r>
          </w:p>
        </w:tc>
        <w:tc>
          <w:tcPr>
            <w:tcW w:w="2880" w:type="dxa"/>
          </w:tcPr>
          <w:p w14:paraId="334481C9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preflight-&lt;processor&gt;.jsonl</w:t>
            </w:r>
          </w:p>
        </w:tc>
        <w:tc>
          <w:tcPr>
            <w:tcW w:w="2880" w:type="dxa"/>
          </w:tcPr>
          <w:p w14:paraId="6633C838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Readiness check results</w:t>
            </w:r>
          </w:p>
        </w:tc>
      </w:tr>
      <w:tr w:rsidR="005641BD" w14:paraId="39815A98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F9A82" w14:textId="77777777" w:rsidR="005641BD" w:rsidRDefault="00000000">
            <w:r>
              <w:t>Gate check</w:t>
            </w:r>
          </w:p>
        </w:tc>
        <w:tc>
          <w:tcPr>
            <w:tcW w:w="2880" w:type="dxa"/>
          </w:tcPr>
          <w:p w14:paraId="10574412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gate-&lt;processor&gt;-&lt;commit&gt;.jsonl</w:t>
            </w:r>
          </w:p>
        </w:tc>
        <w:tc>
          <w:tcPr>
            <w:tcW w:w="2880" w:type="dxa"/>
          </w:tcPr>
          <w:p w14:paraId="7EDB2E04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 pass/fail for staged files</w:t>
            </w:r>
          </w:p>
        </w:tc>
      </w:tr>
      <w:tr w:rsidR="005641BD" w14:paraId="6DFA12ED" w14:textId="77777777" w:rsidTr="00564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D5EE6" w14:textId="77777777" w:rsidR="005641BD" w:rsidRDefault="00000000">
            <w:r>
              <w:t>Deployment</w:t>
            </w:r>
          </w:p>
        </w:tc>
        <w:tc>
          <w:tcPr>
            <w:tcW w:w="2880" w:type="dxa"/>
          </w:tcPr>
          <w:p w14:paraId="0EAE63B1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deploy-&lt;processor&gt;-&lt;commit&gt;.jsonl</w:t>
            </w:r>
          </w:p>
        </w:tc>
        <w:tc>
          <w:tcPr>
            <w:tcW w:w="2880" w:type="dxa"/>
          </w:tcPr>
          <w:p w14:paraId="53333160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deploy sequence with results</w:t>
            </w:r>
          </w:p>
        </w:tc>
      </w:tr>
      <w:tr w:rsidR="005641BD" w14:paraId="5B4CC260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5133F" w14:textId="77777777" w:rsidR="005641BD" w:rsidRDefault="00000000">
            <w:r>
              <w:t>Drift detection</w:t>
            </w:r>
          </w:p>
        </w:tc>
        <w:tc>
          <w:tcPr>
            <w:tcW w:w="2880" w:type="dxa"/>
          </w:tcPr>
          <w:p w14:paraId="16B02930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drift-run_&lt;timestamp&gt;.jsonl</w:t>
            </w:r>
          </w:p>
        </w:tc>
        <w:tc>
          <w:tcPr>
            <w:tcW w:w="2880" w:type="dxa"/>
          </w:tcPr>
          <w:p w14:paraId="7F28CCFB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Overall drift run summary</w:t>
            </w:r>
          </w:p>
        </w:tc>
      </w:tr>
      <w:tr w:rsidR="005641BD" w14:paraId="4D1FC201" w14:textId="77777777" w:rsidTr="00564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9CD32" w14:textId="77777777" w:rsidR="005641BD" w:rsidRDefault="00000000">
            <w:r>
              <w:t>Drift per-target</w:t>
            </w:r>
          </w:p>
        </w:tc>
        <w:tc>
          <w:tcPr>
            <w:tcW w:w="2880" w:type="dxa"/>
          </w:tcPr>
          <w:p w14:paraId="1AD1B55B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&lt;processor&gt;_&lt;timestamp&gt;.jsonl</w:t>
            </w:r>
          </w:p>
        </w:tc>
        <w:tc>
          <w:tcPr>
            <w:tcW w:w="2880" w:type="dxa"/>
          </w:tcPr>
          <w:p w14:paraId="7A2734C1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Per-target file + config results</w:t>
            </w:r>
          </w:p>
        </w:tc>
      </w:tr>
      <w:tr w:rsidR="005641BD" w14:paraId="3CBD4859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27DCC" w14:textId="77777777" w:rsidR="005641BD" w:rsidRDefault="00000000">
            <w:r>
              <w:t>Heartbeat</w:t>
            </w:r>
          </w:p>
        </w:tc>
        <w:tc>
          <w:tcPr>
            <w:tcW w:w="2880" w:type="dxa"/>
          </w:tcPr>
          <w:p w14:paraId="1B80E85B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ves-verify-drift.heartbeat.json</w:t>
            </w:r>
          </w:p>
        </w:tc>
        <w:tc>
          <w:tcPr>
            <w:tcW w:w="2880" w:type="dxa"/>
          </w:tcPr>
          <w:p w14:paraId="3B5EBE74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Drift runner completion status</w:t>
            </w:r>
          </w:p>
        </w:tc>
      </w:tr>
    </w:tbl>
    <w:p w14:paraId="448D60DD" w14:textId="77777777" w:rsidR="005641BD" w:rsidRDefault="00000000">
      <w:pPr>
        <w:pStyle w:val="Heading2"/>
      </w:pPr>
      <w:r>
        <w:t>Configuration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5"/>
        <w:gridCol w:w="4305"/>
      </w:tblGrid>
      <w:tr w:rsidR="005641BD" w14:paraId="54AAAC0E" w14:textId="77777777" w:rsidTr="00564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9D2A7" w14:textId="77777777" w:rsidR="005641BD" w:rsidRDefault="00000000">
            <w:r>
              <w:t>File</w:t>
            </w:r>
          </w:p>
        </w:tc>
        <w:tc>
          <w:tcPr>
            <w:tcW w:w="4320" w:type="dxa"/>
          </w:tcPr>
          <w:p w14:paraId="1FA33EBD" w14:textId="77777777" w:rsidR="005641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641BD" w14:paraId="5CD3C6A9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7754C" w14:textId="77777777" w:rsidR="005641BD" w:rsidRDefault="00000000">
            <w:r>
              <w:t>.\targets.json</w:t>
            </w:r>
          </w:p>
        </w:tc>
        <w:tc>
          <w:tcPr>
            <w:tcW w:w="4320" w:type="dxa"/>
          </w:tcPr>
          <w:p w14:paraId="777BA0C6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Server/processor inventory (inventoryComplete must be true)</w:t>
            </w:r>
          </w:p>
        </w:tc>
      </w:tr>
      <w:tr w:rsidR="005641BD" w14:paraId="619ABD3E" w14:textId="77777777" w:rsidTr="00564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92F9D" w14:textId="77777777" w:rsidR="005641BD" w:rsidRDefault="00000000">
            <w:r>
              <w:t>.\sample.config.json</w:t>
            </w:r>
          </w:p>
        </w:tc>
        <w:tc>
          <w:tcPr>
            <w:tcW w:w="4320" w:type="dxa"/>
          </w:tcPr>
          <w:p w14:paraId="1B247B4B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Example config contract structure</w:t>
            </w:r>
          </w:p>
        </w:tc>
      </w:tr>
      <w:tr w:rsidR="005641BD" w14:paraId="6FE9521A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ADAEE" w14:textId="77777777" w:rsidR="005641BD" w:rsidRDefault="00000000">
            <w:r>
              <w:t>.\SERVERS.md</w:t>
            </w:r>
          </w:p>
        </w:tc>
        <w:tc>
          <w:tcPr>
            <w:tcW w:w="4320" w:type="dxa"/>
          </w:tcPr>
          <w:p w14:paraId="208D830D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Authoritative server + processor path map</w:t>
            </w:r>
          </w:p>
        </w:tc>
      </w:tr>
      <w:tr w:rsidR="005641BD" w14:paraId="2AC28E0A" w14:textId="77777777" w:rsidTr="00564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F9B1E" w14:textId="77777777" w:rsidR="005641BD" w:rsidRDefault="00000000">
            <w:r>
              <w:t>.\README.md</w:t>
            </w:r>
          </w:p>
        </w:tc>
        <w:tc>
          <w:tcPr>
            <w:tcW w:w="4320" w:type="dxa"/>
          </w:tcPr>
          <w:p w14:paraId="3CEEA87D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overview, usage, exit codes, trust model</w:t>
            </w:r>
          </w:p>
        </w:tc>
      </w:tr>
      <w:tr w:rsidR="005641BD" w14:paraId="3510B4B1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FEC2E" w14:textId="77777777" w:rsidR="005641BD" w:rsidRDefault="00000000">
            <w:r>
              <w:t>.\module\VesVerify.psm1</w:t>
            </w:r>
          </w:p>
        </w:tc>
        <w:tc>
          <w:tcPr>
            <w:tcW w:w="4320" w:type="dxa"/>
          </w:tcPr>
          <w:p w14:paraId="37A44C52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 functions: hashing, SSM, logging, exit codes</w:t>
            </w:r>
          </w:p>
        </w:tc>
      </w:tr>
      <w:tr w:rsidR="005641BD" w14:paraId="11640425" w14:textId="77777777" w:rsidTr="005641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0A80A" w14:textId="77777777" w:rsidR="005641BD" w:rsidRDefault="00000000">
            <w:r>
              <w:t>D:\baselines\&lt;processor&gt;.json</w:t>
            </w:r>
          </w:p>
        </w:tc>
        <w:tc>
          <w:tcPr>
            <w:tcW w:w="4320" w:type="dxa"/>
          </w:tcPr>
          <w:p w14:paraId="176B7B40" w14:textId="77777777" w:rsidR="005641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Manifest file (per processor, captured at UAT)</w:t>
            </w:r>
          </w:p>
        </w:tc>
      </w:tr>
      <w:tr w:rsidR="005641BD" w14:paraId="1EF7F86B" w14:textId="77777777" w:rsidTr="0056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FFB444" w14:textId="77777777" w:rsidR="005641BD" w:rsidRDefault="00000000">
            <w:r>
              <w:t>D:\baselines\&lt;processor&gt;.config.json</w:t>
            </w:r>
          </w:p>
        </w:tc>
        <w:tc>
          <w:tcPr>
            <w:tcW w:w="4320" w:type="dxa"/>
          </w:tcPr>
          <w:p w14:paraId="20B370B8" w14:textId="77777777" w:rsidR="005641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 contract file (per processor)</w:t>
            </w:r>
          </w:p>
        </w:tc>
      </w:tr>
    </w:tbl>
    <w:p w14:paraId="09B6F3FB" w14:textId="27C300D0" w:rsidR="005641BD" w:rsidRDefault="005641BD"/>
    <w:sectPr w:rsidR="00564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614813">
    <w:abstractNumId w:val="8"/>
  </w:num>
  <w:num w:numId="2" w16cid:durableId="1321810364">
    <w:abstractNumId w:val="6"/>
  </w:num>
  <w:num w:numId="3" w16cid:durableId="319625417">
    <w:abstractNumId w:val="5"/>
  </w:num>
  <w:num w:numId="4" w16cid:durableId="1606307182">
    <w:abstractNumId w:val="4"/>
  </w:num>
  <w:num w:numId="5" w16cid:durableId="161892871">
    <w:abstractNumId w:val="7"/>
  </w:num>
  <w:num w:numId="6" w16cid:durableId="2095783719">
    <w:abstractNumId w:val="3"/>
  </w:num>
  <w:num w:numId="7" w16cid:durableId="501622810">
    <w:abstractNumId w:val="2"/>
  </w:num>
  <w:num w:numId="8" w16cid:durableId="173156415">
    <w:abstractNumId w:val="1"/>
  </w:num>
  <w:num w:numId="9" w16cid:durableId="40595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CC9"/>
    <w:rsid w:val="0029639D"/>
    <w:rsid w:val="00326F90"/>
    <w:rsid w:val="005641BD"/>
    <w:rsid w:val="009430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D0055"/>
  <w14:defaultImageDpi w14:val="300"/>
  <w15:docId w15:val="{F5E7494E-F571-4DBF-AECC-5BC873B9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Howard</cp:lastModifiedBy>
  <cp:revision>2</cp:revision>
  <dcterms:created xsi:type="dcterms:W3CDTF">2026-07-30T16:07:00Z</dcterms:created>
  <dcterms:modified xsi:type="dcterms:W3CDTF">2026-07-30T16:07:00Z</dcterms:modified>
  <cp:category/>
</cp:coreProperties>
</file>