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4C843" w14:textId="60638EBD" w:rsidR="006E29E0" w:rsidRDefault="006E29E0">
      <w:pPr>
        <w:rPr>
          <w:rFonts w:ascii="Aptos" w:hAnsi="Aptos"/>
          <w:color w:val="2E74B5" w:themeColor="accent5" w:themeShade="BF"/>
          <w:sz w:val="52"/>
          <w:szCs w:val="52"/>
          <w:lang w:val="en-US"/>
        </w:rPr>
      </w:pPr>
      <w:r w:rsidRPr="006E29E0">
        <w:rPr>
          <w:rFonts w:ascii="Aptos" w:hAnsi="Aptos"/>
          <w:color w:val="2E74B5" w:themeColor="accent5" w:themeShade="BF"/>
          <w:sz w:val="52"/>
          <w:szCs w:val="52"/>
          <w:lang w:val="en-US"/>
        </w:rPr>
        <w:t xml:space="preserve">         </w:t>
      </w:r>
      <w:r>
        <w:rPr>
          <w:rFonts w:ascii="Aptos" w:hAnsi="Aptos"/>
          <w:color w:val="2E74B5" w:themeColor="accent5" w:themeShade="BF"/>
          <w:sz w:val="52"/>
          <w:szCs w:val="52"/>
          <w:lang w:val="en-US"/>
        </w:rPr>
        <w:t xml:space="preserve"> </w:t>
      </w:r>
      <w:r w:rsidRPr="006E29E0">
        <w:rPr>
          <w:rFonts w:ascii="Aptos" w:hAnsi="Aptos"/>
          <w:color w:val="2E74B5" w:themeColor="accent5" w:themeShade="BF"/>
          <w:sz w:val="52"/>
          <w:szCs w:val="52"/>
          <w:lang w:val="en-US"/>
        </w:rPr>
        <w:t xml:space="preserve">SMART WATER MANAGEMENT </w:t>
      </w:r>
    </w:p>
    <w:p w14:paraId="36B72D80" w14:textId="189365FB" w:rsidR="006E29E0" w:rsidRPr="006E29E0" w:rsidRDefault="006E29E0">
      <w:pPr>
        <w:rPr>
          <w:rFonts w:ascii="Algerian" w:hAnsi="Algerian"/>
          <w:color w:val="F4B083" w:themeColor="accent2" w:themeTint="99"/>
          <w:sz w:val="36"/>
          <w:szCs w:val="36"/>
          <w:lang w:val="en-US"/>
        </w:rPr>
      </w:pPr>
      <w:r w:rsidRPr="006E29E0">
        <w:rPr>
          <w:rFonts w:ascii="Algerian" w:hAnsi="Algerian"/>
          <w:color w:val="2E74B5" w:themeColor="accent5" w:themeShade="BF"/>
          <w:sz w:val="36"/>
          <w:szCs w:val="36"/>
          <w:lang w:val="en-US"/>
        </w:rPr>
        <w:t xml:space="preserve">                         </w:t>
      </w:r>
      <w:r>
        <w:rPr>
          <w:rFonts w:ascii="Algerian" w:hAnsi="Algerian"/>
          <w:color w:val="2E74B5" w:themeColor="accent5" w:themeShade="BF"/>
          <w:sz w:val="36"/>
          <w:szCs w:val="36"/>
          <w:lang w:val="en-US"/>
        </w:rPr>
        <w:t xml:space="preserve">    </w:t>
      </w:r>
      <w:r w:rsidRPr="006E29E0">
        <w:rPr>
          <w:rFonts w:ascii="Algerian" w:hAnsi="Algerian"/>
          <w:color w:val="2E74B5" w:themeColor="accent5" w:themeShade="BF"/>
          <w:sz w:val="36"/>
          <w:szCs w:val="36"/>
          <w:lang w:val="en-US"/>
        </w:rPr>
        <w:t xml:space="preserve">  </w:t>
      </w:r>
      <w:r w:rsidRPr="006E29E0">
        <w:rPr>
          <w:rFonts w:ascii="Algerian" w:hAnsi="Algerian"/>
          <w:color w:val="F4B083" w:themeColor="accent2" w:themeTint="99"/>
          <w:sz w:val="36"/>
          <w:szCs w:val="36"/>
          <w:lang w:val="en-US"/>
        </w:rPr>
        <w:t xml:space="preserve">  TEAM MEMBER</w:t>
      </w:r>
    </w:p>
    <w:p w14:paraId="512F5C0C" w14:textId="38D41732" w:rsidR="006E29E0" w:rsidRDefault="006E29E0">
      <w:pPr>
        <w:rPr>
          <w:rFonts w:ascii="Algerian" w:hAnsi="Algerian"/>
          <w:color w:val="2E74B5" w:themeColor="accent5" w:themeShade="BF"/>
          <w:sz w:val="36"/>
          <w:szCs w:val="36"/>
          <w:lang w:val="en-US"/>
        </w:rPr>
      </w:pPr>
      <w:r>
        <w:rPr>
          <w:rFonts w:ascii="Algerian" w:hAnsi="Algerian"/>
          <w:color w:val="2E74B5" w:themeColor="accent5" w:themeShade="BF"/>
          <w:sz w:val="36"/>
          <w:szCs w:val="36"/>
          <w:lang w:val="en-US"/>
        </w:rPr>
        <w:t xml:space="preserve">                    92032120500</w:t>
      </w:r>
      <w:r w:rsidR="00E102CE">
        <w:rPr>
          <w:rFonts w:ascii="Algerian" w:hAnsi="Algerian"/>
          <w:color w:val="2E74B5" w:themeColor="accent5" w:themeShade="BF"/>
          <w:sz w:val="36"/>
          <w:szCs w:val="36"/>
          <w:lang w:val="en-US"/>
        </w:rPr>
        <w:t>6</w:t>
      </w:r>
      <w:r>
        <w:rPr>
          <w:rFonts w:ascii="Algerian" w:hAnsi="Algerian"/>
          <w:color w:val="2E74B5" w:themeColor="accent5" w:themeShade="BF"/>
          <w:sz w:val="36"/>
          <w:szCs w:val="36"/>
          <w:lang w:val="en-US"/>
        </w:rPr>
        <w:t>-</w:t>
      </w:r>
      <w:r w:rsidR="00E102CE">
        <w:rPr>
          <w:rFonts w:ascii="Algerian" w:hAnsi="Algerian"/>
          <w:color w:val="2E74B5" w:themeColor="accent5" w:themeShade="BF"/>
          <w:sz w:val="36"/>
          <w:szCs w:val="36"/>
          <w:lang w:val="en-US"/>
        </w:rPr>
        <w:t>S.GAYATHIRI</w:t>
      </w:r>
    </w:p>
    <w:p w14:paraId="4C14B669" w14:textId="7914F4B8" w:rsidR="006E29E0" w:rsidRDefault="006E29E0">
      <w:pPr>
        <w:rPr>
          <w:rFonts w:ascii="Aptos Display" w:hAnsi="Aptos Display"/>
          <w:color w:val="2E74B5" w:themeColor="accent5" w:themeShade="BF"/>
          <w:sz w:val="36"/>
          <w:szCs w:val="36"/>
          <w:lang w:val="en-US"/>
        </w:rPr>
      </w:pPr>
      <w:r>
        <w:rPr>
          <w:rFonts w:ascii="Algerian" w:hAnsi="Algerian"/>
          <w:color w:val="2E74B5" w:themeColor="accent5" w:themeShade="BF"/>
          <w:sz w:val="36"/>
          <w:szCs w:val="36"/>
          <w:lang w:val="en-US"/>
        </w:rPr>
        <w:t xml:space="preserve">                  </w:t>
      </w:r>
      <w:r>
        <w:rPr>
          <w:rFonts w:ascii="Aptos Display" w:hAnsi="Aptos Display"/>
          <w:color w:val="2E74B5" w:themeColor="accent5" w:themeShade="BF"/>
          <w:sz w:val="36"/>
          <w:szCs w:val="36"/>
          <w:lang w:val="en-US"/>
        </w:rPr>
        <w:t>PHASE 3 -SUBMISSION DOCUMENT</w:t>
      </w:r>
    </w:p>
    <w:p w14:paraId="1735F06D" w14:textId="77777777" w:rsidR="006E29E0" w:rsidRDefault="006E29E0" w:rsidP="006E29E0">
      <w:pPr>
        <w:rPr>
          <w:lang w:val="en-US"/>
        </w:rPr>
      </w:pPr>
    </w:p>
    <w:p w14:paraId="14216A51" w14:textId="21A84672" w:rsidR="006E29E0" w:rsidRDefault="006E29E0">
      <w:pPr>
        <w:rPr>
          <w:rFonts w:ascii="Aptos Display" w:hAnsi="Aptos Display"/>
          <w:color w:val="171717" w:themeColor="background2" w:themeShade="1A"/>
          <w:sz w:val="36"/>
          <w:szCs w:val="36"/>
          <w:lang w:val="en-US"/>
        </w:rPr>
      </w:pPr>
      <w:r>
        <w:rPr>
          <w:rFonts w:ascii="Aptos Display" w:hAnsi="Aptos Display"/>
          <w:color w:val="171717" w:themeColor="background2" w:themeShade="1A"/>
          <w:sz w:val="36"/>
          <w:szCs w:val="36"/>
          <w:lang w:val="en-US"/>
        </w:rPr>
        <w:t>Project Title: Smart water Management</w:t>
      </w:r>
    </w:p>
    <w:p w14:paraId="470FB160" w14:textId="77777777" w:rsidR="006E29E0" w:rsidRDefault="006E29E0">
      <w:pPr>
        <w:rPr>
          <w:rFonts w:ascii="Aptos Display" w:hAnsi="Aptos Display"/>
          <w:color w:val="171717" w:themeColor="background2" w:themeShade="1A"/>
          <w:sz w:val="36"/>
          <w:szCs w:val="36"/>
          <w:lang w:val="en-US"/>
        </w:rPr>
      </w:pPr>
    </w:p>
    <w:p w14:paraId="6DF70E88" w14:textId="6B92A9BC" w:rsidR="006E29E0" w:rsidRDefault="006E29E0">
      <w:pPr>
        <w:rPr>
          <w:rFonts w:ascii="Aptos Display" w:hAnsi="Aptos Display"/>
          <w:b/>
          <w:bCs/>
          <w:color w:val="2E74B5" w:themeColor="accent5" w:themeShade="BF"/>
          <w:sz w:val="36"/>
          <w:szCs w:val="36"/>
          <w:lang w:val="en-US"/>
        </w:rPr>
      </w:pPr>
      <w:r w:rsidRPr="006E29E0">
        <w:rPr>
          <w:rFonts w:ascii="Aptos Display" w:hAnsi="Aptos Display"/>
          <w:b/>
          <w:bCs/>
          <w:color w:val="2E74B5" w:themeColor="accent5" w:themeShade="BF"/>
          <w:sz w:val="36"/>
          <w:szCs w:val="36"/>
          <w:lang w:val="en-US"/>
        </w:rPr>
        <w:t>Introduction:</w:t>
      </w:r>
    </w:p>
    <w:p w14:paraId="5A6B6164" w14:textId="2332BCB9" w:rsidR="006E29E0" w:rsidRPr="006E29E0" w:rsidRDefault="006E29E0" w:rsidP="006E29E0">
      <w:pPr>
        <w:pStyle w:val="ListParagraph"/>
        <w:numPr>
          <w:ilvl w:val="0"/>
          <w:numId w:val="1"/>
        </w:numPr>
        <w:rPr>
          <w:lang w:val="en-US"/>
        </w:rPr>
      </w:pPr>
      <w:r w:rsidRPr="006E29E0">
        <w:rPr>
          <w:lang w:val="en-US"/>
        </w:rPr>
        <w:t>Smart water management project datasets typically include data on water usage, water quality, and system performance. This data can be used to train machine learning models to predict water demand, identify leaks, and optimize system operations.</w:t>
      </w:r>
    </w:p>
    <w:p w14:paraId="39FFC8DF" w14:textId="6C7ED7C7" w:rsidR="006E29E0" w:rsidRPr="006E29E0" w:rsidRDefault="006E29E0" w:rsidP="006E29E0">
      <w:pPr>
        <w:pStyle w:val="ListParagraph"/>
        <w:numPr>
          <w:ilvl w:val="0"/>
          <w:numId w:val="1"/>
        </w:numPr>
        <w:rPr>
          <w:lang w:val="en-US"/>
        </w:rPr>
      </w:pPr>
      <w:r w:rsidRPr="006E29E0">
        <w:rPr>
          <w:lang w:val="en-US"/>
        </w:rPr>
        <w:t>Here are some examples of how smart water management project datasets can be used:</w:t>
      </w:r>
    </w:p>
    <w:p w14:paraId="24C9E56F" w14:textId="36651A22" w:rsidR="006E29E0" w:rsidRPr="006E29E0" w:rsidRDefault="006E29E0" w:rsidP="006E29E0">
      <w:pPr>
        <w:pStyle w:val="ListParagraph"/>
        <w:numPr>
          <w:ilvl w:val="0"/>
          <w:numId w:val="1"/>
        </w:numPr>
        <w:rPr>
          <w:lang w:val="en-US"/>
        </w:rPr>
      </w:pPr>
      <w:r w:rsidRPr="006E29E0">
        <w:rPr>
          <w:lang w:val="en-US"/>
        </w:rPr>
        <w:t>A water utility can use a smart water management dataset to train a machine learning model to predict water demand. This can help the utility to better manage its water resources and prevent shortages.</w:t>
      </w:r>
    </w:p>
    <w:p w14:paraId="7073A5AB" w14:textId="77777777" w:rsidR="006E29E0" w:rsidRPr="006E29E0" w:rsidRDefault="006E29E0" w:rsidP="006E29E0">
      <w:pPr>
        <w:pStyle w:val="ListParagraph"/>
        <w:numPr>
          <w:ilvl w:val="0"/>
          <w:numId w:val="1"/>
        </w:numPr>
        <w:rPr>
          <w:lang w:val="en-US"/>
        </w:rPr>
      </w:pPr>
      <w:r w:rsidRPr="006E29E0">
        <w:rPr>
          <w:lang w:val="en-US"/>
        </w:rPr>
        <w:t>A city can use a smart water management dataset to identify areas of high water usage. This information can be used to develop targeted water conservation programs.</w:t>
      </w:r>
    </w:p>
    <w:p w14:paraId="1FA782DD" w14:textId="77777777" w:rsidR="006E29E0" w:rsidRPr="006E29E0" w:rsidRDefault="006E29E0" w:rsidP="006E29E0">
      <w:pPr>
        <w:pStyle w:val="ListParagraph"/>
        <w:numPr>
          <w:ilvl w:val="0"/>
          <w:numId w:val="1"/>
        </w:numPr>
        <w:rPr>
          <w:lang w:val="en-US"/>
        </w:rPr>
      </w:pPr>
      <w:r w:rsidRPr="006E29E0">
        <w:rPr>
          <w:lang w:val="en-US"/>
        </w:rPr>
        <w:t>A water utility can use a smart water management dataset to detect and repair leaks more quickly. This can help to reduce water waste and save money.</w:t>
      </w:r>
    </w:p>
    <w:p w14:paraId="785427EE" w14:textId="77777777" w:rsidR="006E29E0" w:rsidRPr="006E29E0" w:rsidRDefault="006E29E0" w:rsidP="006E29E0">
      <w:pPr>
        <w:pStyle w:val="ListParagraph"/>
        <w:numPr>
          <w:ilvl w:val="0"/>
          <w:numId w:val="1"/>
        </w:numPr>
        <w:rPr>
          <w:lang w:val="en-US"/>
        </w:rPr>
      </w:pPr>
      <w:r w:rsidRPr="006E29E0">
        <w:rPr>
          <w:lang w:val="en-US"/>
        </w:rPr>
        <w:t>A water utility can use a smart water management dataset to optimize the operation of its pumps and valves. This can help to reduce energy costs and improve system efficiency.</w:t>
      </w:r>
    </w:p>
    <w:p w14:paraId="09A1871B" w14:textId="3891EEA9" w:rsidR="006E29E0" w:rsidRPr="006E29E0" w:rsidRDefault="006E29E0" w:rsidP="006E29E0">
      <w:pPr>
        <w:pStyle w:val="ListParagraph"/>
        <w:numPr>
          <w:ilvl w:val="0"/>
          <w:numId w:val="1"/>
        </w:numPr>
        <w:rPr>
          <w:lang w:val="en-US"/>
        </w:rPr>
      </w:pPr>
      <w:r w:rsidRPr="006E29E0">
        <w:rPr>
          <w:lang w:val="en-US"/>
        </w:rPr>
        <w:t>Smart water management project datasets are essential for the development and deployment of smart water management solutions. By collecting and analyzing data from a variety of sources, we can better understand how water systems work and identify ways to improve</w:t>
      </w:r>
      <w:r>
        <w:rPr>
          <w:lang w:val="en-US"/>
        </w:rPr>
        <w:t xml:space="preserve"> them.</w:t>
      </w:r>
    </w:p>
    <w:p w14:paraId="7738B65A" w14:textId="0D6369FB" w:rsidR="006E29E0" w:rsidRPr="006E29E0" w:rsidRDefault="006E29E0" w:rsidP="006E29E0">
      <w:pPr>
        <w:pStyle w:val="ListParagraph"/>
        <w:numPr>
          <w:ilvl w:val="0"/>
          <w:numId w:val="1"/>
        </w:numPr>
        <w:rPr>
          <w:lang w:val="en-US"/>
        </w:rPr>
      </w:pPr>
      <w:r w:rsidRPr="006E29E0">
        <w:rPr>
          <w:lang w:val="en-US"/>
        </w:rPr>
        <w:t>Smart water management project datasets can be collected from a variety of sources, including water utilities, municipalities, and research institutions. Some datasets are publicly available, while others are proprietary.</w:t>
      </w:r>
    </w:p>
    <w:p w14:paraId="613448B5" w14:textId="39E5730A" w:rsidR="006E29E0" w:rsidRDefault="006E29E0" w:rsidP="006E29E0">
      <w:pPr>
        <w:pStyle w:val="ListParagraph"/>
        <w:numPr>
          <w:ilvl w:val="0"/>
          <w:numId w:val="1"/>
        </w:numPr>
        <w:rPr>
          <w:lang w:val="en-US"/>
        </w:rPr>
      </w:pPr>
      <w:r w:rsidRPr="006E29E0">
        <w:rPr>
          <w:lang w:val="en-US"/>
        </w:rPr>
        <w:t>Smart water management project datasets are a valuable resource for researchers, developers, and water utilities. They can be used to develop and deploy new smart water management solutions, improve the efficiency and sustainability of water systems, and provide better service to water customers.</w:t>
      </w:r>
    </w:p>
    <w:p w14:paraId="17018B57" w14:textId="77777777" w:rsidR="004F07E2" w:rsidRDefault="004F07E2" w:rsidP="004F07E2">
      <w:pPr>
        <w:rPr>
          <w:lang w:val="en-US"/>
        </w:rPr>
      </w:pPr>
    </w:p>
    <w:p w14:paraId="41BE6CCB" w14:textId="77777777" w:rsidR="004F07E2" w:rsidRDefault="004F07E2" w:rsidP="004F07E2">
      <w:pPr>
        <w:rPr>
          <w:lang w:val="en-US"/>
        </w:rPr>
      </w:pPr>
    </w:p>
    <w:p w14:paraId="05129CBA" w14:textId="65B8F610" w:rsidR="004F07E2" w:rsidRDefault="004F07E2" w:rsidP="004F07E2">
      <w:pPr>
        <w:rPr>
          <w:lang w:val="en-US"/>
        </w:rPr>
      </w:pPr>
    </w:p>
    <w:p w14:paraId="2DEE6725" w14:textId="77777777" w:rsidR="004F07E2" w:rsidRDefault="004F07E2" w:rsidP="004F07E2">
      <w:pPr>
        <w:rPr>
          <w:lang w:val="en-US"/>
        </w:rPr>
      </w:pPr>
    </w:p>
    <w:p w14:paraId="2C90623C" w14:textId="0A569365" w:rsidR="004F07E2" w:rsidRPr="004F07E2" w:rsidRDefault="004F07E2" w:rsidP="004F07E2">
      <w:pPr>
        <w:rPr>
          <w:rFonts w:ascii="Arial" w:hAnsi="Arial" w:cs="Arial"/>
          <w:b/>
          <w:bCs/>
          <w:color w:val="2F5496" w:themeColor="accent1" w:themeShade="BF"/>
          <w:lang w:val="en-US"/>
        </w:rPr>
      </w:pPr>
      <w:r w:rsidRPr="004F07E2">
        <w:rPr>
          <w:rFonts w:ascii="Arial" w:hAnsi="Arial" w:cs="Arial"/>
          <w:b/>
          <w:bCs/>
          <w:color w:val="2F5496" w:themeColor="accent1" w:themeShade="BF"/>
          <w:lang w:val="en-US"/>
        </w:rPr>
        <w:lastRenderedPageBreak/>
        <w:t>Necessary Steps to fo</w:t>
      </w:r>
      <w:r>
        <w:rPr>
          <w:rFonts w:ascii="Arial" w:hAnsi="Arial" w:cs="Arial"/>
          <w:b/>
          <w:bCs/>
          <w:color w:val="2F5496" w:themeColor="accent1" w:themeShade="BF"/>
          <w:lang w:val="en-US"/>
        </w:rPr>
        <w:t>llow:</w:t>
      </w:r>
    </w:p>
    <w:p w14:paraId="6034743C" w14:textId="4A40DA21" w:rsidR="004F07E2" w:rsidRPr="004F07E2" w:rsidRDefault="004F07E2" w:rsidP="004F07E2">
      <w:pPr>
        <w:rPr>
          <w:lang w:val="en-US"/>
        </w:rPr>
      </w:pPr>
      <w:r w:rsidRPr="004F07E2">
        <w:rPr>
          <w:lang w:val="en-US"/>
        </w:rPr>
        <w:t>To create a program for a dataset in smart water management using Python, you can follow these steps:</w:t>
      </w:r>
    </w:p>
    <w:p w14:paraId="01B70C86" w14:textId="36613527" w:rsidR="004F07E2" w:rsidRPr="004F07E2" w:rsidRDefault="004F07E2" w:rsidP="004F07E2">
      <w:pPr>
        <w:pStyle w:val="ListParagraph"/>
        <w:numPr>
          <w:ilvl w:val="0"/>
          <w:numId w:val="2"/>
        </w:numPr>
        <w:rPr>
          <w:lang w:val="en-US"/>
        </w:rPr>
      </w:pPr>
      <w:r w:rsidRPr="004F07E2">
        <w:rPr>
          <w:sz w:val="28"/>
          <w:szCs w:val="28"/>
          <w:lang w:val="en-US"/>
        </w:rPr>
        <w:t>Import the necessary libraries</w:t>
      </w:r>
      <w:r w:rsidRPr="004F07E2">
        <w:rPr>
          <w:sz w:val="32"/>
          <w:szCs w:val="32"/>
          <w:lang w:val="en-US"/>
        </w:rPr>
        <w:t>.</w:t>
      </w:r>
      <w:r w:rsidRPr="004F07E2">
        <w:rPr>
          <w:lang w:val="en-US"/>
        </w:rPr>
        <w:t xml:space="preserve"> For example, you may need to import the following libraries:</w:t>
      </w:r>
    </w:p>
    <w:p w14:paraId="66682EA5" w14:textId="77777777" w:rsidR="004F07E2" w:rsidRPr="004F07E2" w:rsidRDefault="004F07E2" w:rsidP="004F07E2">
      <w:pPr>
        <w:rPr>
          <w:lang w:val="en-US"/>
        </w:rPr>
      </w:pPr>
      <w:r w:rsidRPr="004F07E2">
        <w:rPr>
          <w:lang w:val="en-US"/>
        </w:rPr>
        <w:t>numpy for scientific computing</w:t>
      </w:r>
    </w:p>
    <w:p w14:paraId="45D2521A" w14:textId="77777777" w:rsidR="004F07E2" w:rsidRPr="004F07E2" w:rsidRDefault="004F07E2" w:rsidP="004F07E2">
      <w:pPr>
        <w:rPr>
          <w:lang w:val="en-US"/>
        </w:rPr>
      </w:pPr>
      <w:r w:rsidRPr="004F07E2">
        <w:rPr>
          <w:lang w:val="en-US"/>
        </w:rPr>
        <w:t>pandas for data analysis and manipulation</w:t>
      </w:r>
    </w:p>
    <w:p w14:paraId="30A477FA" w14:textId="77777777" w:rsidR="004F07E2" w:rsidRPr="004F07E2" w:rsidRDefault="004F07E2" w:rsidP="004F07E2">
      <w:pPr>
        <w:rPr>
          <w:lang w:val="en-US"/>
        </w:rPr>
      </w:pPr>
      <w:r w:rsidRPr="004F07E2">
        <w:rPr>
          <w:lang w:val="en-US"/>
        </w:rPr>
        <w:t>matplotlib for data visualization</w:t>
      </w:r>
    </w:p>
    <w:p w14:paraId="594CAF72" w14:textId="34FD1056" w:rsidR="004F07E2" w:rsidRPr="004F07E2" w:rsidRDefault="004F07E2" w:rsidP="004F07E2">
      <w:pPr>
        <w:pStyle w:val="ListParagraph"/>
        <w:numPr>
          <w:ilvl w:val="0"/>
          <w:numId w:val="2"/>
        </w:numPr>
        <w:rPr>
          <w:lang w:val="en-US"/>
        </w:rPr>
      </w:pPr>
      <w:r w:rsidRPr="004F07E2">
        <w:rPr>
          <w:sz w:val="28"/>
          <w:szCs w:val="28"/>
          <w:lang w:val="en-US"/>
        </w:rPr>
        <w:t>Load the dataset into a Python data structure</w:t>
      </w:r>
      <w:r w:rsidRPr="004F07E2">
        <w:rPr>
          <w:lang w:val="en-US"/>
        </w:rPr>
        <w:t>. For example, you could use the pandas.read_csv() function to load a CSV file into a Pandas DataFrame.</w:t>
      </w:r>
    </w:p>
    <w:p w14:paraId="34626C0F" w14:textId="6B687FBE" w:rsidR="004F07E2" w:rsidRPr="004F07E2" w:rsidRDefault="004F07E2" w:rsidP="004F07E2">
      <w:pPr>
        <w:pStyle w:val="ListParagraph"/>
        <w:numPr>
          <w:ilvl w:val="0"/>
          <w:numId w:val="2"/>
        </w:numPr>
        <w:rPr>
          <w:lang w:val="en-US"/>
        </w:rPr>
      </w:pPr>
      <w:r w:rsidRPr="004F07E2">
        <w:rPr>
          <w:sz w:val="28"/>
          <w:szCs w:val="28"/>
          <w:lang w:val="en-US"/>
        </w:rPr>
        <w:t>Clean and prepare the dataset</w:t>
      </w:r>
      <w:r w:rsidRPr="004F07E2">
        <w:rPr>
          <w:lang w:val="en-US"/>
        </w:rPr>
        <w:t>. This may involve removing outliers, handling missing values, and converting the data to the appropriate format.</w:t>
      </w:r>
    </w:p>
    <w:p w14:paraId="0AA35CB3" w14:textId="22F98753" w:rsidR="004F07E2" w:rsidRPr="004F07E2" w:rsidRDefault="004F07E2" w:rsidP="004F07E2">
      <w:pPr>
        <w:pStyle w:val="ListParagraph"/>
        <w:numPr>
          <w:ilvl w:val="0"/>
          <w:numId w:val="2"/>
        </w:numPr>
        <w:rPr>
          <w:lang w:val="en-US"/>
        </w:rPr>
      </w:pPr>
      <w:r w:rsidRPr="004F07E2">
        <w:rPr>
          <w:sz w:val="28"/>
          <w:szCs w:val="28"/>
          <w:lang w:val="en-US"/>
        </w:rPr>
        <w:t>Perform data analysis and visualization.</w:t>
      </w:r>
      <w:r w:rsidRPr="004F07E2">
        <w:rPr>
          <w:lang w:val="en-US"/>
        </w:rPr>
        <w:t xml:space="preserve"> For example, you could use the pandas and matplotlib libraries to calculate summary statistics, create histograms, and plot trends.</w:t>
      </w:r>
    </w:p>
    <w:p w14:paraId="6EE85809" w14:textId="59C932D3" w:rsidR="004F07E2" w:rsidRPr="004F07E2" w:rsidRDefault="004F07E2" w:rsidP="004F07E2">
      <w:pPr>
        <w:pStyle w:val="ListParagraph"/>
        <w:numPr>
          <w:ilvl w:val="0"/>
          <w:numId w:val="2"/>
        </w:numPr>
        <w:rPr>
          <w:lang w:val="en-US"/>
        </w:rPr>
      </w:pPr>
      <w:r w:rsidRPr="004F07E2">
        <w:rPr>
          <w:sz w:val="28"/>
          <w:szCs w:val="28"/>
          <w:lang w:val="en-US"/>
        </w:rPr>
        <w:t>Develop machine learning models.</w:t>
      </w:r>
      <w:r w:rsidRPr="004F07E2">
        <w:rPr>
          <w:lang w:val="en-US"/>
        </w:rPr>
        <w:t xml:space="preserve"> For example, you could use the scikit-learn library to train a regression model to predict water demand or a classification model to identify water leaks.</w:t>
      </w:r>
    </w:p>
    <w:p w14:paraId="6AB713C4" w14:textId="62863380" w:rsidR="004F07E2" w:rsidRDefault="004F07E2" w:rsidP="004F07E2">
      <w:pPr>
        <w:pStyle w:val="ListParagraph"/>
        <w:numPr>
          <w:ilvl w:val="0"/>
          <w:numId w:val="2"/>
        </w:numPr>
        <w:rPr>
          <w:lang w:val="en-US"/>
        </w:rPr>
      </w:pPr>
      <w:r w:rsidRPr="004F07E2">
        <w:rPr>
          <w:sz w:val="28"/>
          <w:szCs w:val="28"/>
          <w:lang w:val="en-US"/>
        </w:rPr>
        <w:t>Deploy the program to production</w:t>
      </w:r>
      <w:r w:rsidRPr="004F07E2">
        <w:rPr>
          <w:lang w:val="en-US"/>
        </w:rPr>
        <w:t>. This may involve publishing the program as a web service or integrating it with an existing water management system.</w:t>
      </w:r>
    </w:p>
    <w:p w14:paraId="49CD8165" w14:textId="77777777" w:rsidR="004F07E2" w:rsidRDefault="004F07E2" w:rsidP="004F07E2">
      <w:pPr>
        <w:pStyle w:val="ListParagraph"/>
        <w:rPr>
          <w:lang w:val="en-US"/>
        </w:rPr>
      </w:pPr>
    </w:p>
    <w:p w14:paraId="1136DE6E" w14:textId="77777777" w:rsidR="004F07E2" w:rsidRDefault="004F07E2" w:rsidP="004F07E2">
      <w:pPr>
        <w:pStyle w:val="ListParagraph"/>
        <w:rPr>
          <w:lang w:val="en-US"/>
        </w:rPr>
      </w:pPr>
    </w:p>
    <w:p w14:paraId="612431A0" w14:textId="569F38CC" w:rsidR="004F07E2" w:rsidRDefault="004F07E2" w:rsidP="004F07E2">
      <w:pPr>
        <w:pStyle w:val="ListParagraph"/>
        <w:rPr>
          <w:rFonts w:ascii="Algerian" w:hAnsi="Algerian"/>
          <w:color w:val="2F5496" w:themeColor="accent1" w:themeShade="BF"/>
          <w:sz w:val="32"/>
          <w:szCs w:val="32"/>
          <w:lang w:val="en-US"/>
        </w:rPr>
      </w:pPr>
      <w:r w:rsidRPr="004F07E2">
        <w:rPr>
          <w:rFonts w:ascii="Algerian" w:hAnsi="Algerian"/>
          <w:color w:val="2F5496" w:themeColor="accent1" w:themeShade="BF"/>
          <w:sz w:val="32"/>
          <w:szCs w:val="32"/>
          <w:lang w:val="en-US"/>
        </w:rPr>
        <w:t>Program:</w:t>
      </w:r>
    </w:p>
    <w:p w14:paraId="3F408734" w14:textId="77777777" w:rsidR="004F07E2" w:rsidRDefault="004F07E2" w:rsidP="004F07E2">
      <w:pPr>
        <w:pStyle w:val="ListParagraph"/>
        <w:rPr>
          <w:rFonts w:ascii="Algerian" w:hAnsi="Algerian"/>
          <w:color w:val="2F5496" w:themeColor="accent1" w:themeShade="BF"/>
          <w:sz w:val="32"/>
          <w:szCs w:val="32"/>
          <w:lang w:val="en-US"/>
        </w:rPr>
      </w:pPr>
    </w:p>
    <w:p w14:paraId="5F1F3577" w14:textId="77777777" w:rsidR="004F07E2" w:rsidRPr="004F07E2" w:rsidRDefault="004F07E2" w:rsidP="004F07E2">
      <w:pPr>
        <w:rPr>
          <w:lang w:val="en-US"/>
        </w:rPr>
      </w:pPr>
      <w:r w:rsidRPr="004F07E2">
        <w:rPr>
          <w:lang w:val="en-US"/>
        </w:rPr>
        <w:t>import numpy as np</w:t>
      </w:r>
    </w:p>
    <w:p w14:paraId="4B52F829" w14:textId="77777777" w:rsidR="004F07E2" w:rsidRPr="004F07E2" w:rsidRDefault="004F07E2" w:rsidP="004F07E2">
      <w:pPr>
        <w:rPr>
          <w:lang w:val="en-US"/>
        </w:rPr>
      </w:pPr>
      <w:r w:rsidRPr="004F07E2">
        <w:rPr>
          <w:lang w:val="en-US"/>
        </w:rPr>
        <w:t>import pandas as pd</w:t>
      </w:r>
    </w:p>
    <w:p w14:paraId="32530133" w14:textId="35B0F9E8" w:rsidR="004F07E2" w:rsidRPr="004F07E2" w:rsidRDefault="004F07E2" w:rsidP="004F07E2">
      <w:pPr>
        <w:rPr>
          <w:lang w:val="en-US"/>
        </w:rPr>
      </w:pPr>
      <w:r w:rsidRPr="004F07E2">
        <w:rPr>
          <w:lang w:val="en-US"/>
        </w:rPr>
        <w:t>import matplotlib.pyplot as plt</w:t>
      </w:r>
    </w:p>
    <w:p w14:paraId="3561D1DA" w14:textId="77777777" w:rsidR="004F07E2" w:rsidRPr="004F07E2" w:rsidRDefault="004F07E2" w:rsidP="004F07E2">
      <w:pPr>
        <w:rPr>
          <w:lang w:val="en-US"/>
        </w:rPr>
      </w:pPr>
      <w:r w:rsidRPr="004F07E2">
        <w:rPr>
          <w:lang w:val="en-US"/>
        </w:rPr>
        <w:t># Load the dataset</w:t>
      </w:r>
    </w:p>
    <w:p w14:paraId="4AD1A790" w14:textId="6170167E" w:rsidR="004F07E2" w:rsidRPr="004F07E2" w:rsidRDefault="004F07E2" w:rsidP="004F07E2">
      <w:pPr>
        <w:rPr>
          <w:lang w:val="en-US"/>
        </w:rPr>
      </w:pPr>
      <w:r w:rsidRPr="004F07E2">
        <w:rPr>
          <w:lang w:val="en-US"/>
        </w:rPr>
        <w:t>df = pd.read_csv('water_management_dataset.csv')</w:t>
      </w:r>
    </w:p>
    <w:p w14:paraId="68162AAF" w14:textId="77777777" w:rsidR="004F07E2" w:rsidRPr="004F07E2" w:rsidRDefault="004F07E2" w:rsidP="004F07E2">
      <w:pPr>
        <w:rPr>
          <w:lang w:val="en-US"/>
        </w:rPr>
      </w:pPr>
      <w:r w:rsidRPr="004F07E2">
        <w:rPr>
          <w:lang w:val="en-US"/>
        </w:rPr>
        <w:t># Clean and prepare the dataset</w:t>
      </w:r>
    </w:p>
    <w:p w14:paraId="3335E1E9" w14:textId="241BB81E" w:rsidR="004F07E2" w:rsidRPr="004F07E2" w:rsidRDefault="004F07E2" w:rsidP="004F07E2">
      <w:pPr>
        <w:rPr>
          <w:lang w:val="en-US"/>
        </w:rPr>
      </w:pPr>
      <w:r w:rsidRPr="004F07E2">
        <w:rPr>
          <w:lang w:val="en-US"/>
        </w:rPr>
        <w:t># ...</w:t>
      </w:r>
    </w:p>
    <w:p w14:paraId="6DE264E1" w14:textId="5673104B" w:rsidR="004F07E2" w:rsidRPr="004F07E2" w:rsidRDefault="004F07E2" w:rsidP="004F07E2">
      <w:pPr>
        <w:rPr>
          <w:lang w:val="en-US"/>
        </w:rPr>
      </w:pPr>
      <w:r w:rsidRPr="004F07E2">
        <w:rPr>
          <w:lang w:val="en-US"/>
        </w:rPr>
        <w:t># Perform data analysis and visualization</w:t>
      </w:r>
    </w:p>
    <w:p w14:paraId="21450A38" w14:textId="77777777" w:rsidR="004F07E2" w:rsidRPr="004F07E2" w:rsidRDefault="004F07E2" w:rsidP="004F07E2">
      <w:pPr>
        <w:rPr>
          <w:lang w:val="en-US"/>
        </w:rPr>
      </w:pPr>
      <w:r w:rsidRPr="004F07E2">
        <w:rPr>
          <w:lang w:val="en-US"/>
        </w:rPr>
        <w:t># Calculate summary statistics</w:t>
      </w:r>
    </w:p>
    <w:p w14:paraId="2457569D" w14:textId="1744EC55" w:rsidR="004F07E2" w:rsidRPr="004F07E2" w:rsidRDefault="004F07E2" w:rsidP="004F07E2">
      <w:pPr>
        <w:rPr>
          <w:lang w:val="en-US"/>
        </w:rPr>
      </w:pPr>
      <w:r w:rsidRPr="004F07E2">
        <w:rPr>
          <w:lang w:val="en-US"/>
        </w:rPr>
        <w:t>print(df.describe())</w:t>
      </w:r>
    </w:p>
    <w:p w14:paraId="45A28ACB" w14:textId="77777777" w:rsidR="004F07E2" w:rsidRPr="004F07E2" w:rsidRDefault="004F07E2" w:rsidP="004F07E2">
      <w:pPr>
        <w:rPr>
          <w:lang w:val="en-US"/>
        </w:rPr>
      </w:pPr>
      <w:r w:rsidRPr="004F07E2">
        <w:rPr>
          <w:lang w:val="en-US"/>
        </w:rPr>
        <w:t># Plot a histogram of water consumption</w:t>
      </w:r>
    </w:p>
    <w:p w14:paraId="07B36BB6" w14:textId="78342F7E" w:rsidR="004F07E2" w:rsidRPr="004F07E2" w:rsidRDefault="004F07E2" w:rsidP="004F07E2">
      <w:pPr>
        <w:rPr>
          <w:lang w:val="en-US"/>
        </w:rPr>
      </w:pPr>
      <w:r w:rsidRPr="004F07E2">
        <w:rPr>
          <w:lang w:val="en-US"/>
        </w:rPr>
        <w:t>plt.hist(df['water_cons</w:t>
      </w:r>
      <w:r>
        <w:rPr>
          <w:lang w:val="en-US"/>
        </w:rPr>
        <w:t>u</w:t>
      </w:r>
      <w:r w:rsidRPr="004F07E2">
        <w:rPr>
          <w:lang w:val="en-US"/>
        </w:rPr>
        <w:t>mption'])</w:t>
      </w:r>
    </w:p>
    <w:p w14:paraId="0937D00E" w14:textId="77777777" w:rsidR="004F07E2" w:rsidRPr="004F07E2" w:rsidRDefault="004F07E2" w:rsidP="004F07E2">
      <w:pPr>
        <w:rPr>
          <w:lang w:val="en-US"/>
        </w:rPr>
      </w:pPr>
      <w:r w:rsidRPr="004F07E2">
        <w:rPr>
          <w:lang w:val="en-US"/>
        </w:rPr>
        <w:lastRenderedPageBreak/>
        <w:t>plt.xlabel('Water consumption (gallons)')</w:t>
      </w:r>
    </w:p>
    <w:p w14:paraId="3D355FA2" w14:textId="77777777" w:rsidR="004F07E2" w:rsidRPr="004F07E2" w:rsidRDefault="004F07E2" w:rsidP="004F07E2">
      <w:pPr>
        <w:rPr>
          <w:lang w:val="en-US"/>
        </w:rPr>
      </w:pPr>
      <w:r w:rsidRPr="004F07E2">
        <w:rPr>
          <w:lang w:val="en-US"/>
        </w:rPr>
        <w:t>plt.ylabel('Frequency')</w:t>
      </w:r>
    </w:p>
    <w:p w14:paraId="43A2ACAF" w14:textId="77777777" w:rsidR="004F07E2" w:rsidRPr="004F07E2" w:rsidRDefault="004F07E2" w:rsidP="004F07E2">
      <w:pPr>
        <w:rPr>
          <w:lang w:val="en-US"/>
        </w:rPr>
      </w:pPr>
      <w:r w:rsidRPr="004F07E2">
        <w:rPr>
          <w:lang w:val="en-US"/>
        </w:rPr>
        <w:t>plt.title('Distribution of water consumption')</w:t>
      </w:r>
    </w:p>
    <w:p w14:paraId="4A7162BA" w14:textId="050EDD3A" w:rsidR="004F07E2" w:rsidRPr="004F07E2" w:rsidRDefault="004F07E2" w:rsidP="004F07E2">
      <w:pPr>
        <w:rPr>
          <w:lang w:val="en-US"/>
        </w:rPr>
      </w:pPr>
      <w:r w:rsidRPr="004F07E2">
        <w:rPr>
          <w:lang w:val="en-US"/>
        </w:rPr>
        <w:t>plt.show()</w:t>
      </w:r>
    </w:p>
    <w:p w14:paraId="7AE54E63" w14:textId="77777777" w:rsidR="004F07E2" w:rsidRPr="004F07E2" w:rsidRDefault="004F07E2" w:rsidP="004F07E2">
      <w:pPr>
        <w:rPr>
          <w:lang w:val="en-US"/>
        </w:rPr>
      </w:pPr>
      <w:r w:rsidRPr="004F07E2">
        <w:rPr>
          <w:lang w:val="en-US"/>
        </w:rPr>
        <w:t># Develop machine learning models</w:t>
      </w:r>
    </w:p>
    <w:p w14:paraId="0E60D8B8" w14:textId="2649B5A4" w:rsidR="004F07E2" w:rsidRPr="004F07E2" w:rsidRDefault="004F07E2" w:rsidP="004F07E2">
      <w:pPr>
        <w:rPr>
          <w:lang w:val="en-US"/>
        </w:rPr>
      </w:pPr>
      <w:r w:rsidRPr="004F07E2">
        <w:rPr>
          <w:lang w:val="en-US"/>
        </w:rPr>
        <w:t># ...</w:t>
      </w:r>
    </w:p>
    <w:p w14:paraId="3466C6F0" w14:textId="77777777" w:rsidR="004F07E2" w:rsidRPr="004F07E2" w:rsidRDefault="004F07E2" w:rsidP="004F07E2">
      <w:pPr>
        <w:rPr>
          <w:lang w:val="en-US"/>
        </w:rPr>
      </w:pPr>
      <w:r w:rsidRPr="004F07E2">
        <w:rPr>
          <w:lang w:val="en-US"/>
        </w:rPr>
        <w:t># Deploy the program to production</w:t>
      </w:r>
    </w:p>
    <w:p w14:paraId="0A46B43C" w14:textId="07ED4D09" w:rsidR="004F07E2" w:rsidRPr="004F07E2" w:rsidRDefault="004F07E2" w:rsidP="004F07E2">
      <w:pPr>
        <w:rPr>
          <w:lang w:val="en-US"/>
        </w:rPr>
      </w:pPr>
      <w:r w:rsidRPr="004F07E2">
        <w:rPr>
          <w:lang w:val="en-US"/>
        </w:rPr>
        <w:t xml:space="preserve"># </w:t>
      </w:r>
      <w:r>
        <w:rPr>
          <w:lang w:val="en-US"/>
        </w:rPr>
        <w:t>…</w:t>
      </w:r>
    </w:p>
    <w:p w14:paraId="7366A771" w14:textId="77777777" w:rsidR="004F07E2" w:rsidRPr="004F07E2" w:rsidRDefault="004F07E2" w:rsidP="004F07E2">
      <w:pPr>
        <w:pStyle w:val="ListParagraph"/>
        <w:rPr>
          <w:lang w:val="en-US"/>
        </w:rPr>
      </w:pPr>
    </w:p>
    <w:p w14:paraId="055D55FB" w14:textId="587F1377" w:rsidR="004F07E2" w:rsidRPr="00C020B8" w:rsidRDefault="004F07E2" w:rsidP="004F07E2">
      <w:pPr>
        <w:rPr>
          <w:rFonts w:cstheme="minorHAnsi"/>
          <w:b/>
          <w:bCs/>
          <w:color w:val="2F5496" w:themeColor="accent1" w:themeShade="BF"/>
          <w:sz w:val="28"/>
          <w:szCs w:val="28"/>
          <w:lang w:val="en-US"/>
        </w:rPr>
      </w:pPr>
      <w:r w:rsidRPr="00C020B8">
        <w:rPr>
          <w:rFonts w:cstheme="minorHAnsi"/>
          <w:b/>
          <w:bCs/>
          <w:color w:val="2F5496" w:themeColor="accent1" w:themeShade="BF"/>
          <w:sz w:val="28"/>
          <w:szCs w:val="28"/>
          <w:lang w:val="en-US"/>
        </w:rPr>
        <w:t>Importance of loading and Processing dataset:</w:t>
      </w:r>
    </w:p>
    <w:p w14:paraId="6F902353" w14:textId="68748FAB" w:rsidR="004F07E2" w:rsidRPr="004F07E2" w:rsidRDefault="004F07E2" w:rsidP="004F07E2">
      <w:pPr>
        <w:rPr>
          <w:lang w:val="en-US"/>
        </w:rPr>
      </w:pPr>
      <w:r>
        <w:rPr>
          <w:lang w:val="en-US"/>
        </w:rPr>
        <w:t>L</w:t>
      </w:r>
      <w:r w:rsidRPr="004F07E2">
        <w:rPr>
          <w:lang w:val="en-US"/>
        </w:rPr>
        <w:t>oading and processing a dataset is an important step in any data science or machine learning project. It allows you to explore and understand your data, identify any problems with the data, and prepare the data for further analysis or modeling.</w:t>
      </w:r>
    </w:p>
    <w:p w14:paraId="57E6AC38" w14:textId="54BFADE5" w:rsidR="004F07E2" w:rsidRPr="004F07E2" w:rsidRDefault="004F07E2" w:rsidP="004F07E2">
      <w:pPr>
        <w:rPr>
          <w:lang w:val="en-US"/>
        </w:rPr>
      </w:pPr>
      <w:r w:rsidRPr="004F07E2">
        <w:rPr>
          <w:lang w:val="en-US"/>
        </w:rPr>
        <w:t>Here are some of the specific benefits of loading and processing a dataset:</w:t>
      </w:r>
    </w:p>
    <w:p w14:paraId="4769CCB1" w14:textId="753DD13A" w:rsidR="004F07E2" w:rsidRPr="00C020B8" w:rsidRDefault="004F07E2" w:rsidP="00C020B8">
      <w:pPr>
        <w:pStyle w:val="ListParagraph"/>
        <w:numPr>
          <w:ilvl w:val="0"/>
          <w:numId w:val="3"/>
        </w:numPr>
        <w:rPr>
          <w:lang w:val="en-US"/>
        </w:rPr>
      </w:pPr>
      <w:r w:rsidRPr="00C020B8">
        <w:rPr>
          <w:rFonts w:cstheme="minorHAnsi"/>
          <w:sz w:val="28"/>
          <w:szCs w:val="28"/>
          <w:lang w:val="en-US"/>
        </w:rPr>
        <w:t>Data exploration and understanding</w:t>
      </w:r>
      <w:r w:rsidRPr="00C020B8">
        <w:rPr>
          <w:lang w:val="en-US"/>
        </w:rPr>
        <w:t>:   Loading and processing your data allows you to explore it and gain a better understanding of its contents. This can help you to identify patterns and trends, as well as any outliers or anomalies in the data.</w:t>
      </w:r>
    </w:p>
    <w:p w14:paraId="40DE6ECE" w14:textId="77777777" w:rsidR="004F07E2" w:rsidRPr="004F07E2" w:rsidRDefault="004F07E2" w:rsidP="00C020B8">
      <w:pPr>
        <w:pStyle w:val="NoSpacing"/>
        <w:numPr>
          <w:ilvl w:val="0"/>
          <w:numId w:val="3"/>
        </w:numPr>
        <w:rPr>
          <w:lang w:val="en-US"/>
        </w:rPr>
      </w:pPr>
      <w:r w:rsidRPr="00C020B8">
        <w:rPr>
          <w:rStyle w:val="Heading3Char"/>
          <w:b/>
          <w:bCs/>
          <w:color w:val="262626" w:themeColor="text1" w:themeTint="D9"/>
          <w:sz w:val="28"/>
          <w:szCs w:val="28"/>
        </w:rPr>
        <w:t>Data quality assessment</w:t>
      </w:r>
      <w:r w:rsidRPr="004F07E2">
        <w:rPr>
          <w:lang w:val="en-US"/>
        </w:rPr>
        <w:t>: Loading and processing your data also allows you to assess its quality. This includes identifying any missing values, inconsistent formatting, or other errors in the data. You can then take steps to clean and correct the data, as needed.</w:t>
      </w:r>
    </w:p>
    <w:p w14:paraId="304D99C5" w14:textId="77777777" w:rsidR="004F07E2" w:rsidRPr="00C020B8" w:rsidRDefault="004F07E2" w:rsidP="00C020B8">
      <w:pPr>
        <w:pStyle w:val="ListParagraph"/>
        <w:numPr>
          <w:ilvl w:val="0"/>
          <w:numId w:val="3"/>
        </w:numPr>
        <w:rPr>
          <w:lang w:val="en-US"/>
        </w:rPr>
      </w:pPr>
      <w:r w:rsidRPr="00C020B8">
        <w:rPr>
          <w:rFonts w:cstheme="minorHAnsi"/>
          <w:sz w:val="28"/>
          <w:szCs w:val="28"/>
          <w:lang w:val="en-US"/>
        </w:rPr>
        <w:t>Data preparation for analysis and modeling</w:t>
      </w:r>
      <w:r w:rsidRPr="00C020B8">
        <w:rPr>
          <w:lang w:val="en-US"/>
        </w:rPr>
        <w:t>: Once your data has been loaded, processed, and cleaned, it is ready for further analysis or modeling. This may involve performing statistical analysis, machine learning, or other data science techniques.</w:t>
      </w:r>
    </w:p>
    <w:p w14:paraId="2C10F89A" w14:textId="77777777" w:rsidR="004F07E2" w:rsidRPr="004F07E2" w:rsidRDefault="004F07E2" w:rsidP="004F07E2">
      <w:pPr>
        <w:rPr>
          <w:lang w:val="en-US"/>
        </w:rPr>
      </w:pPr>
      <w:r w:rsidRPr="004F07E2">
        <w:rPr>
          <w:lang w:val="en-US"/>
        </w:rPr>
        <w:t>By loading and processing your dataset, you can ensure that your data is in a format that is suitable for your specific needs. This can help you to get more accurate and valuable results from your data analysis or modeling.</w:t>
      </w:r>
    </w:p>
    <w:p w14:paraId="7D3093BF" w14:textId="77777777" w:rsidR="004F07E2" w:rsidRPr="004F07E2" w:rsidRDefault="004F07E2" w:rsidP="004F07E2">
      <w:pPr>
        <w:rPr>
          <w:lang w:val="en-US"/>
        </w:rPr>
      </w:pPr>
    </w:p>
    <w:p w14:paraId="3AD7219D" w14:textId="5484B5C4" w:rsidR="004F07E2" w:rsidRDefault="00C020B8" w:rsidP="004F07E2">
      <w:pPr>
        <w:rPr>
          <w:rFonts w:cstheme="minorHAnsi"/>
          <w:b/>
          <w:bCs/>
          <w:sz w:val="24"/>
          <w:szCs w:val="24"/>
          <w:lang w:val="en-US"/>
        </w:rPr>
      </w:pPr>
      <w:r w:rsidRPr="00C020B8">
        <w:rPr>
          <w:rFonts w:asciiTheme="majorHAnsi" w:hAnsiTheme="majorHAnsi" w:cstheme="majorHAnsi"/>
          <w:b/>
          <w:bCs/>
          <w:sz w:val="36"/>
          <w:szCs w:val="36"/>
          <w:lang w:val="en-US"/>
        </w:rPr>
        <w:t>Challenges involved in loading and preprocessing a smart water management</w:t>
      </w:r>
      <w:r w:rsidRPr="00C020B8">
        <w:rPr>
          <w:rFonts w:cstheme="minorHAnsi"/>
          <w:b/>
          <w:bCs/>
          <w:sz w:val="24"/>
          <w:szCs w:val="24"/>
          <w:lang w:val="en-US"/>
        </w:rPr>
        <w:t>:</w:t>
      </w:r>
    </w:p>
    <w:p w14:paraId="5EF4D634" w14:textId="77777777" w:rsidR="00C020B8" w:rsidRPr="00C020B8" w:rsidRDefault="00C020B8" w:rsidP="00C020B8">
      <w:pPr>
        <w:shd w:val="clear" w:color="auto" w:fill="FFFFFF"/>
        <w:spacing w:after="0" w:line="240" w:lineRule="auto"/>
        <w:rPr>
          <w:rFonts w:ascii="Times New Roman" w:eastAsia="Times New Roman" w:hAnsi="Times New Roman" w:cs="Times New Roman"/>
          <w:kern w:val="0"/>
          <w:sz w:val="27"/>
          <w:szCs w:val="27"/>
          <w:lang w:eastAsia="en-IN"/>
          <w14:ligatures w14:val="none"/>
        </w:rPr>
      </w:pPr>
    </w:p>
    <w:p w14:paraId="71CA6CFE" w14:textId="77777777" w:rsidR="00C020B8" w:rsidRPr="00C020B8" w:rsidRDefault="00C020B8" w:rsidP="00C020B8">
      <w:pPr>
        <w:rPr>
          <w:lang w:eastAsia="en-IN"/>
        </w:rPr>
      </w:pPr>
      <w:r w:rsidRPr="00C020B8">
        <w:rPr>
          <w:lang w:eastAsia="en-IN"/>
        </w:rPr>
        <w:t>There are a number of challenges that can be involved in loading and processing datasets in smart water management. Some of the most common challenges include:</w:t>
      </w:r>
    </w:p>
    <w:p w14:paraId="7DC44B59" w14:textId="77777777" w:rsidR="00C020B8" w:rsidRPr="00C020B8" w:rsidRDefault="00C020B8" w:rsidP="00C020B8">
      <w:pPr>
        <w:pStyle w:val="ListParagraph"/>
        <w:numPr>
          <w:ilvl w:val="0"/>
          <w:numId w:val="5"/>
        </w:numPr>
        <w:rPr>
          <w:lang w:eastAsia="en-IN"/>
        </w:rPr>
      </w:pPr>
      <w:r w:rsidRPr="00C020B8">
        <w:rPr>
          <w:rFonts w:ascii="Aptos" w:hAnsi="Aptos"/>
          <w:b/>
          <w:bCs/>
          <w:sz w:val="28"/>
          <w:szCs w:val="28"/>
          <w:lang w:eastAsia="en-IN"/>
        </w:rPr>
        <w:t>Data heterogeneity</w:t>
      </w:r>
      <w:r w:rsidRPr="00C020B8">
        <w:rPr>
          <w:lang w:eastAsia="en-IN"/>
        </w:rPr>
        <w:t>: Smart water management datasets can be very heterogeneous, coming from a variety of sources, such as sensors, meters, and customer databases. This can make it difficult to load and process the data in a consistent way.</w:t>
      </w:r>
    </w:p>
    <w:p w14:paraId="6E8B97EE" w14:textId="77777777" w:rsidR="00C020B8" w:rsidRPr="00C020B8" w:rsidRDefault="00C020B8" w:rsidP="00C020B8">
      <w:pPr>
        <w:pStyle w:val="ListParagraph"/>
        <w:numPr>
          <w:ilvl w:val="0"/>
          <w:numId w:val="5"/>
        </w:numPr>
        <w:rPr>
          <w:lang w:eastAsia="en-IN"/>
        </w:rPr>
      </w:pPr>
      <w:r w:rsidRPr="00C020B8">
        <w:rPr>
          <w:rFonts w:ascii="Aptos Display" w:hAnsi="Aptos Display"/>
          <w:b/>
          <w:bCs/>
          <w:sz w:val="28"/>
          <w:szCs w:val="28"/>
          <w:lang w:eastAsia="en-IN"/>
        </w:rPr>
        <w:lastRenderedPageBreak/>
        <w:t>Data quality</w:t>
      </w:r>
      <w:r w:rsidRPr="00C020B8">
        <w:rPr>
          <w:sz w:val="28"/>
          <w:szCs w:val="28"/>
          <w:lang w:eastAsia="en-IN"/>
        </w:rPr>
        <w:t>:</w:t>
      </w:r>
      <w:r w:rsidRPr="00C020B8">
        <w:rPr>
          <w:lang w:eastAsia="en-IN"/>
        </w:rPr>
        <w:t> Smart water management datasets can often be noisy and incomplete, with missing values, outliers, and other errors. This can make it difficult to clean and prepare the data for analysis.</w:t>
      </w:r>
    </w:p>
    <w:p w14:paraId="7C507660" w14:textId="77777777" w:rsidR="00C020B8" w:rsidRDefault="00C020B8" w:rsidP="00C020B8">
      <w:pPr>
        <w:pStyle w:val="ListParagraph"/>
        <w:numPr>
          <w:ilvl w:val="0"/>
          <w:numId w:val="5"/>
        </w:numPr>
        <w:rPr>
          <w:lang w:eastAsia="en-IN"/>
        </w:rPr>
      </w:pPr>
      <w:r w:rsidRPr="00C020B8">
        <w:rPr>
          <w:rFonts w:ascii="Aptos" w:hAnsi="Aptos"/>
          <w:b/>
          <w:bCs/>
          <w:sz w:val="28"/>
          <w:szCs w:val="28"/>
          <w:lang w:eastAsia="en-IN"/>
        </w:rPr>
        <w:t>Data scale:</w:t>
      </w:r>
      <w:r w:rsidRPr="00C020B8">
        <w:rPr>
          <w:lang w:eastAsia="en-IN"/>
        </w:rPr>
        <w:t> Smart water management datasets can be very large, especially when they are collected from a large number of sensors. This can make it challenging to load and process the data in a timely and efficient manner.</w:t>
      </w:r>
    </w:p>
    <w:p w14:paraId="696675B5" w14:textId="77777777" w:rsidR="008E6871" w:rsidRPr="00C020B8" w:rsidRDefault="008E6871" w:rsidP="008E6871">
      <w:pPr>
        <w:pStyle w:val="ListParagraph"/>
        <w:rPr>
          <w:lang w:eastAsia="en-IN"/>
        </w:rPr>
      </w:pPr>
    </w:p>
    <w:p w14:paraId="27D65681" w14:textId="675487D2" w:rsidR="00C020B8" w:rsidRDefault="00C020B8" w:rsidP="00C020B8">
      <w:pPr>
        <w:rPr>
          <w:color w:val="2F5496" w:themeColor="accent1" w:themeShade="BF"/>
          <w:sz w:val="32"/>
          <w:szCs w:val="32"/>
          <w:lang w:val="en-US"/>
        </w:rPr>
      </w:pPr>
      <w:r w:rsidRPr="008E6871">
        <w:rPr>
          <w:color w:val="2F5496" w:themeColor="accent1" w:themeShade="BF"/>
          <w:sz w:val="32"/>
          <w:szCs w:val="32"/>
          <w:lang w:val="en-US"/>
        </w:rPr>
        <w:t>How to overcome the challenges of loading and prep</w:t>
      </w:r>
      <w:r w:rsidR="008E6871" w:rsidRPr="008E6871">
        <w:rPr>
          <w:color w:val="2F5496" w:themeColor="accent1" w:themeShade="BF"/>
          <w:sz w:val="32"/>
          <w:szCs w:val="32"/>
          <w:lang w:val="en-US"/>
        </w:rPr>
        <w:t>rocessing a smart water management:</w:t>
      </w:r>
    </w:p>
    <w:p w14:paraId="6172D667" w14:textId="77777777" w:rsidR="008E6871" w:rsidRPr="008E6871" w:rsidRDefault="008E6871" w:rsidP="008E6871">
      <w:pPr>
        <w:rPr>
          <w:lang w:eastAsia="en-IN"/>
        </w:rPr>
      </w:pPr>
    </w:p>
    <w:p w14:paraId="0D980935" w14:textId="77777777" w:rsidR="008E6871" w:rsidRPr="008E6871" w:rsidRDefault="008E6871" w:rsidP="008E6871">
      <w:pPr>
        <w:rPr>
          <w:rFonts w:ascii="Arial" w:hAnsi="Arial" w:cs="Arial"/>
          <w:lang w:eastAsia="en-IN"/>
        </w:rPr>
      </w:pPr>
      <w:r w:rsidRPr="008E6871">
        <w:rPr>
          <w:rFonts w:ascii="Arial" w:hAnsi="Arial" w:cs="Arial"/>
          <w:lang w:eastAsia="en-IN"/>
        </w:rPr>
        <w:t>There are a number of ways to overcome the challenges involved in loading and processing datasets in smart water management. Here are some tips:</w:t>
      </w:r>
    </w:p>
    <w:p w14:paraId="52E80FFD" w14:textId="77777777" w:rsidR="008E6871" w:rsidRDefault="008E6871" w:rsidP="008E6871">
      <w:pPr>
        <w:pStyle w:val="ListParagraph"/>
        <w:numPr>
          <w:ilvl w:val="0"/>
          <w:numId w:val="7"/>
        </w:numPr>
        <w:rPr>
          <w:rFonts w:ascii="Arial" w:hAnsi="Arial" w:cs="Arial"/>
          <w:lang w:eastAsia="en-IN"/>
        </w:rPr>
      </w:pPr>
      <w:r w:rsidRPr="008E6871">
        <w:rPr>
          <w:rFonts w:ascii="Arial" w:hAnsi="Arial" w:cs="Arial"/>
          <w:b/>
          <w:bCs/>
          <w:u w:val="single"/>
          <w:lang w:eastAsia="en-IN"/>
        </w:rPr>
        <w:t>Use a data management platform</w:t>
      </w:r>
      <w:r w:rsidRPr="008E6871">
        <w:rPr>
          <w:rFonts w:ascii="Arial" w:hAnsi="Arial" w:cs="Arial"/>
          <w:lang w:eastAsia="en-IN"/>
        </w:rPr>
        <w:t>:</w:t>
      </w:r>
    </w:p>
    <w:p w14:paraId="234604BE" w14:textId="77777777" w:rsidR="008E6871" w:rsidRDefault="008E6871" w:rsidP="008E6871">
      <w:pPr>
        <w:pStyle w:val="ListParagraph"/>
        <w:rPr>
          <w:rFonts w:ascii="Arial" w:hAnsi="Arial" w:cs="Arial"/>
          <w:b/>
          <w:bCs/>
          <w:u w:val="single"/>
          <w:lang w:eastAsia="en-IN"/>
        </w:rPr>
      </w:pPr>
    </w:p>
    <w:p w14:paraId="1CA5FD4A" w14:textId="2BBA406B" w:rsidR="008E6871" w:rsidRDefault="008E6871" w:rsidP="008E6871">
      <w:pPr>
        <w:pStyle w:val="ListParagraph"/>
        <w:rPr>
          <w:rFonts w:ascii="Arial" w:hAnsi="Arial" w:cs="Arial"/>
          <w:lang w:eastAsia="en-IN"/>
        </w:rPr>
      </w:pPr>
      <w:r w:rsidRPr="008E6871">
        <w:rPr>
          <w:rFonts w:ascii="Arial" w:hAnsi="Arial" w:cs="Arial"/>
          <w:lang w:eastAsia="en-IN"/>
        </w:rPr>
        <w:t> A data management platform can help you to load, process, and store your data in a consistent and scalable way. It can also provide you with tools for data quality control and data analysis.</w:t>
      </w:r>
    </w:p>
    <w:p w14:paraId="754AB781" w14:textId="77777777" w:rsidR="008E6871" w:rsidRPr="008E6871" w:rsidRDefault="008E6871" w:rsidP="008E6871">
      <w:pPr>
        <w:pStyle w:val="ListParagraph"/>
        <w:rPr>
          <w:rFonts w:ascii="Arial" w:hAnsi="Arial" w:cs="Arial"/>
          <w:lang w:eastAsia="en-IN"/>
        </w:rPr>
      </w:pPr>
    </w:p>
    <w:p w14:paraId="0AFD5BB0" w14:textId="77777777" w:rsidR="008E6871" w:rsidRPr="008E6871" w:rsidRDefault="008E6871" w:rsidP="008E6871">
      <w:pPr>
        <w:pStyle w:val="ListParagraph"/>
        <w:numPr>
          <w:ilvl w:val="0"/>
          <w:numId w:val="7"/>
        </w:numPr>
        <w:rPr>
          <w:rFonts w:ascii="Arial" w:hAnsi="Arial" w:cs="Arial"/>
          <w:lang w:eastAsia="en-IN"/>
        </w:rPr>
      </w:pPr>
      <w:r w:rsidRPr="008E6871">
        <w:rPr>
          <w:rFonts w:ascii="Arial" w:hAnsi="Arial" w:cs="Arial"/>
          <w:b/>
          <w:bCs/>
          <w:u w:val="single"/>
          <w:lang w:eastAsia="en-IN"/>
        </w:rPr>
        <w:t>Implement data quality checks:</w:t>
      </w:r>
    </w:p>
    <w:p w14:paraId="5A020E3C" w14:textId="77777777" w:rsidR="008E6871" w:rsidRPr="008E6871" w:rsidRDefault="008E6871" w:rsidP="008E6871">
      <w:pPr>
        <w:pStyle w:val="ListParagraph"/>
        <w:rPr>
          <w:rFonts w:ascii="Arial" w:hAnsi="Arial" w:cs="Arial"/>
          <w:lang w:eastAsia="en-IN"/>
        </w:rPr>
      </w:pPr>
    </w:p>
    <w:p w14:paraId="26F2BADA" w14:textId="2D0FEA62" w:rsidR="008E6871" w:rsidRDefault="008E6871" w:rsidP="008E6871">
      <w:pPr>
        <w:ind w:left="360"/>
        <w:jc w:val="both"/>
        <w:rPr>
          <w:rFonts w:ascii="Arial" w:hAnsi="Arial" w:cs="Arial"/>
          <w:lang w:eastAsia="en-IN"/>
        </w:rPr>
      </w:pPr>
      <w:r>
        <w:rPr>
          <w:rFonts w:ascii="Arial" w:hAnsi="Arial" w:cs="Arial"/>
          <w:lang w:eastAsia="en-IN"/>
        </w:rPr>
        <w:t xml:space="preserve">     </w:t>
      </w:r>
      <w:r w:rsidRPr="008E6871">
        <w:rPr>
          <w:rFonts w:ascii="Arial" w:hAnsi="Arial" w:cs="Arial"/>
          <w:lang w:eastAsia="en-IN"/>
        </w:rPr>
        <w:t xml:space="preserve"> It is important to implement data quality checks to identify and correct any errors in </w:t>
      </w:r>
      <w:r>
        <w:rPr>
          <w:rFonts w:ascii="Arial" w:hAnsi="Arial" w:cs="Arial"/>
          <w:lang w:eastAsia="en-IN"/>
        </w:rPr>
        <w:t xml:space="preserve">  </w:t>
      </w:r>
      <w:r w:rsidRPr="008E6871">
        <w:rPr>
          <w:rFonts w:ascii="Arial" w:hAnsi="Arial" w:cs="Arial"/>
          <w:lang w:eastAsia="en-IN"/>
        </w:rPr>
        <w:t>data. This can be done manually or using automated tools.</w:t>
      </w:r>
    </w:p>
    <w:p w14:paraId="317F0A20" w14:textId="77777777" w:rsidR="001D24AD" w:rsidRPr="008E6871" w:rsidRDefault="001D24AD" w:rsidP="008E6871">
      <w:pPr>
        <w:ind w:left="360"/>
        <w:jc w:val="both"/>
        <w:rPr>
          <w:rFonts w:ascii="Arial" w:hAnsi="Arial" w:cs="Arial"/>
          <w:lang w:eastAsia="en-IN"/>
        </w:rPr>
      </w:pPr>
    </w:p>
    <w:p w14:paraId="21A62505" w14:textId="77777777" w:rsidR="008E6871" w:rsidRDefault="008E6871" w:rsidP="008E6871">
      <w:pPr>
        <w:pStyle w:val="ListParagraph"/>
        <w:numPr>
          <w:ilvl w:val="0"/>
          <w:numId w:val="7"/>
        </w:numPr>
        <w:rPr>
          <w:rFonts w:ascii="Arial" w:hAnsi="Arial" w:cs="Arial"/>
          <w:lang w:eastAsia="en-IN"/>
        </w:rPr>
      </w:pPr>
      <w:r w:rsidRPr="008E6871">
        <w:rPr>
          <w:rFonts w:ascii="Arial" w:hAnsi="Arial" w:cs="Arial"/>
          <w:b/>
          <w:bCs/>
          <w:u w:val="single"/>
          <w:lang w:eastAsia="en-IN"/>
        </w:rPr>
        <w:t>Use sampling techniques</w:t>
      </w:r>
      <w:r w:rsidRPr="008E6871">
        <w:rPr>
          <w:rFonts w:ascii="Arial" w:hAnsi="Arial" w:cs="Arial"/>
          <w:lang w:eastAsia="en-IN"/>
        </w:rPr>
        <w:t>: </w:t>
      </w:r>
      <w:r>
        <w:rPr>
          <w:rFonts w:ascii="Arial" w:hAnsi="Arial" w:cs="Arial"/>
          <w:lang w:eastAsia="en-IN"/>
        </w:rPr>
        <w:t xml:space="preserve">  </w:t>
      </w:r>
    </w:p>
    <w:p w14:paraId="6241FE55" w14:textId="77777777" w:rsidR="001D24AD" w:rsidRDefault="001D24AD" w:rsidP="001D24AD">
      <w:pPr>
        <w:pStyle w:val="ListParagraph"/>
        <w:rPr>
          <w:rFonts w:ascii="Arial" w:hAnsi="Arial" w:cs="Arial"/>
          <w:lang w:eastAsia="en-IN"/>
        </w:rPr>
      </w:pPr>
    </w:p>
    <w:p w14:paraId="48F71529" w14:textId="5C812A56" w:rsidR="008E6871" w:rsidRDefault="008E6871" w:rsidP="001D24AD">
      <w:pPr>
        <w:pStyle w:val="ListParagraph"/>
        <w:rPr>
          <w:rFonts w:ascii="Arial" w:hAnsi="Arial" w:cs="Arial"/>
          <w:lang w:eastAsia="en-IN"/>
        </w:rPr>
      </w:pPr>
      <w:r w:rsidRPr="001D24AD">
        <w:rPr>
          <w:rFonts w:ascii="Arial" w:hAnsi="Arial" w:cs="Arial"/>
          <w:lang w:eastAsia="en-IN"/>
        </w:rPr>
        <w:t>If your dataset is very large, you may need to use sampling techniques to reduce the size of the dataset before processing it. This can be done without introducing significant bias into your results if done correctly.</w:t>
      </w:r>
    </w:p>
    <w:p w14:paraId="1FE33275" w14:textId="77777777" w:rsidR="001D24AD" w:rsidRDefault="001D24AD" w:rsidP="001D24AD">
      <w:pPr>
        <w:pStyle w:val="ListParagraph"/>
        <w:rPr>
          <w:rFonts w:ascii="Arial" w:hAnsi="Arial" w:cs="Arial"/>
          <w:lang w:eastAsia="en-IN"/>
        </w:rPr>
      </w:pPr>
    </w:p>
    <w:p w14:paraId="08AE9828" w14:textId="77777777" w:rsidR="001D24AD" w:rsidRPr="001D24AD" w:rsidRDefault="001D24AD" w:rsidP="001D24AD">
      <w:pPr>
        <w:pStyle w:val="ListParagraph"/>
        <w:rPr>
          <w:rFonts w:ascii="Arial" w:hAnsi="Arial" w:cs="Arial"/>
          <w:lang w:eastAsia="en-IN"/>
        </w:rPr>
      </w:pPr>
    </w:p>
    <w:p w14:paraId="3FF4D3E6" w14:textId="77777777" w:rsidR="001D24AD" w:rsidRDefault="008E6871" w:rsidP="008E6871">
      <w:pPr>
        <w:pStyle w:val="ListParagraph"/>
        <w:numPr>
          <w:ilvl w:val="0"/>
          <w:numId w:val="7"/>
        </w:numPr>
        <w:rPr>
          <w:rFonts w:ascii="Arial" w:hAnsi="Arial" w:cs="Arial"/>
          <w:lang w:eastAsia="en-IN"/>
        </w:rPr>
      </w:pPr>
      <w:r w:rsidRPr="008E6871">
        <w:rPr>
          <w:rFonts w:ascii="Arial" w:hAnsi="Arial" w:cs="Arial"/>
          <w:b/>
          <w:bCs/>
          <w:u w:val="single"/>
          <w:lang w:eastAsia="en-IN"/>
        </w:rPr>
        <w:t>Use machine learning techniques</w:t>
      </w:r>
      <w:r w:rsidRPr="008E6871">
        <w:rPr>
          <w:rFonts w:ascii="Arial" w:hAnsi="Arial" w:cs="Arial"/>
          <w:lang w:eastAsia="en-IN"/>
        </w:rPr>
        <w:t>:</w:t>
      </w:r>
    </w:p>
    <w:p w14:paraId="63DD5D2C" w14:textId="77777777" w:rsidR="001D24AD" w:rsidRDefault="001D24AD" w:rsidP="001D24AD">
      <w:pPr>
        <w:pStyle w:val="ListParagraph"/>
        <w:rPr>
          <w:rFonts w:ascii="Arial" w:hAnsi="Arial" w:cs="Arial"/>
          <w:b/>
          <w:bCs/>
          <w:u w:val="single"/>
          <w:lang w:eastAsia="en-IN"/>
        </w:rPr>
      </w:pPr>
    </w:p>
    <w:p w14:paraId="49F3A92D" w14:textId="2E71EEA8" w:rsidR="008E6871" w:rsidRDefault="008E6871" w:rsidP="001D24AD">
      <w:pPr>
        <w:pStyle w:val="ListParagraph"/>
        <w:rPr>
          <w:rFonts w:ascii="Arial" w:hAnsi="Arial" w:cs="Arial"/>
          <w:lang w:eastAsia="en-IN"/>
        </w:rPr>
      </w:pPr>
      <w:r w:rsidRPr="008E6871">
        <w:rPr>
          <w:rFonts w:ascii="Arial" w:hAnsi="Arial" w:cs="Arial"/>
          <w:lang w:eastAsia="en-IN"/>
        </w:rPr>
        <w:t> Machine learning techniques can be used to automate many of the tasks involved in loading and processing smart water management datasets. For example, machine learning can be used to identify and remove outliers, impute missing values, and transform data into a format that is suitable for analysis.</w:t>
      </w:r>
    </w:p>
    <w:p w14:paraId="12F44337" w14:textId="77777777" w:rsidR="001D24AD" w:rsidRDefault="001D24AD" w:rsidP="001D24AD">
      <w:pPr>
        <w:pStyle w:val="ListParagraph"/>
        <w:rPr>
          <w:rFonts w:ascii="Arial" w:hAnsi="Arial" w:cs="Arial"/>
          <w:lang w:eastAsia="en-IN"/>
        </w:rPr>
      </w:pPr>
    </w:p>
    <w:p w14:paraId="45011CAC" w14:textId="77777777" w:rsidR="001D24AD" w:rsidRPr="008E6871" w:rsidRDefault="001D24AD" w:rsidP="001D24AD">
      <w:pPr>
        <w:pStyle w:val="ListParagraph"/>
        <w:rPr>
          <w:rFonts w:ascii="Arial" w:hAnsi="Arial" w:cs="Arial"/>
          <w:lang w:eastAsia="en-IN"/>
        </w:rPr>
      </w:pPr>
    </w:p>
    <w:p w14:paraId="167AE8B1" w14:textId="77777777" w:rsidR="001D24AD" w:rsidRDefault="008E6871" w:rsidP="008E6871">
      <w:pPr>
        <w:pStyle w:val="ListParagraph"/>
        <w:numPr>
          <w:ilvl w:val="0"/>
          <w:numId w:val="7"/>
        </w:numPr>
        <w:rPr>
          <w:lang w:eastAsia="en-IN"/>
        </w:rPr>
      </w:pPr>
      <w:r w:rsidRPr="008E6871">
        <w:rPr>
          <w:b/>
          <w:bCs/>
          <w:sz w:val="24"/>
          <w:szCs w:val="24"/>
          <w:u w:val="single"/>
          <w:lang w:eastAsia="en-IN"/>
        </w:rPr>
        <w:t>Collaborate with experts:</w:t>
      </w:r>
      <w:r w:rsidRPr="008E6871">
        <w:rPr>
          <w:lang w:eastAsia="en-IN"/>
        </w:rPr>
        <w:t> </w:t>
      </w:r>
    </w:p>
    <w:p w14:paraId="737E7743" w14:textId="77777777" w:rsidR="001D24AD" w:rsidRDefault="001D24AD" w:rsidP="001D24AD">
      <w:pPr>
        <w:pStyle w:val="ListParagraph"/>
        <w:rPr>
          <w:lang w:eastAsia="en-IN"/>
        </w:rPr>
      </w:pPr>
    </w:p>
    <w:p w14:paraId="1929E29E" w14:textId="7EEABCC7" w:rsidR="008E6871" w:rsidRDefault="008E6871" w:rsidP="001D24AD">
      <w:pPr>
        <w:pStyle w:val="ListParagraph"/>
        <w:rPr>
          <w:lang w:eastAsia="en-IN"/>
        </w:rPr>
      </w:pPr>
      <w:r w:rsidRPr="008E6871">
        <w:rPr>
          <w:lang w:eastAsia="en-IN"/>
        </w:rPr>
        <w:t xml:space="preserve">If you are having difficulty loading and processing your dataset, you may want to collaborate with experts in data science or smart water management. They can help you to identify the best approach to your specific problem and to implement the necessary </w:t>
      </w:r>
      <w:r w:rsidR="001D24AD">
        <w:rPr>
          <w:lang w:eastAsia="en-IN"/>
        </w:rPr>
        <w:t>steps.</w:t>
      </w:r>
    </w:p>
    <w:p w14:paraId="455666CE" w14:textId="0662F8F9" w:rsidR="001D24AD" w:rsidRPr="0068503B" w:rsidRDefault="0068503B" w:rsidP="0068503B">
      <w:pPr>
        <w:rPr>
          <w:rFonts w:cstheme="minorHAnsi"/>
          <w:color w:val="2F5496" w:themeColor="accent1" w:themeShade="BF"/>
          <w:sz w:val="32"/>
          <w:szCs w:val="32"/>
          <w:lang w:eastAsia="en-IN"/>
        </w:rPr>
      </w:pPr>
      <w:r w:rsidRPr="0068503B">
        <w:rPr>
          <w:rFonts w:cstheme="minorHAnsi"/>
          <w:color w:val="2F5496" w:themeColor="accent1" w:themeShade="BF"/>
          <w:sz w:val="32"/>
          <w:szCs w:val="32"/>
          <w:lang w:eastAsia="en-IN"/>
        </w:rPr>
        <w:lastRenderedPageBreak/>
        <w:t>1.</w:t>
      </w:r>
      <w:r w:rsidR="001D24AD" w:rsidRPr="0068503B">
        <w:rPr>
          <w:rFonts w:cstheme="minorHAnsi"/>
          <w:color w:val="2F5496" w:themeColor="accent1" w:themeShade="BF"/>
          <w:sz w:val="32"/>
          <w:szCs w:val="32"/>
          <w:lang w:eastAsia="en-IN"/>
        </w:rPr>
        <w:t>Loading the Data sets:</w:t>
      </w:r>
    </w:p>
    <w:p w14:paraId="3DAC28A7" w14:textId="77777777" w:rsidR="001D24AD" w:rsidRDefault="001D24AD" w:rsidP="001D24AD">
      <w:pPr>
        <w:pStyle w:val="ListParagraph"/>
        <w:rPr>
          <w:rFonts w:cstheme="minorHAnsi"/>
          <w:color w:val="2F5496" w:themeColor="accent1" w:themeShade="BF"/>
          <w:sz w:val="32"/>
          <w:szCs w:val="32"/>
          <w:lang w:eastAsia="en-IN"/>
        </w:rPr>
      </w:pPr>
    </w:p>
    <w:p w14:paraId="6E32C6F1" w14:textId="77777777" w:rsidR="001D24AD" w:rsidRPr="001D24AD" w:rsidRDefault="001D24AD" w:rsidP="001D24AD">
      <w:pPr>
        <w:rPr>
          <w:lang w:eastAsia="en-IN"/>
        </w:rPr>
      </w:pPr>
      <w:r w:rsidRPr="001D24AD">
        <w:rPr>
          <w:lang w:eastAsia="en-IN"/>
        </w:rPr>
        <w:t>To load a dataset in smart water management, you can use a variety of tools and techniques. The specific approach that you use will depend on the format of your dataset and the tools that you have available.</w:t>
      </w:r>
    </w:p>
    <w:p w14:paraId="2D06F6B3" w14:textId="77777777" w:rsidR="001D24AD" w:rsidRPr="001D24AD" w:rsidRDefault="001D24AD" w:rsidP="001D24AD">
      <w:pPr>
        <w:rPr>
          <w:lang w:eastAsia="en-IN"/>
        </w:rPr>
      </w:pPr>
      <w:r w:rsidRPr="001D24AD">
        <w:rPr>
          <w:lang w:eastAsia="en-IN"/>
        </w:rPr>
        <w:t>Here are some general steps involved in loading a dataset in smart water management:</w:t>
      </w:r>
    </w:p>
    <w:p w14:paraId="7F330146" w14:textId="77777777" w:rsidR="001D24AD" w:rsidRPr="001D24AD" w:rsidRDefault="001D24AD" w:rsidP="001D24AD">
      <w:pPr>
        <w:pStyle w:val="ListParagraph"/>
        <w:numPr>
          <w:ilvl w:val="0"/>
          <w:numId w:val="9"/>
        </w:numPr>
        <w:rPr>
          <w:lang w:eastAsia="en-IN"/>
        </w:rPr>
      </w:pPr>
      <w:r w:rsidRPr="001D24AD">
        <w:rPr>
          <w:i/>
          <w:iCs/>
          <w:sz w:val="28"/>
          <w:szCs w:val="28"/>
          <w:lang w:eastAsia="en-IN"/>
        </w:rPr>
        <w:t>Identify the source of your data</w:t>
      </w:r>
      <w:r w:rsidRPr="001D24AD">
        <w:rPr>
          <w:lang w:eastAsia="en-IN"/>
        </w:rPr>
        <w:t>. Your data may come from a variety of sources, such as sensors, meters, and customer databases.</w:t>
      </w:r>
    </w:p>
    <w:p w14:paraId="62C4C8DF" w14:textId="77777777" w:rsidR="001D24AD" w:rsidRPr="001D24AD" w:rsidRDefault="001D24AD" w:rsidP="001D24AD">
      <w:pPr>
        <w:pStyle w:val="ListParagraph"/>
        <w:numPr>
          <w:ilvl w:val="0"/>
          <w:numId w:val="9"/>
        </w:numPr>
        <w:rPr>
          <w:lang w:eastAsia="en-IN"/>
        </w:rPr>
      </w:pPr>
      <w:r w:rsidRPr="001D24AD">
        <w:rPr>
          <w:i/>
          <w:iCs/>
          <w:sz w:val="28"/>
          <w:szCs w:val="28"/>
          <w:lang w:eastAsia="en-IN"/>
        </w:rPr>
        <w:t>Choose a data format</w:t>
      </w:r>
      <w:r w:rsidRPr="001D24AD">
        <w:rPr>
          <w:lang w:eastAsia="en-IN"/>
        </w:rPr>
        <w:t>. The data format that you choose will depend on your specific needs. For example, if you are using a statistical software package, you may need to load your data into a specific format, such as CSV or SPSS.</w:t>
      </w:r>
    </w:p>
    <w:p w14:paraId="325B0953" w14:textId="77777777" w:rsidR="001D24AD" w:rsidRPr="001D24AD" w:rsidRDefault="001D24AD" w:rsidP="001D24AD">
      <w:pPr>
        <w:pStyle w:val="ListParagraph"/>
        <w:numPr>
          <w:ilvl w:val="0"/>
          <w:numId w:val="9"/>
        </w:numPr>
        <w:rPr>
          <w:lang w:eastAsia="en-IN"/>
        </w:rPr>
      </w:pPr>
      <w:r w:rsidRPr="001D24AD">
        <w:rPr>
          <w:i/>
          <w:iCs/>
          <w:sz w:val="28"/>
          <w:szCs w:val="28"/>
          <w:lang w:eastAsia="en-IN"/>
        </w:rPr>
        <w:t>Load your data into a data management platform.</w:t>
      </w:r>
      <w:r w:rsidRPr="001D24AD">
        <w:rPr>
          <w:lang w:eastAsia="en-IN"/>
        </w:rPr>
        <w:t> A data management platform can help you to store, manage, and process your data in a consistent and scalable way.</w:t>
      </w:r>
    </w:p>
    <w:p w14:paraId="698187B9" w14:textId="77777777" w:rsidR="001D24AD" w:rsidRPr="001D24AD" w:rsidRDefault="001D24AD" w:rsidP="001D24AD">
      <w:pPr>
        <w:pStyle w:val="ListParagraph"/>
        <w:numPr>
          <w:ilvl w:val="0"/>
          <w:numId w:val="9"/>
        </w:numPr>
        <w:rPr>
          <w:lang w:eastAsia="en-IN"/>
        </w:rPr>
      </w:pPr>
      <w:r w:rsidRPr="001D24AD">
        <w:rPr>
          <w:i/>
          <w:iCs/>
          <w:sz w:val="28"/>
          <w:szCs w:val="28"/>
          <w:lang w:eastAsia="en-IN"/>
        </w:rPr>
        <w:t>Clean and prepare your data</w:t>
      </w:r>
      <w:r w:rsidRPr="001D24AD">
        <w:rPr>
          <w:lang w:eastAsia="en-IN"/>
        </w:rPr>
        <w:t>. Once your data has been loaded into a data management platform, you need to clean and prepare it for analysis. This may involve removing outliers, handling missing values, and converting the data to the appropriate format.</w:t>
      </w:r>
    </w:p>
    <w:p w14:paraId="2940A47E" w14:textId="77777777" w:rsidR="001D24AD" w:rsidRPr="001D24AD" w:rsidRDefault="001D24AD" w:rsidP="001D24AD">
      <w:pPr>
        <w:pStyle w:val="ListParagraph"/>
        <w:numPr>
          <w:ilvl w:val="0"/>
          <w:numId w:val="9"/>
        </w:numPr>
        <w:rPr>
          <w:lang w:eastAsia="en-IN"/>
        </w:rPr>
      </w:pPr>
      <w:r w:rsidRPr="001D24AD">
        <w:rPr>
          <w:i/>
          <w:iCs/>
          <w:sz w:val="28"/>
          <w:szCs w:val="28"/>
          <w:lang w:eastAsia="en-IN"/>
        </w:rPr>
        <w:t>Document your data processing steps.</w:t>
      </w:r>
      <w:r w:rsidRPr="001D24AD">
        <w:rPr>
          <w:lang w:eastAsia="en-IN"/>
        </w:rPr>
        <w:t> It is important to document the steps that you took to load and process your data. This will help you to reproduce your results and to troubleshoot any problems that you may encounter.</w:t>
      </w:r>
    </w:p>
    <w:p w14:paraId="734C469D" w14:textId="61F403F0" w:rsidR="001D24AD" w:rsidRPr="001D24AD" w:rsidRDefault="001D24AD" w:rsidP="001D24AD">
      <w:pPr>
        <w:rPr>
          <w:color w:val="2F5496" w:themeColor="accent1" w:themeShade="BF"/>
          <w:sz w:val="32"/>
          <w:szCs w:val="32"/>
          <w:lang w:eastAsia="en-IN"/>
        </w:rPr>
      </w:pPr>
      <w:r w:rsidRPr="001D24AD">
        <w:rPr>
          <w:color w:val="2F5496" w:themeColor="accent1" w:themeShade="BF"/>
          <w:sz w:val="32"/>
          <w:szCs w:val="32"/>
          <w:lang w:eastAsia="en-IN"/>
        </w:rPr>
        <w:t>Program:</w:t>
      </w:r>
    </w:p>
    <w:p w14:paraId="7466E6DE" w14:textId="77777777" w:rsidR="001D24AD" w:rsidRPr="001D24AD" w:rsidRDefault="001D24AD" w:rsidP="001D24AD">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r w:rsidRPr="001D24AD">
        <w:rPr>
          <w:rFonts w:ascii="Courier New" w:eastAsia="Times New Roman" w:hAnsi="Courier New" w:cs="Courier New"/>
          <w:kern w:val="0"/>
          <w:sz w:val="21"/>
          <w:szCs w:val="21"/>
          <w:lang w:eastAsia="en-IN"/>
          <w14:ligatures w14:val="none"/>
        </w:rPr>
        <w:t>import</w:t>
      </w:r>
      <w:r w:rsidRPr="001D24AD">
        <w:rPr>
          <w:rFonts w:ascii="Courier New" w:eastAsia="Times New Roman" w:hAnsi="Courier New" w:cs="Courier New"/>
          <w:color w:val="444746"/>
          <w:kern w:val="0"/>
          <w:sz w:val="21"/>
          <w:szCs w:val="21"/>
          <w:shd w:val="clear" w:color="auto" w:fill="F8FAFD"/>
          <w:lang w:eastAsia="en-IN"/>
          <w14:ligatures w14:val="none"/>
        </w:rPr>
        <w:t xml:space="preserve"> pandas </w:t>
      </w:r>
      <w:r w:rsidRPr="001D24AD">
        <w:rPr>
          <w:rFonts w:ascii="Courier New" w:eastAsia="Times New Roman" w:hAnsi="Courier New" w:cs="Courier New"/>
          <w:kern w:val="0"/>
          <w:sz w:val="21"/>
          <w:szCs w:val="21"/>
          <w:lang w:eastAsia="en-IN"/>
          <w14:ligatures w14:val="none"/>
        </w:rPr>
        <w:t>as</w:t>
      </w:r>
      <w:r w:rsidRPr="001D24AD">
        <w:rPr>
          <w:rFonts w:ascii="Courier New" w:eastAsia="Times New Roman" w:hAnsi="Courier New" w:cs="Courier New"/>
          <w:color w:val="444746"/>
          <w:kern w:val="0"/>
          <w:sz w:val="21"/>
          <w:szCs w:val="21"/>
          <w:shd w:val="clear" w:color="auto" w:fill="F8FAFD"/>
          <w:lang w:eastAsia="en-IN"/>
          <w14:ligatures w14:val="none"/>
        </w:rPr>
        <w:t xml:space="preserve"> pd</w:t>
      </w:r>
    </w:p>
    <w:p w14:paraId="2AB3D061" w14:textId="77777777" w:rsidR="001D24AD" w:rsidRPr="001D24AD" w:rsidRDefault="001D24AD" w:rsidP="001D24AD">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p>
    <w:p w14:paraId="4F4DEB49" w14:textId="77777777" w:rsidR="001D24AD" w:rsidRPr="001D24AD" w:rsidRDefault="001D24AD" w:rsidP="001D24AD">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r w:rsidRPr="001D24AD">
        <w:rPr>
          <w:rFonts w:ascii="Courier New" w:eastAsia="Times New Roman" w:hAnsi="Courier New" w:cs="Courier New"/>
          <w:kern w:val="0"/>
          <w:sz w:val="21"/>
          <w:szCs w:val="21"/>
          <w:lang w:eastAsia="en-IN"/>
          <w14:ligatures w14:val="none"/>
        </w:rPr>
        <w:t># Load the dataset from a CSV file</w:t>
      </w:r>
    </w:p>
    <w:p w14:paraId="7B482562" w14:textId="77777777" w:rsidR="001D24AD" w:rsidRPr="001D24AD" w:rsidRDefault="001D24AD" w:rsidP="001D24AD">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r w:rsidRPr="001D24AD">
        <w:rPr>
          <w:rFonts w:ascii="Courier New" w:eastAsia="Times New Roman" w:hAnsi="Courier New" w:cs="Courier New"/>
          <w:color w:val="444746"/>
          <w:kern w:val="0"/>
          <w:sz w:val="21"/>
          <w:szCs w:val="21"/>
          <w:shd w:val="clear" w:color="auto" w:fill="F8FAFD"/>
          <w:lang w:eastAsia="en-IN"/>
          <w14:ligatures w14:val="none"/>
        </w:rPr>
        <w:t>df = pd.read_csv(</w:t>
      </w:r>
      <w:r w:rsidRPr="001D24AD">
        <w:rPr>
          <w:rFonts w:ascii="Courier New" w:eastAsia="Times New Roman" w:hAnsi="Courier New" w:cs="Courier New"/>
          <w:kern w:val="0"/>
          <w:sz w:val="21"/>
          <w:szCs w:val="21"/>
          <w:lang w:eastAsia="en-IN"/>
          <w14:ligatures w14:val="none"/>
        </w:rPr>
        <w:t>'water_management_dataset.csv'</w:t>
      </w:r>
      <w:r w:rsidRPr="001D24AD">
        <w:rPr>
          <w:rFonts w:ascii="Courier New" w:eastAsia="Times New Roman" w:hAnsi="Courier New" w:cs="Courier New"/>
          <w:color w:val="444746"/>
          <w:kern w:val="0"/>
          <w:sz w:val="21"/>
          <w:szCs w:val="21"/>
          <w:shd w:val="clear" w:color="auto" w:fill="F8FAFD"/>
          <w:lang w:eastAsia="en-IN"/>
          <w14:ligatures w14:val="none"/>
        </w:rPr>
        <w:t>)</w:t>
      </w:r>
    </w:p>
    <w:p w14:paraId="19CF26F3" w14:textId="77777777" w:rsidR="001D24AD" w:rsidRPr="001D24AD" w:rsidRDefault="001D24AD" w:rsidP="001D24AD">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p>
    <w:p w14:paraId="3B1605FB" w14:textId="77777777" w:rsidR="001D24AD" w:rsidRPr="001D24AD" w:rsidRDefault="001D24AD" w:rsidP="001D24AD">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r w:rsidRPr="001D24AD">
        <w:rPr>
          <w:rFonts w:ascii="Courier New" w:eastAsia="Times New Roman" w:hAnsi="Courier New" w:cs="Courier New"/>
          <w:kern w:val="0"/>
          <w:sz w:val="21"/>
          <w:szCs w:val="21"/>
          <w:lang w:eastAsia="en-IN"/>
          <w14:ligatures w14:val="none"/>
        </w:rPr>
        <w:t># Print the first five rows of the dataset</w:t>
      </w:r>
    </w:p>
    <w:p w14:paraId="0D31BEC8" w14:textId="64328D32" w:rsidR="0068503B" w:rsidRPr="0068503B" w:rsidRDefault="001D24AD" w:rsidP="0068503B">
      <w:pPr>
        <w:pStyle w:val="ListParagraph"/>
        <w:rPr>
          <w:rFonts w:ascii="Courier New" w:eastAsia="Times New Roman" w:hAnsi="Courier New" w:cs="Courier New"/>
          <w:color w:val="444746"/>
          <w:kern w:val="0"/>
          <w:sz w:val="21"/>
          <w:szCs w:val="21"/>
          <w:shd w:val="clear" w:color="auto" w:fill="F8FAFD"/>
          <w:lang w:eastAsia="en-IN"/>
          <w14:ligatures w14:val="none"/>
        </w:rPr>
      </w:pPr>
      <w:r w:rsidRPr="001D24AD">
        <w:rPr>
          <w:rFonts w:ascii="Courier New" w:eastAsia="Times New Roman" w:hAnsi="Courier New" w:cs="Courier New"/>
          <w:color w:val="444746"/>
          <w:kern w:val="0"/>
          <w:sz w:val="21"/>
          <w:szCs w:val="21"/>
          <w:shd w:val="clear" w:color="auto" w:fill="F8FAFD"/>
          <w:lang w:eastAsia="en-IN"/>
          <w14:ligatures w14:val="none"/>
        </w:rPr>
        <w:t>print(df.head())</w:t>
      </w:r>
    </w:p>
    <w:p w14:paraId="273AAAD8" w14:textId="77777777" w:rsidR="0068503B" w:rsidRDefault="0068503B" w:rsidP="001D24AD">
      <w:pPr>
        <w:pStyle w:val="ListParagraph"/>
        <w:rPr>
          <w:rFonts w:ascii="Courier New" w:eastAsia="Times New Roman" w:hAnsi="Courier New" w:cs="Courier New"/>
          <w:color w:val="444746"/>
          <w:kern w:val="0"/>
          <w:sz w:val="21"/>
          <w:szCs w:val="21"/>
          <w:shd w:val="clear" w:color="auto" w:fill="F8FAFD"/>
          <w:lang w:eastAsia="en-IN"/>
          <w14:ligatures w14:val="none"/>
        </w:rPr>
      </w:pPr>
    </w:p>
    <w:p w14:paraId="1FBB84AA" w14:textId="1BF35FFD" w:rsidR="0068503B" w:rsidRDefault="0068503B" w:rsidP="0068503B">
      <w:pPr>
        <w:rPr>
          <w:color w:val="2F5496" w:themeColor="accent1" w:themeShade="BF"/>
          <w:sz w:val="32"/>
          <w:szCs w:val="32"/>
          <w:shd w:val="clear" w:color="auto" w:fill="F8FAFD"/>
          <w:lang w:eastAsia="en-IN"/>
        </w:rPr>
      </w:pPr>
      <w:r w:rsidRPr="0068503B">
        <w:rPr>
          <w:color w:val="2F5496" w:themeColor="accent1" w:themeShade="BF"/>
          <w:sz w:val="32"/>
          <w:szCs w:val="32"/>
          <w:shd w:val="clear" w:color="auto" w:fill="F8FAFD"/>
          <w:lang w:eastAsia="en-IN"/>
        </w:rPr>
        <w:t>2.Processing the dataset:</w:t>
      </w:r>
    </w:p>
    <w:p w14:paraId="307C9DF7" w14:textId="77777777" w:rsidR="0068503B" w:rsidRPr="0068503B" w:rsidRDefault="0068503B" w:rsidP="0068503B">
      <w:pPr>
        <w:shd w:val="clear" w:color="auto" w:fill="FFFFFF"/>
        <w:spacing w:after="0" w:line="240" w:lineRule="auto"/>
        <w:rPr>
          <w:rFonts w:ascii="Times New Roman" w:eastAsia="Times New Roman" w:hAnsi="Times New Roman" w:cs="Times New Roman"/>
          <w:kern w:val="0"/>
          <w:sz w:val="27"/>
          <w:szCs w:val="27"/>
          <w:lang w:eastAsia="en-IN"/>
          <w14:ligatures w14:val="none"/>
        </w:rPr>
      </w:pPr>
    </w:p>
    <w:p w14:paraId="37C4D9FB" w14:textId="77777777" w:rsidR="0068503B" w:rsidRPr="0068503B" w:rsidRDefault="0068503B" w:rsidP="0068503B">
      <w:pPr>
        <w:rPr>
          <w:lang w:eastAsia="en-IN"/>
        </w:rPr>
      </w:pPr>
      <w:r w:rsidRPr="0068503B">
        <w:rPr>
          <w:lang w:eastAsia="en-IN"/>
        </w:rPr>
        <w:t>Processing a dataset for smart water management involves cleaning, preparing, and transforming the data into a format that is suitable for analysis. This may involve the following steps:</w:t>
      </w:r>
    </w:p>
    <w:p w14:paraId="15EB5671" w14:textId="77777777" w:rsidR="0068503B" w:rsidRPr="0068503B" w:rsidRDefault="0068503B" w:rsidP="0068503B">
      <w:pPr>
        <w:pStyle w:val="ListParagraph"/>
        <w:numPr>
          <w:ilvl w:val="0"/>
          <w:numId w:val="11"/>
        </w:numPr>
        <w:rPr>
          <w:lang w:eastAsia="en-IN"/>
        </w:rPr>
      </w:pPr>
      <w:r w:rsidRPr="0068503B">
        <w:rPr>
          <w:i/>
          <w:iCs/>
          <w:lang w:eastAsia="en-IN"/>
        </w:rPr>
        <w:t>Identifying and removing outliers</w:t>
      </w:r>
      <w:r w:rsidRPr="0068503B">
        <w:rPr>
          <w:lang w:eastAsia="en-IN"/>
        </w:rPr>
        <w:t>: Outliers are data points that are significantly different from the rest of the data. They can be caused by errors in data collection or measurement, or they may be genuine outliers that represent rare or unusual events. Outliers can skew your results, so it is important to identify and remove them before you start analyzing your data.</w:t>
      </w:r>
    </w:p>
    <w:p w14:paraId="005FE1E1" w14:textId="77777777" w:rsidR="0068503B" w:rsidRPr="0068503B" w:rsidRDefault="0068503B" w:rsidP="0068503B">
      <w:pPr>
        <w:pStyle w:val="ListParagraph"/>
        <w:numPr>
          <w:ilvl w:val="0"/>
          <w:numId w:val="11"/>
        </w:numPr>
        <w:rPr>
          <w:lang w:eastAsia="en-IN"/>
        </w:rPr>
      </w:pPr>
      <w:r w:rsidRPr="0068503B">
        <w:rPr>
          <w:i/>
          <w:iCs/>
          <w:lang w:eastAsia="en-IN"/>
        </w:rPr>
        <w:t>Handling missing values</w:t>
      </w:r>
      <w:r w:rsidRPr="0068503B">
        <w:rPr>
          <w:lang w:eastAsia="en-IN"/>
        </w:rPr>
        <w:t>: Missing values are data points that are not available. They can occur for a variety of reasons, such as equipment failure or human error. Missing values can also skew your results, so it is important to handle them before you start analyzing your data.</w:t>
      </w:r>
    </w:p>
    <w:p w14:paraId="79692A62" w14:textId="77777777" w:rsidR="0068503B" w:rsidRPr="0068503B" w:rsidRDefault="0068503B" w:rsidP="0068503B">
      <w:pPr>
        <w:pStyle w:val="ListParagraph"/>
        <w:numPr>
          <w:ilvl w:val="0"/>
          <w:numId w:val="11"/>
        </w:numPr>
        <w:rPr>
          <w:lang w:eastAsia="en-IN"/>
        </w:rPr>
      </w:pPr>
      <w:r w:rsidRPr="0068503B">
        <w:rPr>
          <w:i/>
          <w:iCs/>
          <w:lang w:eastAsia="en-IN"/>
        </w:rPr>
        <w:lastRenderedPageBreak/>
        <w:t>Converting data to the appropriate format</w:t>
      </w:r>
      <w:r w:rsidRPr="0068503B">
        <w:rPr>
          <w:lang w:eastAsia="en-IN"/>
        </w:rPr>
        <w:t>: The format of your data will depend on the analysis tools that you are using. For example, some machine learning algorithms require that the data be in a specific format, such as a NumPy array or a Pandas DataFrame.</w:t>
      </w:r>
    </w:p>
    <w:p w14:paraId="6CDDFEFC" w14:textId="006D3F24" w:rsidR="0068503B" w:rsidRDefault="0068503B" w:rsidP="0068503B">
      <w:pPr>
        <w:pStyle w:val="ListParagraph"/>
        <w:numPr>
          <w:ilvl w:val="0"/>
          <w:numId w:val="11"/>
        </w:numPr>
        <w:rPr>
          <w:lang w:eastAsia="en-IN"/>
        </w:rPr>
      </w:pPr>
      <w:r w:rsidRPr="0068503B">
        <w:rPr>
          <w:i/>
          <w:iCs/>
          <w:lang w:eastAsia="en-IN"/>
        </w:rPr>
        <w:t>Transforming data:</w:t>
      </w:r>
      <w:r w:rsidRPr="0068503B">
        <w:rPr>
          <w:lang w:eastAsia="en-IN"/>
        </w:rPr>
        <w:t> Data transformation involves converting the data into a format that is suitable for analysis. For example, you may need to normalize the data, scale the data, or create new features from the existing data.</w:t>
      </w:r>
    </w:p>
    <w:p w14:paraId="1D9CD320" w14:textId="77777777" w:rsidR="0068503B" w:rsidRPr="0068503B" w:rsidRDefault="0068503B" w:rsidP="0068503B">
      <w:pPr>
        <w:pStyle w:val="ListParagraph"/>
        <w:jc w:val="both"/>
        <w:rPr>
          <w:lang w:eastAsia="en-IN"/>
        </w:rPr>
      </w:pPr>
    </w:p>
    <w:p w14:paraId="66C3780B" w14:textId="38DE6AA0" w:rsidR="0068503B" w:rsidRPr="0068503B" w:rsidRDefault="0068503B" w:rsidP="0068503B">
      <w:pPr>
        <w:pStyle w:val="ListParagraph"/>
        <w:rPr>
          <w:b/>
          <w:bCs/>
          <w:color w:val="2F5496" w:themeColor="accent1" w:themeShade="BF"/>
          <w:sz w:val="28"/>
          <w:szCs w:val="28"/>
          <w:lang w:eastAsia="en-IN"/>
        </w:rPr>
      </w:pPr>
      <w:r w:rsidRPr="0068503B">
        <w:rPr>
          <w:b/>
          <w:bCs/>
          <w:color w:val="2F5496" w:themeColor="accent1" w:themeShade="BF"/>
          <w:sz w:val="28"/>
          <w:szCs w:val="28"/>
          <w:lang w:eastAsia="en-IN"/>
        </w:rPr>
        <w:t>PROGRA</w:t>
      </w:r>
      <w:r>
        <w:rPr>
          <w:b/>
          <w:bCs/>
          <w:color w:val="2F5496" w:themeColor="accent1" w:themeShade="BF"/>
          <w:sz w:val="28"/>
          <w:szCs w:val="28"/>
          <w:lang w:eastAsia="en-IN"/>
        </w:rPr>
        <w:t>M:</w:t>
      </w:r>
    </w:p>
    <w:p w14:paraId="20C3373B" w14:textId="77777777" w:rsidR="0068503B" w:rsidRDefault="0068503B" w:rsidP="0068503B">
      <w:pPr>
        <w:pStyle w:val="ListParagraph"/>
        <w:rPr>
          <w:i/>
          <w:iCs/>
          <w:lang w:eastAsia="en-IN"/>
        </w:rPr>
      </w:pPr>
    </w:p>
    <w:p w14:paraId="3CFD5081" w14:textId="77777777" w:rsidR="0068503B" w:rsidRPr="0068503B" w:rsidRDefault="0068503B" w:rsidP="0068503B">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r w:rsidRPr="0068503B">
        <w:rPr>
          <w:rFonts w:ascii="Courier New" w:eastAsia="Times New Roman" w:hAnsi="Courier New" w:cs="Courier New"/>
          <w:kern w:val="0"/>
          <w:sz w:val="21"/>
          <w:szCs w:val="21"/>
          <w:lang w:eastAsia="en-IN"/>
          <w14:ligatures w14:val="none"/>
        </w:rPr>
        <w:t>import</w:t>
      </w:r>
      <w:r w:rsidRPr="0068503B">
        <w:rPr>
          <w:rFonts w:ascii="Courier New" w:eastAsia="Times New Roman" w:hAnsi="Courier New" w:cs="Courier New"/>
          <w:color w:val="444746"/>
          <w:kern w:val="0"/>
          <w:sz w:val="21"/>
          <w:szCs w:val="21"/>
          <w:shd w:val="clear" w:color="auto" w:fill="F8FAFD"/>
          <w:lang w:eastAsia="en-IN"/>
          <w14:ligatures w14:val="none"/>
        </w:rPr>
        <w:t xml:space="preserve"> pandas </w:t>
      </w:r>
      <w:r w:rsidRPr="0068503B">
        <w:rPr>
          <w:rFonts w:ascii="Courier New" w:eastAsia="Times New Roman" w:hAnsi="Courier New" w:cs="Courier New"/>
          <w:kern w:val="0"/>
          <w:sz w:val="21"/>
          <w:szCs w:val="21"/>
          <w:lang w:eastAsia="en-IN"/>
          <w14:ligatures w14:val="none"/>
        </w:rPr>
        <w:t>as</w:t>
      </w:r>
      <w:r w:rsidRPr="0068503B">
        <w:rPr>
          <w:rFonts w:ascii="Courier New" w:eastAsia="Times New Roman" w:hAnsi="Courier New" w:cs="Courier New"/>
          <w:color w:val="444746"/>
          <w:kern w:val="0"/>
          <w:sz w:val="21"/>
          <w:szCs w:val="21"/>
          <w:shd w:val="clear" w:color="auto" w:fill="F8FAFD"/>
          <w:lang w:eastAsia="en-IN"/>
          <w14:ligatures w14:val="none"/>
        </w:rPr>
        <w:t xml:space="preserve"> pd</w:t>
      </w:r>
    </w:p>
    <w:p w14:paraId="5D062D64" w14:textId="77777777" w:rsidR="0068503B" w:rsidRPr="0068503B" w:rsidRDefault="0068503B" w:rsidP="0068503B">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r w:rsidRPr="0068503B">
        <w:rPr>
          <w:rFonts w:ascii="Courier New" w:eastAsia="Times New Roman" w:hAnsi="Courier New" w:cs="Courier New"/>
          <w:kern w:val="0"/>
          <w:sz w:val="21"/>
          <w:szCs w:val="21"/>
          <w:lang w:eastAsia="en-IN"/>
          <w14:ligatures w14:val="none"/>
        </w:rPr>
        <w:t>import</w:t>
      </w:r>
      <w:r w:rsidRPr="0068503B">
        <w:rPr>
          <w:rFonts w:ascii="Courier New" w:eastAsia="Times New Roman" w:hAnsi="Courier New" w:cs="Courier New"/>
          <w:color w:val="444746"/>
          <w:kern w:val="0"/>
          <w:sz w:val="21"/>
          <w:szCs w:val="21"/>
          <w:shd w:val="clear" w:color="auto" w:fill="F8FAFD"/>
          <w:lang w:eastAsia="en-IN"/>
          <w14:ligatures w14:val="none"/>
        </w:rPr>
        <w:t xml:space="preserve"> numpy </w:t>
      </w:r>
      <w:r w:rsidRPr="0068503B">
        <w:rPr>
          <w:rFonts w:ascii="Courier New" w:eastAsia="Times New Roman" w:hAnsi="Courier New" w:cs="Courier New"/>
          <w:kern w:val="0"/>
          <w:sz w:val="21"/>
          <w:szCs w:val="21"/>
          <w:lang w:eastAsia="en-IN"/>
          <w14:ligatures w14:val="none"/>
        </w:rPr>
        <w:t>as</w:t>
      </w:r>
      <w:r w:rsidRPr="0068503B">
        <w:rPr>
          <w:rFonts w:ascii="Courier New" w:eastAsia="Times New Roman" w:hAnsi="Courier New" w:cs="Courier New"/>
          <w:color w:val="444746"/>
          <w:kern w:val="0"/>
          <w:sz w:val="21"/>
          <w:szCs w:val="21"/>
          <w:shd w:val="clear" w:color="auto" w:fill="F8FAFD"/>
          <w:lang w:eastAsia="en-IN"/>
          <w14:ligatures w14:val="none"/>
        </w:rPr>
        <w:t xml:space="preserve"> np</w:t>
      </w:r>
    </w:p>
    <w:p w14:paraId="51084EF0" w14:textId="77777777" w:rsidR="0068503B" w:rsidRPr="0068503B" w:rsidRDefault="0068503B" w:rsidP="0068503B">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p>
    <w:p w14:paraId="46C91F75" w14:textId="77777777" w:rsidR="0068503B" w:rsidRPr="0068503B" w:rsidRDefault="0068503B" w:rsidP="0068503B">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r w:rsidRPr="0068503B">
        <w:rPr>
          <w:rFonts w:ascii="Courier New" w:eastAsia="Times New Roman" w:hAnsi="Courier New" w:cs="Courier New"/>
          <w:kern w:val="0"/>
          <w:sz w:val="21"/>
          <w:szCs w:val="21"/>
          <w:lang w:eastAsia="en-IN"/>
          <w14:ligatures w14:val="none"/>
        </w:rPr>
        <w:t># Load the dataset from a CSV file</w:t>
      </w:r>
    </w:p>
    <w:p w14:paraId="2CC8B647" w14:textId="77777777" w:rsidR="0068503B" w:rsidRPr="0068503B" w:rsidRDefault="0068503B" w:rsidP="0068503B">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r w:rsidRPr="0068503B">
        <w:rPr>
          <w:rFonts w:ascii="Courier New" w:eastAsia="Times New Roman" w:hAnsi="Courier New" w:cs="Courier New"/>
          <w:color w:val="444746"/>
          <w:kern w:val="0"/>
          <w:sz w:val="21"/>
          <w:szCs w:val="21"/>
          <w:shd w:val="clear" w:color="auto" w:fill="F8FAFD"/>
          <w:lang w:eastAsia="en-IN"/>
          <w14:ligatures w14:val="none"/>
        </w:rPr>
        <w:t>df = pd.read_csv(</w:t>
      </w:r>
      <w:r w:rsidRPr="0068503B">
        <w:rPr>
          <w:rFonts w:ascii="Courier New" w:eastAsia="Times New Roman" w:hAnsi="Courier New" w:cs="Courier New"/>
          <w:kern w:val="0"/>
          <w:sz w:val="21"/>
          <w:szCs w:val="21"/>
          <w:lang w:eastAsia="en-IN"/>
          <w14:ligatures w14:val="none"/>
        </w:rPr>
        <w:t>'water_management_dataset.csv'</w:t>
      </w:r>
      <w:r w:rsidRPr="0068503B">
        <w:rPr>
          <w:rFonts w:ascii="Courier New" w:eastAsia="Times New Roman" w:hAnsi="Courier New" w:cs="Courier New"/>
          <w:color w:val="444746"/>
          <w:kern w:val="0"/>
          <w:sz w:val="21"/>
          <w:szCs w:val="21"/>
          <w:shd w:val="clear" w:color="auto" w:fill="F8FAFD"/>
          <w:lang w:eastAsia="en-IN"/>
          <w14:ligatures w14:val="none"/>
        </w:rPr>
        <w:t>)</w:t>
      </w:r>
    </w:p>
    <w:p w14:paraId="2B05956A" w14:textId="77777777" w:rsidR="0068503B" w:rsidRPr="0068503B" w:rsidRDefault="0068503B" w:rsidP="0068503B">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p>
    <w:p w14:paraId="1041D243" w14:textId="77777777" w:rsidR="0068503B" w:rsidRPr="0068503B" w:rsidRDefault="0068503B" w:rsidP="0068503B">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r w:rsidRPr="0068503B">
        <w:rPr>
          <w:rFonts w:ascii="Courier New" w:eastAsia="Times New Roman" w:hAnsi="Courier New" w:cs="Courier New"/>
          <w:kern w:val="0"/>
          <w:sz w:val="21"/>
          <w:szCs w:val="21"/>
          <w:lang w:eastAsia="en-IN"/>
          <w14:ligatures w14:val="none"/>
        </w:rPr>
        <w:t># Remove outliers</w:t>
      </w:r>
    </w:p>
    <w:p w14:paraId="482C0425" w14:textId="77777777" w:rsidR="0068503B" w:rsidRPr="0068503B" w:rsidRDefault="0068503B" w:rsidP="0068503B">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r w:rsidRPr="0068503B">
        <w:rPr>
          <w:rFonts w:ascii="Courier New" w:eastAsia="Times New Roman" w:hAnsi="Courier New" w:cs="Courier New"/>
          <w:color w:val="444746"/>
          <w:kern w:val="0"/>
          <w:sz w:val="21"/>
          <w:szCs w:val="21"/>
          <w:shd w:val="clear" w:color="auto" w:fill="F8FAFD"/>
          <w:lang w:eastAsia="en-IN"/>
          <w14:ligatures w14:val="none"/>
        </w:rPr>
        <w:t>q1 = df.quantile(</w:t>
      </w:r>
      <w:r w:rsidRPr="0068503B">
        <w:rPr>
          <w:rFonts w:ascii="Courier New" w:eastAsia="Times New Roman" w:hAnsi="Courier New" w:cs="Courier New"/>
          <w:kern w:val="0"/>
          <w:sz w:val="21"/>
          <w:szCs w:val="21"/>
          <w:lang w:eastAsia="en-IN"/>
          <w14:ligatures w14:val="none"/>
        </w:rPr>
        <w:t>0.25</w:t>
      </w:r>
      <w:r w:rsidRPr="0068503B">
        <w:rPr>
          <w:rFonts w:ascii="Courier New" w:eastAsia="Times New Roman" w:hAnsi="Courier New" w:cs="Courier New"/>
          <w:color w:val="444746"/>
          <w:kern w:val="0"/>
          <w:sz w:val="21"/>
          <w:szCs w:val="21"/>
          <w:shd w:val="clear" w:color="auto" w:fill="F8FAFD"/>
          <w:lang w:eastAsia="en-IN"/>
          <w14:ligatures w14:val="none"/>
        </w:rPr>
        <w:t>)</w:t>
      </w:r>
    </w:p>
    <w:p w14:paraId="5BA7D4EF" w14:textId="77777777" w:rsidR="0068503B" w:rsidRPr="0068503B" w:rsidRDefault="0068503B" w:rsidP="0068503B">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r w:rsidRPr="0068503B">
        <w:rPr>
          <w:rFonts w:ascii="Courier New" w:eastAsia="Times New Roman" w:hAnsi="Courier New" w:cs="Courier New"/>
          <w:color w:val="444746"/>
          <w:kern w:val="0"/>
          <w:sz w:val="21"/>
          <w:szCs w:val="21"/>
          <w:shd w:val="clear" w:color="auto" w:fill="F8FAFD"/>
          <w:lang w:eastAsia="en-IN"/>
          <w14:ligatures w14:val="none"/>
        </w:rPr>
        <w:t>q3 = df.quantile(</w:t>
      </w:r>
      <w:r w:rsidRPr="0068503B">
        <w:rPr>
          <w:rFonts w:ascii="Courier New" w:eastAsia="Times New Roman" w:hAnsi="Courier New" w:cs="Courier New"/>
          <w:kern w:val="0"/>
          <w:sz w:val="21"/>
          <w:szCs w:val="21"/>
          <w:lang w:eastAsia="en-IN"/>
          <w14:ligatures w14:val="none"/>
        </w:rPr>
        <w:t>0.75</w:t>
      </w:r>
      <w:r w:rsidRPr="0068503B">
        <w:rPr>
          <w:rFonts w:ascii="Courier New" w:eastAsia="Times New Roman" w:hAnsi="Courier New" w:cs="Courier New"/>
          <w:color w:val="444746"/>
          <w:kern w:val="0"/>
          <w:sz w:val="21"/>
          <w:szCs w:val="21"/>
          <w:shd w:val="clear" w:color="auto" w:fill="F8FAFD"/>
          <w:lang w:eastAsia="en-IN"/>
          <w14:ligatures w14:val="none"/>
        </w:rPr>
        <w:t>)</w:t>
      </w:r>
    </w:p>
    <w:p w14:paraId="50A0B854" w14:textId="77777777" w:rsidR="0068503B" w:rsidRPr="0068503B" w:rsidRDefault="0068503B" w:rsidP="0068503B">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r w:rsidRPr="0068503B">
        <w:rPr>
          <w:rFonts w:ascii="Courier New" w:eastAsia="Times New Roman" w:hAnsi="Courier New" w:cs="Courier New"/>
          <w:color w:val="444746"/>
          <w:kern w:val="0"/>
          <w:sz w:val="21"/>
          <w:szCs w:val="21"/>
          <w:shd w:val="clear" w:color="auto" w:fill="F8FAFD"/>
          <w:lang w:eastAsia="en-IN"/>
          <w14:ligatures w14:val="none"/>
        </w:rPr>
        <w:t>iqr = q3 - q1</w:t>
      </w:r>
    </w:p>
    <w:p w14:paraId="40CC50BF" w14:textId="77777777" w:rsidR="0068503B" w:rsidRPr="0068503B" w:rsidRDefault="0068503B" w:rsidP="0068503B">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r w:rsidRPr="0068503B">
        <w:rPr>
          <w:rFonts w:ascii="Courier New" w:eastAsia="Times New Roman" w:hAnsi="Courier New" w:cs="Courier New"/>
          <w:color w:val="444746"/>
          <w:kern w:val="0"/>
          <w:sz w:val="21"/>
          <w:szCs w:val="21"/>
          <w:shd w:val="clear" w:color="auto" w:fill="F8FAFD"/>
          <w:lang w:eastAsia="en-IN"/>
          <w14:ligatures w14:val="none"/>
        </w:rPr>
        <w:t xml:space="preserve">df = df[(df &gt;= (q1 - </w:t>
      </w:r>
      <w:r w:rsidRPr="0068503B">
        <w:rPr>
          <w:rFonts w:ascii="Courier New" w:eastAsia="Times New Roman" w:hAnsi="Courier New" w:cs="Courier New"/>
          <w:kern w:val="0"/>
          <w:sz w:val="21"/>
          <w:szCs w:val="21"/>
          <w:lang w:eastAsia="en-IN"/>
          <w14:ligatures w14:val="none"/>
        </w:rPr>
        <w:t>1.5</w:t>
      </w:r>
      <w:r w:rsidRPr="0068503B">
        <w:rPr>
          <w:rFonts w:ascii="Courier New" w:eastAsia="Times New Roman" w:hAnsi="Courier New" w:cs="Courier New"/>
          <w:color w:val="444746"/>
          <w:kern w:val="0"/>
          <w:sz w:val="21"/>
          <w:szCs w:val="21"/>
          <w:shd w:val="clear" w:color="auto" w:fill="F8FAFD"/>
          <w:lang w:eastAsia="en-IN"/>
          <w14:ligatures w14:val="none"/>
        </w:rPr>
        <w:t xml:space="preserve"> * iqr)) &amp; (df &lt;= (q3 + </w:t>
      </w:r>
      <w:r w:rsidRPr="0068503B">
        <w:rPr>
          <w:rFonts w:ascii="Courier New" w:eastAsia="Times New Roman" w:hAnsi="Courier New" w:cs="Courier New"/>
          <w:kern w:val="0"/>
          <w:sz w:val="21"/>
          <w:szCs w:val="21"/>
          <w:lang w:eastAsia="en-IN"/>
          <w14:ligatures w14:val="none"/>
        </w:rPr>
        <w:t>1.5</w:t>
      </w:r>
      <w:r w:rsidRPr="0068503B">
        <w:rPr>
          <w:rFonts w:ascii="Courier New" w:eastAsia="Times New Roman" w:hAnsi="Courier New" w:cs="Courier New"/>
          <w:color w:val="444746"/>
          <w:kern w:val="0"/>
          <w:sz w:val="21"/>
          <w:szCs w:val="21"/>
          <w:shd w:val="clear" w:color="auto" w:fill="F8FAFD"/>
          <w:lang w:eastAsia="en-IN"/>
          <w14:ligatures w14:val="none"/>
        </w:rPr>
        <w:t xml:space="preserve"> * iqr))]</w:t>
      </w:r>
    </w:p>
    <w:p w14:paraId="79428E3E" w14:textId="77777777" w:rsidR="0068503B" w:rsidRPr="0068503B" w:rsidRDefault="0068503B" w:rsidP="0068503B">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p>
    <w:p w14:paraId="0957DF15" w14:textId="77777777" w:rsidR="0068503B" w:rsidRPr="0068503B" w:rsidRDefault="0068503B" w:rsidP="0068503B">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r w:rsidRPr="0068503B">
        <w:rPr>
          <w:rFonts w:ascii="Courier New" w:eastAsia="Times New Roman" w:hAnsi="Courier New" w:cs="Courier New"/>
          <w:kern w:val="0"/>
          <w:sz w:val="21"/>
          <w:szCs w:val="21"/>
          <w:lang w:eastAsia="en-IN"/>
          <w14:ligatures w14:val="none"/>
        </w:rPr>
        <w:t># Handle missing values</w:t>
      </w:r>
    </w:p>
    <w:p w14:paraId="0B15D42A" w14:textId="77777777" w:rsidR="0068503B" w:rsidRPr="0068503B" w:rsidRDefault="0068503B" w:rsidP="0068503B">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r w:rsidRPr="0068503B">
        <w:rPr>
          <w:rFonts w:ascii="Courier New" w:eastAsia="Times New Roman" w:hAnsi="Courier New" w:cs="Courier New"/>
          <w:color w:val="444746"/>
          <w:kern w:val="0"/>
          <w:sz w:val="21"/>
          <w:szCs w:val="21"/>
          <w:shd w:val="clear" w:color="auto" w:fill="F8FAFD"/>
          <w:lang w:eastAsia="en-IN"/>
          <w14:ligatures w14:val="none"/>
        </w:rPr>
        <w:t>df = df.fillna(df.mean())</w:t>
      </w:r>
    </w:p>
    <w:p w14:paraId="5F791730" w14:textId="77777777" w:rsidR="0068503B" w:rsidRPr="0068503B" w:rsidRDefault="0068503B" w:rsidP="0068503B">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p>
    <w:p w14:paraId="437B74AA" w14:textId="77777777" w:rsidR="0068503B" w:rsidRPr="0068503B" w:rsidRDefault="0068503B" w:rsidP="0068503B">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r w:rsidRPr="0068503B">
        <w:rPr>
          <w:rFonts w:ascii="Courier New" w:eastAsia="Times New Roman" w:hAnsi="Courier New" w:cs="Courier New"/>
          <w:kern w:val="0"/>
          <w:sz w:val="21"/>
          <w:szCs w:val="21"/>
          <w:lang w:eastAsia="en-IN"/>
          <w14:ligatures w14:val="none"/>
        </w:rPr>
        <w:t># Convert data to the appropriate format</w:t>
      </w:r>
    </w:p>
    <w:p w14:paraId="72376AA2" w14:textId="77777777" w:rsidR="0068503B" w:rsidRPr="0068503B" w:rsidRDefault="0068503B" w:rsidP="0068503B">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r w:rsidRPr="0068503B">
        <w:rPr>
          <w:rFonts w:ascii="Courier New" w:eastAsia="Times New Roman" w:hAnsi="Courier New" w:cs="Courier New"/>
          <w:color w:val="444746"/>
          <w:kern w:val="0"/>
          <w:sz w:val="21"/>
          <w:szCs w:val="21"/>
          <w:shd w:val="clear" w:color="auto" w:fill="F8FAFD"/>
          <w:lang w:eastAsia="en-IN"/>
          <w14:ligatures w14:val="none"/>
        </w:rPr>
        <w:t>df = df.to_numpy()</w:t>
      </w:r>
    </w:p>
    <w:p w14:paraId="5302B0A0" w14:textId="77777777" w:rsidR="0068503B" w:rsidRPr="0068503B" w:rsidRDefault="0068503B" w:rsidP="0068503B">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p>
    <w:p w14:paraId="293ED9FF" w14:textId="77777777" w:rsidR="0068503B" w:rsidRPr="0068503B" w:rsidRDefault="0068503B" w:rsidP="0068503B">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r w:rsidRPr="0068503B">
        <w:rPr>
          <w:rFonts w:ascii="Courier New" w:eastAsia="Times New Roman" w:hAnsi="Courier New" w:cs="Courier New"/>
          <w:kern w:val="0"/>
          <w:sz w:val="21"/>
          <w:szCs w:val="21"/>
          <w:lang w:eastAsia="en-IN"/>
          <w14:ligatures w14:val="none"/>
        </w:rPr>
        <w:t># Scale the data</w:t>
      </w:r>
    </w:p>
    <w:p w14:paraId="6B3DC661" w14:textId="77777777" w:rsidR="0068503B" w:rsidRPr="0068503B" w:rsidRDefault="0068503B" w:rsidP="0068503B">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r w:rsidRPr="0068503B">
        <w:rPr>
          <w:rFonts w:ascii="Courier New" w:eastAsia="Times New Roman" w:hAnsi="Courier New" w:cs="Courier New"/>
          <w:color w:val="444746"/>
          <w:kern w:val="0"/>
          <w:sz w:val="21"/>
          <w:szCs w:val="21"/>
          <w:shd w:val="clear" w:color="auto" w:fill="F8FAFD"/>
          <w:lang w:eastAsia="en-IN"/>
          <w14:ligatures w14:val="none"/>
        </w:rPr>
        <w:t>df = (df - df.</w:t>
      </w:r>
      <w:r w:rsidRPr="0068503B">
        <w:rPr>
          <w:rFonts w:ascii="Courier New" w:eastAsia="Times New Roman" w:hAnsi="Courier New" w:cs="Courier New"/>
          <w:kern w:val="0"/>
          <w:sz w:val="21"/>
          <w:szCs w:val="21"/>
          <w:lang w:eastAsia="en-IN"/>
          <w14:ligatures w14:val="none"/>
        </w:rPr>
        <w:t>min</w:t>
      </w:r>
      <w:r w:rsidRPr="0068503B">
        <w:rPr>
          <w:rFonts w:ascii="Courier New" w:eastAsia="Times New Roman" w:hAnsi="Courier New" w:cs="Courier New"/>
          <w:color w:val="444746"/>
          <w:kern w:val="0"/>
          <w:sz w:val="21"/>
          <w:szCs w:val="21"/>
          <w:shd w:val="clear" w:color="auto" w:fill="F8FAFD"/>
          <w:lang w:eastAsia="en-IN"/>
          <w14:ligatures w14:val="none"/>
        </w:rPr>
        <w:t>()) / (df.</w:t>
      </w:r>
      <w:r w:rsidRPr="0068503B">
        <w:rPr>
          <w:rFonts w:ascii="Courier New" w:eastAsia="Times New Roman" w:hAnsi="Courier New" w:cs="Courier New"/>
          <w:kern w:val="0"/>
          <w:sz w:val="21"/>
          <w:szCs w:val="21"/>
          <w:lang w:eastAsia="en-IN"/>
          <w14:ligatures w14:val="none"/>
        </w:rPr>
        <w:t>max</w:t>
      </w:r>
      <w:r w:rsidRPr="0068503B">
        <w:rPr>
          <w:rFonts w:ascii="Courier New" w:eastAsia="Times New Roman" w:hAnsi="Courier New" w:cs="Courier New"/>
          <w:color w:val="444746"/>
          <w:kern w:val="0"/>
          <w:sz w:val="21"/>
          <w:szCs w:val="21"/>
          <w:shd w:val="clear" w:color="auto" w:fill="F8FAFD"/>
          <w:lang w:eastAsia="en-IN"/>
          <w14:ligatures w14:val="none"/>
        </w:rPr>
        <w:t>() - df.</w:t>
      </w:r>
      <w:r w:rsidRPr="0068503B">
        <w:rPr>
          <w:rFonts w:ascii="Courier New" w:eastAsia="Times New Roman" w:hAnsi="Courier New" w:cs="Courier New"/>
          <w:kern w:val="0"/>
          <w:sz w:val="21"/>
          <w:szCs w:val="21"/>
          <w:lang w:eastAsia="en-IN"/>
          <w14:ligatures w14:val="none"/>
        </w:rPr>
        <w:t>min</w:t>
      </w:r>
      <w:r w:rsidRPr="0068503B">
        <w:rPr>
          <w:rFonts w:ascii="Courier New" w:eastAsia="Times New Roman" w:hAnsi="Courier New" w:cs="Courier New"/>
          <w:color w:val="444746"/>
          <w:kern w:val="0"/>
          <w:sz w:val="21"/>
          <w:szCs w:val="21"/>
          <w:shd w:val="clear" w:color="auto" w:fill="F8FAFD"/>
          <w:lang w:eastAsia="en-IN"/>
          <w14:ligatures w14:val="none"/>
        </w:rPr>
        <w:t>())</w:t>
      </w:r>
    </w:p>
    <w:p w14:paraId="3BF060AA" w14:textId="77777777" w:rsidR="0068503B" w:rsidRPr="0068503B" w:rsidRDefault="0068503B" w:rsidP="0068503B">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p>
    <w:p w14:paraId="0FB9231E" w14:textId="77777777" w:rsidR="0068503B" w:rsidRPr="0068503B" w:rsidRDefault="0068503B" w:rsidP="0068503B">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r w:rsidRPr="0068503B">
        <w:rPr>
          <w:rFonts w:ascii="Courier New" w:eastAsia="Times New Roman" w:hAnsi="Courier New" w:cs="Courier New"/>
          <w:kern w:val="0"/>
          <w:sz w:val="21"/>
          <w:szCs w:val="21"/>
          <w:lang w:eastAsia="en-IN"/>
          <w14:ligatures w14:val="none"/>
        </w:rPr>
        <w:t># Save the processed dataset</w:t>
      </w:r>
    </w:p>
    <w:p w14:paraId="08E9B018" w14:textId="4C84E2B5" w:rsidR="0068503B" w:rsidRPr="0068503B" w:rsidRDefault="0068503B" w:rsidP="0068503B">
      <w:pPr>
        <w:pStyle w:val="ListParagraph"/>
        <w:rPr>
          <w:lang w:eastAsia="en-IN"/>
        </w:rPr>
      </w:pPr>
      <w:r w:rsidRPr="0068503B">
        <w:rPr>
          <w:rFonts w:ascii="Courier New" w:eastAsia="Times New Roman" w:hAnsi="Courier New" w:cs="Courier New"/>
          <w:color w:val="444746"/>
          <w:kern w:val="0"/>
          <w:sz w:val="21"/>
          <w:szCs w:val="21"/>
          <w:shd w:val="clear" w:color="auto" w:fill="F8FAFD"/>
          <w:lang w:eastAsia="en-IN"/>
          <w14:ligatures w14:val="none"/>
        </w:rPr>
        <w:t>np.save(</w:t>
      </w:r>
      <w:r w:rsidRPr="0068503B">
        <w:rPr>
          <w:rFonts w:ascii="Courier New" w:eastAsia="Times New Roman" w:hAnsi="Courier New" w:cs="Courier New"/>
          <w:kern w:val="0"/>
          <w:sz w:val="21"/>
          <w:szCs w:val="21"/>
          <w:lang w:eastAsia="en-IN"/>
          <w14:ligatures w14:val="none"/>
        </w:rPr>
        <w:t>'processed_water_management_dataset.npy'</w:t>
      </w:r>
      <w:r w:rsidRPr="0068503B">
        <w:rPr>
          <w:rFonts w:ascii="Courier New" w:eastAsia="Times New Roman" w:hAnsi="Courier New" w:cs="Courier New"/>
          <w:color w:val="444746"/>
          <w:kern w:val="0"/>
          <w:sz w:val="21"/>
          <w:szCs w:val="21"/>
          <w:shd w:val="clear" w:color="auto" w:fill="F8FAFD"/>
          <w:lang w:eastAsia="en-IN"/>
          <w14:ligatures w14:val="none"/>
        </w:rPr>
        <w:t>, df)</w:t>
      </w:r>
    </w:p>
    <w:p w14:paraId="29728C35" w14:textId="77777777" w:rsidR="0068503B" w:rsidRPr="0068503B" w:rsidRDefault="0068503B" w:rsidP="0068503B">
      <w:pPr>
        <w:rPr>
          <w:shd w:val="clear" w:color="auto" w:fill="F8FAFD"/>
          <w:lang w:eastAsia="en-IN"/>
        </w:rPr>
      </w:pPr>
    </w:p>
    <w:p w14:paraId="00A491D5" w14:textId="1E0AD172" w:rsidR="0068503B" w:rsidRDefault="0068503B" w:rsidP="0068503B">
      <w:pPr>
        <w:shd w:val="clear" w:color="auto" w:fill="FFFFFF"/>
        <w:spacing w:after="0" w:line="240" w:lineRule="auto"/>
        <w:rPr>
          <w:rFonts w:ascii="Times New Roman" w:eastAsia="Times New Roman" w:hAnsi="Times New Roman" w:cs="Times New Roman"/>
          <w:kern w:val="0"/>
          <w:sz w:val="27"/>
          <w:szCs w:val="27"/>
          <w:lang w:eastAsia="en-IN"/>
          <w14:ligatures w14:val="none"/>
        </w:rPr>
      </w:pPr>
      <w:r>
        <w:rPr>
          <w:rFonts w:ascii="Times New Roman" w:eastAsia="Times New Roman" w:hAnsi="Times New Roman" w:cs="Times New Roman"/>
          <w:kern w:val="0"/>
          <w:sz w:val="27"/>
          <w:szCs w:val="27"/>
          <w:lang w:eastAsia="en-IN"/>
          <w14:ligatures w14:val="none"/>
        </w:rPr>
        <w:t xml:space="preserve"> output:</w:t>
      </w:r>
    </w:p>
    <w:p w14:paraId="61F4A394" w14:textId="77777777" w:rsidR="0068503B" w:rsidRPr="0068503B" w:rsidRDefault="0068503B" w:rsidP="0068503B">
      <w:pPr>
        <w:shd w:val="clear" w:color="auto" w:fill="FFFFFF"/>
        <w:spacing w:after="0" w:line="240" w:lineRule="auto"/>
        <w:rPr>
          <w:rFonts w:ascii="Times New Roman" w:eastAsia="Times New Roman" w:hAnsi="Times New Roman" w:cs="Times New Roman"/>
          <w:kern w:val="0"/>
          <w:sz w:val="27"/>
          <w:szCs w:val="27"/>
          <w:lang w:eastAsia="en-IN"/>
          <w14:ligatures w14:val="none"/>
        </w:rPr>
      </w:pPr>
    </w:p>
    <w:p w14:paraId="447B3E11" w14:textId="77777777" w:rsidR="0068503B" w:rsidRPr="0068503B" w:rsidRDefault="0068503B" w:rsidP="0068503B">
      <w:pPr>
        <w:rPr>
          <w:lang w:eastAsia="en-IN"/>
        </w:rPr>
      </w:pPr>
      <w:r w:rsidRPr="0068503B">
        <w:rPr>
          <w:lang w:eastAsia="en-IN"/>
        </w:rPr>
        <w:t>There is no output for the above code, as it is designed to save the processed dataset to a NumPy file. You can then load the processed dataset into a machine learning algorithm or statistical software package to develop models for smart water management tasks.</w:t>
      </w:r>
    </w:p>
    <w:p w14:paraId="567921AD" w14:textId="77777777" w:rsidR="001D24AD" w:rsidRDefault="001D24AD" w:rsidP="001D24AD">
      <w:pPr>
        <w:pStyle w:val="ListParagraph"/>
        <w:rPr>
          <w:rFonts w:ascii="Courier New" w:eastAsia="Times New Roman" w:hAnsi="Courier New" w:cs="Courier New"/>
          <w:color w:val="444746"/>
          <w:kern w:val="0"/>
          <w:sz w:val="21"/>
          <w:szCs w:val="21"/>
          <w:shd w:val="clear" w:color="auto" w:fill="F8FAFD"/>
          <w:lang w:eastAsia="en-IN"/>
          <w14:ligatures w14:val="none"/>
        </w:rPr>
      </w:pPr>
    </w:p>
    <w:p w14:paraId="2B77E458" w14:textId="77777777" w:rsidR="001D24AD" w:rsidRDefault="001D24AD" w:rsidP="001D24AD">
      <w:pPr>
        <w:pStyle w:val="ListParagraph"/>
        <w:rPr>
          <w:rFonts w:ascii="Courier New" w:eastAsia="Times New Roman" w:hAnsi="Courier New" w:cs="Courier New"/>
          <w:color w:val="444746"/>
          <w:kern w:val="0"/>
          <w:sz w:val="21"/>
          <w:szCs w:val="21"/>
          <w:shd w:val="clear" w:color="auto" w:fill="F8FAFD"/>
          <w:lang w:eastAsia="en-IN"/>
          <w14:ligatures w14:val="none"/>
        </w:rPr>
      </w:pPr>
    </w:p>
    <w:p w14:paraId="0E39F25F" w14:textId="77777777" w:rsidR="001D24AD" w:rsidRDefault="001D24AD" w:rsidP="001D24AD">
      <w:pPr>
        <w:pStyle w:val="ListParagraph"/>
        <w:rPr>
          <w:rFonts w:ascii="Courier New" w:eastAsia="Times New Roman" w:hAnsi="Courier New" w:cs="Courier New"/>
          <w:color w:val="444746"/>
          <w:kern w:val="0"/>
          <w:sz w:val="21"/>
          <w:szCs w:val="21"/>
          <w:shd w:val="clear" w:color="auto" w:fill="F8FAFD"/>
          <w:lang w:eastAsia="en-IN"/>
          <w14:ligatures w14:val="none"/>
        </w:rPr>
      </w:pPr>
    </w:p>
    <w:p w14:paraId="72AD46F4" w14:textId="77777777" w:rsidR="001D24AD" w:rsidRDefault="001D24AD" w:rsidP="001D24AD">
      <w:pPr>
        <w:pStyle w:val="ListParagraph"/>
        <w:rPr>
          <w:rFonts w:ascii="Courier New" w:eastAsia="Times New Roman" w:hAnsi="Courier New" w:cs="Courier New"/>
          <w:color w:val="444746"/>
          <w:kern w:val="0"/>
          <w:sz w:val="21"/>
          <w:szCs w:val="21"/>
          <w:shd w:val="clear" w:color="auto" w:fill="F8FAFD"/>
          <w:lang w:eastAsia="en-IN"/>
          <w14:ligatures w14:val="none"/>
        </w:rPr>
      </w:pPr>
    </w:p>
    <w:p w14:paraId="05D2F278" w14:textId="77777777" w:rsidR="001D24AD" w:rsidRPr="001D24AD" w:rsidRDefault="001D24AD" w:rsidP="001D24AD">
      <w:pPr>
        <w:pStyle w:val="ListParagraph"/>
        <w:rPr>
          <w:rFonts w:cstheme="minorHAnsi"/>
          <w:color w:val="2F5496" w:themeColor="accent1" w:themeShade="BF"/>
          <w:sz w:val="32"/>
          <w:szCs w:val="32"/>
          <w:lang w:eastAsia="en-IN"/>
        </w:rPr>
      </w:pPr>
    </w:p>
    <w:p w14:paraId="43A4A02F" w14:textId="77777777" w:rsidR="001D24AD" w:rsidRPr="001D24AD" w:rsidRDefault="001D24AD">
      <w:pPr>
        <w:pStyle w:val="ListParagraph"/>
        <w:rPr>
          <w:rFonts w:cstheme="minorHAnsi"/>
          <w:color w:val="2F5496" w:themeColor="accent1" w:themeShade="BF"/>
          <w:sz w:val="32"/>
          <w:szCs w:val="32"/>
          <w:lang w:eastAsia="en-IN"/>
        </w:rPr>
      </w:pPr>
    </w:p>
    <w:sectPr w:rsidR="001D24AD" w:rsidRPr="001D24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B0DE6"/>
    <w:multiLevelType w:val="hybridMultilevel"/>
    <w:tmpl w:val="A0823C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4E2822"/>
    <w:multiLevelType w:val="multilevel"/>
    <w:tmpl w:val="D3D6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9A6ABC"/>
    <w:multiLevelType w:val="multilevel"/>
    <w:tmpl w:val="E68AF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EA2C67"/>
    <w:multiLevelType w:val="hybridMultilevel"/>
    <w:tmpl w:val="CF60539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68519CA"/>
    <w:multiLevelType w:val="hybridMultilevel"/>
    <w:tmpl w:val="A10602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EC11108"/>
    <w:multiLevelType w:val="multilevel"/>
    <w:tmpl w:val="09462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3C5AF4"/>
    <w:multiLevelType w:val="hybridMultilevel"/>
    <w:tmpl w:val="2998204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8FC7A15"/>
    <w:multiLevelType w:val="hybridMultilevel"/>
    <w:tmpl w:val="C428B8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13B2E87"/>
    <w:multiLevelType w:val="multilevel"/>
    <w:tmpl w:val="7BFE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EB0EA9"/>
    <w:multiLevelType w:val="hybridMultilevel"/>
    <w:tmpl w:val="E9EA35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CB57E84"/>
    <w:multiLevelType w:val="hybridMultilevel"/>
    <w:tmpl w:val="31C8356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19631529">
    <w:abstractNumId w:val="0"/>
  </w:num>
  <w:num w:numId="2" w16cid:durableId="985747710">
    <w:abstractNumId w:val="9"/>
  </w:num>
  <w:num w:numId="3" w16cid:durableId="1674843329">
    <w:abstractNumId w:val="6"/>
  </w:num>
  <w:num w:numId="4" w16cid:durableId="220794968">
    <w:abstractNumId w:val="1"/>
  </w:num>
  <w:num w:numId="5" w16cid:durableId="29188564">
    <w:abstractNumId w:val="3"/>
  </w:num>
  <w:num w:numId="6" w16cid:durableId="290674763">
    <w:abstractNumId w:val="8"/>
  </w:num>
  <w:num w:numId="7" w16cid:durableId="181629412">
    <w:abstractNumId w:val="10"/>
  </w:num>
  <w:num w:numId="8" w16cid:durableId="963272139">
    <w:abstractNumId w:val="2"/>
  </w:num>
  <w:num w:numId="9" w16cid:durableId="1722361155">
    <w:abstractNumId w:val="4"/>
  </w:num>
  <w:num w:numId="10" w16cid:durableId="1825853459">
    <w:abstractNumId w:val="5"/>
  </w:num>
  <w:num w:numId="11" w16cid:durableId="2168597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9E0"/>
    <w:rsid w:val="001D24AD"/>
    <w:rsid w:val="004F07E2"/>
    <w:rsid w:val="0068503B"/>
    <w:rsid w:val="006E29E0"/>
    <w:rsid w:val="008E6871"/>
    <w:rsid w:val="00C020B8"/>
    <w:rsid w:val="00E102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A99AE"/>
  <w15:chartTrackingRefBased/>
  <w15:docId w15:val="{F1319F51-3127-4529-9F7E-B61000CAB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20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20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020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9E0"/>
    <w:pPr>
      <w:ind w:left="720"/>
      <w:contextualSpacing/>
    </w:pPr>
  </w:style>
  <w:style w:type="paragraph" w:styleId="NoSpacing">
    <w:name w:val="No Spacing"/>
    <w:uiPriority w:val="1"/>
    <w:qFormat/>
    <w:rsid w:val="00C020B8"/>
    <w:pPr>
      <w:spacing w:after="0" w:line="240" w:lineRule="auto"/>
    </w:pPr>
  </w:style>
  <w:style w:type="character" w:customStyle="1" w:styleId="Heading1Char">
    <w:name w:val="Heading 1 Char"/>
    <w:basedOn w:val="DefaultParagraphFont"/>
    <w:link w:val="Heading1"/>
    <w:uiPriority w:val="9"/>
    <w:rsid w:val="00C020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020B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020B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020B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020B8"/>
    <w:rPr>
      <w:b/>
      <w:bCs/>
    </w:rPr>
  </w:style>
  <w:style w:type="character" w:customStyle="1" w:styleId="hljs-keyword">
    <w:name w:val="hljs-keyword"/>
    <w:basedOn w:val="DefaultParagraphFont"/>
    <w:rsid w:val="001D24AD"/>
  </w:style>
  <w:style w:type="character" w:customStyle="1" w:styleId="hljs-comment">
    <w:name w:val="hljs-comment"/>
    <w:basedOn w:val="DefaultParagraphFont"/>
    <w:rsid w:val="001D24AD"/>
  </w:style>
  <w:style w:type="character" w:customStyle="1" w:styleId="hljs-string">
    <w:name w:val="hljs-string"/>
    <w:basedOn w:val="DefaultParagraphFont"/>
    <w:rsid w:val="001D24AD"/>
  </w:style>
  <w:style w:type="character" w:customStyle="1" w:styleId="hljs-number">
    <w:name w:val="hljs-number"/>
    <w:basedOn w:val="DefaultParagraphFont"/>
    <w:rsid w:val="0068503B"/>
  </w:style>
  <w:style w:type="character" w:customStyle="1" w:styleId="hljs-builtin">
    <w:name w:val="hljs-built_in"/>
    <w:basedOn w:val="DefaultParagraphFont"/>
    <w:rsid w:val="006850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03440">
      <w:bodyDiv w:val="1"/>
      <w:marLeft w:val="0"/>
      <w:marRight w:val="0"/>
      <w:marTop w:val="0"/>
      <w:marBottom w:val="0"/>
      <w:divBdr>
        <w:top w:val="none" w:sz="0" w:space="0" w:color="auto"/>
        <w:left w:val="none" w:sz="0" w:space="0" w:color="auto"/>
        <w:bottom w:val="none" w:sz="0" w:space="0" w:color="auto"/>
        <w:right w:val="none" w:sz="0" w:space="0" w:color="auto"/>
      </w:divBdr>
    </w:div>
    <w:div w:id="463818341">
      <w:bodyDiv w:val="1"/>
      <w:marLeft w:val="0"/>
      <w:marRight w:val="0"/>
      <w:marTop w:val="0"/>
      <w:marBottom w:val="0"/>
      <w:divBdr>
        <w:top w:val="none" w:sz="0" w:space="0" w:color="auto"/>
        <w:left w:val="none" w:sz="0" w:space="0" w:color="auto"/>
        <w:bottom w:val="none" w:sz="0" w:space="0" w:color="auto"/>
        <w:right w:val="none" w:sz="0" w:space="0" w:color="auto"/>
      </w:divBdr>
      <w:divsChild>
        <w:div w:id="801581951">
          <w:marLeft w:val="0"/>
          <w:marRight w:val="0"/>
          <w:marTop w:val="0"/>
          <w:marBottom w:val="0"/>
          <w:divBdr>
            <w:top w:val="none" w:sz="0" w:space="0" w:color="auto"/>
            <w:left w:val="none" w:sz="0" w:space="0" w:color="auto"/>
            <w:bottom w:val="none" w:sz="0" w:space="0" w:color="auto"/>
            <w:right w:val="none" w:sz="0" w:space="0" w:color="auto"/>
          </w:divBdr>
        </w:div>
        <w:div w:id="568270941">
          <w:marLeft w:val="0"/>
          <w:marRight w:val="0"/>
          <w:marTop w:val="0"/>
          <w:marBottom w:val="0"/>
          <w:divBdr>
            <w:top w:val="none" w:sz="0" w:space="0" w:color="auto"/>
            <w:left w:val="none" w:sz="0" w:space="0" w:color="auto"/>
            <w:bottom w:val="none" w:sz="0" w:space="0" w:color="auto"/>
            <w:right w:val="none" w:sz="0" w:space="0" w:color="auto"/>
          </w:divBdr>
          <w:divsChild>
            <w:div w:id="201097056">
              <w:marLeft w:val="0"/>
              <w:marRight w:val="0"/>
              <w:marTop w:val="0"/>
              <w:marBottom w:val="0"/>
              <w:divBdr>
                <w:top w:val="none" w:sz="0" w:space="0" w:color="auto"/>
                <w:left w:val="none" w:sz="0" w:space="0" w:color="auto"/>
                <w:bottom w:val="none" w:sz="0" w:space="0" w:color="auto"/>
                <w:right w:val="none" w:sz="0" w:space="0" w:color="auto"/>
              </w:divBdr>
              <w:divsChild>
                <w:div w:id="71068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034331">
      <w:bodyDiv w:val="1"/>
      <w:marLeft w:val="0"/>
      <w:marRight w:val="0"/>
      <w:marTop w:val="0"/>
      <w:marBottom w:val="0"/>
      <w:divBdr>
        <w:top w:val="none" w:sz="0" w:space="0" w:color="auto"/>
        <w:left w:val="none" w:sz="0" w:space="0" w:color="auto"/>
        <w:bottom w:val="none" w:sz="0" w:space="0" w:color="auto"/>
        <w:right w:val="none" w:sz="0" w:space="0" w:color="auto"/>
      </w:divBdr>
    </w:div>
    <w:div w:id="1627082950">
      <w:bodyDiv w:val="1"/>
      <w:marLeft w:val="0"/>
      <w:marRight w:val="0"/>
      <w:marTop w:val="0"/>
      <w:marBottom w:val="0"/>
      <w:divBdr>
        <w:top w:val="none" w:sz="0" w:space="0" w:color="auto"/>
        <w:left w:val="none" w:sz="0" w:space="0" w:color="auto"/>
        <w:bottom w:val="none" w:sz="0" w:space="0" w:color="auto"/>
        <w:right w:val="none" w:sz="0" w:space="0" w:color="auto"/>
      </w:divBdr>
      <w:divsChild>
        <w:div w:id="663123953">
          <w:marLeft w:val="0"/>
          <w:marRight w:val="0"/>
          <w:marTop w:val="0"/>
          <w:marBottom w:val="0"/>
          <w:divBdr>
            <w:top w:val="none" w:sz="0" w:space="0" w:color="auto"/>
            <w:left w:val="none" w:sz="0" w:space="0" w:color="auto"/>
            <w:bottom w:val="none" w:sz="0" w:space="0" w:color="auto"/>
            <w:right w:val="none" w:sz="0" w:space="0" w:color="auto"/>
          </w:divBdr>
        </w:div>
        <w:div w:id="1487159970">
          <w:marLeft w:val="0"/>
          <w:marRight w:val="0"/>
          <w:marTop w:val="0"/>
          <w:marBottom w:val="0"/>
          <w:divBdr>
            <w:top w:val="none" w:sz="0" w:space="0" w:color="auto"/>
            <w:left w:val="none" w:sz="0" w:space="0" w:color="auto"/>
            <w:bottom w:val="none" w:sz="0" w:space="0" w:color="auto"/>
            <w:right w:val="none" w:sz="0" w:space="0" w:color="auto"/>
          </w:divBdr>
          <w:divsChild>
            <w:div w:id="1570769579">
              <w:marLeft w:val="0"/>
              <w:marRight w:val="0"/>
              <w:marTop w:val="0"/>
              <w:marBottom w:val="0"/>
              <w:divBdr>
                <w:top w:val="none" w:sz="0" w:space="0" w:color="auto"/>
                <w:left w:val="none" w:sz="0" w:space="0" w:color="auto"/>
                <w:bottom w:val="none" w:sz="0" w:space="0" w:color="auto"/>
                <w:right w:val="none" w:sz="0" w:space="0" w:color="auto"/>
              </w:divBdr>
              <w:divsChild>
                <w:div w:id="4360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297584">
      <w:bodyDiv w:val="1"/>
      <w:marLeft w:val="0"/>
      <w:marRight w:val="0"/>
      <w:marTop w:val="0"/>
      <w:marBottom w:val="0"/>
      <w:divBdr>
        <w:top w:val="none" w:sz="0" w:space="0" w:color="auto"/>
        <w:left w:val="none" w:sz="0" w:space="0" w:color="auto"/>
        <w:bottom w:val="none" w:sz="0" w:space="0" w:color="auto"/>
        <w:right w:val="none" w:sz="0" w:space="0" w:color="auto"/>
      </w:divBdr>
      <w:divsChild>
        <w:div w:id="193883310">
          <w:marLeft w:val="0"/>
          <w:marRight w:val="0"/>
          <w:marTop w:val="0"/>
          <w:marBottom w:val="0"/>
          <w:divBdr>
            <w:top w:val="none" w:sz="0" w:space="0" w:color="auto"/>
            <w:left w:val="none" w:sz="0" w:space="0" w:color="auto"/>
            <w:bottom w:val="none" w:sz="0" w:space="0" w:color="auto"/>
            <w:right w:val="none" w:sz="0" w:space="0" w:color="auto"/>
          </w:divBdr>
        </w:div>
        <w:div w:id="743530692">
          <w:marLeft w:val="0"/>
          <w:marRight w:val="0"/>
          <w:marTop w:val="0"/>
          <w:marBottom w:val="0"/>
          <w:divBdr>
            <w:top w:val="none" w:sz="0" w:space="0" w:color="auto"/>
            <w:left w:val="none" w:sz="0" w:space="0" w:color="auto"/>
            <w:bottom w:val="none" w:sz="0" w:space="0" w:color="auto"/>
            <w:right w:val="none" w:sz="0" w:space="0" w:color="auto"/>
          </w:divBdr>
          <w:divsChild>
            <w:div w:id="1060131373">
              <w:marLeft w:val="0"/>
              <w:marRight w:val="0"/>
              <w:marTop w:val="0"/>
              <w:marBottom w:val="0"/>
              <w:divBdr>
                <w:top w:val="none" w:sz="0" w:space="0" w:color="auto"/>
                <w:left w:val="none" w:sz="0" w:space="0" w:color="auto"/>
                <w:bottom w:val="none" w:sz="0" w:space="0" w:color="auto"/>
                <w:right w:val="none" w:sz="0" w:space="0" w:color="auto"/>
              </w:divBdr>
              <w:divsChild>
                <w:div w:id="194006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723839">
      <w:bodyDiv w:val="1"/>
      <w:marLeft w:val="0"/>
      <w:marRight w:val="0"/>
      <w:marTop w:val="0"/>
      <w:marBottom w:val="0"/>
      <w:divBdr>
        <w:top w:val="none" w:sz="0" w:space="0" w:color="auto"/>
        <w:left w:val="none" w:sz="0" w:space="0" w:color="auto"/>
        <w:bottom w:val="none" w:sz="0" w:space="0" w:color="auto"/>
        <w:right w:val="none" w:sz="0" w:space="0" w:color="auto"/>
      </w:divBdr>
      <w:divsChild>
        <w:div w:id="1096287620">
          <w:marLeft w:val="0"/>
          <w:marRight w:val="0"/>
          <w:marTop w:val="0"/>
          <w:marBottom w:val="0"/>
          <w:divBdr>
            <w:top w:val="none" w:sz="0" w:space="0" w:color="auto"/>
            <w:left w:val="none" w:sz="0" w:space="0" w:color="auto"/>
            <w:bottom w:val="none" w:sz="0" w:space="0" w:color="auto"/>
            <w:right w:val="none" w:sz="0" w:space="0" w:color="auto"/>
          </w:divBdr>
        </w:div>
        <w:div w:id="1662346794">
          <w:marLeft w:val="0"/>
          <w:marRight w:val="0"/>
          <w:marTop w:val="0"/>
          <w:marBottom w:val="0"/>
          <w:divBdr>
            <w:top w:val="none" w:sz="0" w:space="0" w:color="auto"/>
            <w:left w:val="none" w:sz="0" w:space="0" w:color="auto"/>
            <w:bottom w:val="none" w:sz="0" w:space="0" w:color="auto"/>
            <w:right w:val="none" w:sz="0" w:space="0" w:color="auto"/>
          </w:divBdr>
          <w:divsChild>
            <w:div w:id="1764455568">
              <w:marLeft w:val="0"/>
              <w:marRight w:val="0"/>
              <w:marTop w:val="0"/>
              <w:marBottom w:val="0"/>
              <w:divBdr>
                <w:top w:val="none" w:sz="0" w:space="0" w:color="auto"/>
                <w:left w:val="none" w:sz="0" w:space="0" w:color="auto"/>
                <w:bottom w:val="none" w:sz="0" w:space="0" w:color="auto"/>
                <w:right w:val="none" w:sz="0" w:space="0" w:color="auto"/>
              </w:divBdr>
              <w:divsChild>
                <w:div w:id="99873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916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6</Pages>
  <Words>1664</Words>
  <Characters>9487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Fomithafathima</dc:creator>
  <cp:keywords/>
  <dc:description/>
  <cp:lastModifiedBy>M Fomithafathima</cp:lastModifiedBy>
  <cp:revision>2</cp:revision>
  <dcterms:created xsi:type="dcterms:W3CDTF">2023-10-16T05:35:00Z</dcterms:created>
  <dcterms:modified xsi:type="dcterms:W3CDTF">2023-10-17T14:10:00Z</dcterms:modified>
</cp:coreProperties>
</file>