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342717" w14:textId="22305941" w:rsidR="000400AE" w:rsidRDefault="000400AE" w:rsidP="000400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7B86D" w14:textId="77777777" w:rsidR="000400AE" w:rsidRPr="000400AE" w:rsidRDefault="000400AE" w:rsidP="000400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B2388" w14:textId="5E5653C3" w:rsidR="000400AE" w:rsidRPr="000400AE" w:rsidRDefault="000400AE" w:rsidP="000400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0D8522F" wp14:editId="75D58F97">
            <wp:extent cx="3276600" cy="3276600"/>
            <wp:effectExtent l="0" t="0" r="0" b="0"/>
            <wp:docPr id="5409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87628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87D4" w14:textId="26A44D73" w:rsidR="000400AE" w:rsidRPr="000400AE" w:rsidRDefault="000400AE" w:rsidP="000400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400AE">
        <w:rPr>
          <w:rFonts w:ascii="Times New Roman" w:hAnsi="Times New Roman" w:cs="Times New Roman"/>
          <w:b/>
          <w:bCs/>
          <w:sz w:val="36"/>
          <w:szCs w:val="36"/>
        </w:rPr>
        <w:t>AI Internship Assignment – Task 1</w:t>
      </w:r>
      <w:r w:rsidRPr="000400AE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0AB6DF0F" w14:textId="77777777" w:rsidR="000400AE" w:rsidRPr="002D2963" w:rsidRDefault="000400AE" w:rsidP="000400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D2963">
        <w:rPr>
          <w:rFonts w:ascii="Times New Roman" w:hAnsi="Times New Roman" w:cs="Times New Roman"/>
          <w:b/>
          <w:bCs/>
          <w:sz w:val="36"/>
          <w:szCs w:val="36"/>
        </w:rPr>
        <w:t>End-to-End Machine Learning Pipeline Project</w:t>
      </w:r>
    </w:p>
    <w:p w14:paraId="63734FAC" w14:textId="1DCE54E4" w:rsidR="000400AE" w:rsidRPr="000400AE" w:rsidRDefault="000400AE" w:rsidP="000400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400AE">
        <w:rPr>
          <w:rFonts w:ascii="Times New Roman" w:hAnsi="Times New Roman" w:cs="Times New Roman"/>
          <w:b/>
          <w:bCs/>
          <w:sz w:val="36"/>
          <w:szCs w:val="36"/>
        </w:rPr>
        <w:t xml:space="preserve">Submitted By: </w:t>
      </w:r>
      <w:r w:rsidRPr="000400AE">
        <w:rPr>
          <w:rFonts w:ascii="Times New Roman" w:hAnsi="Times New Roman" w:cs="Times New Roman"/>
          <w:sz w:val="36"/>
          <w:szCs w:val="36"/>
        </w:rPr>
        <w:t>Eman Ansar</w:t>
      </w:r>
    </w:p>
    <w:p w14:paraId="59C4702B" w14:textId="0F9B7078" w:rsidR="000400AE" w:rsidRPr="000400AE" w:rsidRDefault="000400AE" w:rsidP="000400AE">
      <w:pPr>
        <w:jc w:val="center"/>
        <w:rPr>
          <w:rFonts w:ascii="Times New Roman" w:hAnsi="Times New Roman" w:cs="Times New Roman"/>
          <w:sz w:val="36"/>
          <w:szCs w:val="36"/>
        </w:rPr>
      </w:pPr>
      <w:r w:rsidRPr="000400AE">
        <w:rPr>
          <w:rFonts w:ascii="Times New Roman" w:hAnsi="Times New Roman" w:cs="Times New Roman"/>
          <w:b/>
          <w:bCs/>
          <w:sz w:val="36"/>
          <w:szCs w:val="36"/>
        </w:rPr>
        <w:t xml:space="preserve">Domain: </w:t>
      </w:r>
      <w:r w:rsidRPr="000400AE">
        <w:rPr>
          <w:rFonts w:ascii="Times New Roman" w:hAnsi="Times New Roman" w:cs="Times New Roman"/>
          <w:sz w:val="36"/>
          <w:szCs w:val="36"/>
        </w:rPr>
        <w:t>AI &amp; Software Development</w:t>
      </w:r>
    </w:p>
    <w:p w14:paraId="60101708" w14:textId="391F4FB5" w:rsidR="000400AE" w:rsidRPr="000400AE" w:rsidRDefault="000400AE" w:rsidP="000400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400AE">
        <w:rPr>
          <w:rFonts w:ascii="Times New Roman" w:hAnsi="Times New Roman" w:cs="Times New Roman"/>
          <w:b/>
          <w:bCs/>
          <w:sz w:val="36"/>
          <w:szCs w:val="36"/>
        </w:rPr>
        <w:t xml:space="preserve">Date: </w:t>
      </w:r>
      <w:r w:rsidRPr="000400AE">
        <w:rPr>
          <w:rFonts w:ascii="Times New Roman" w:hAnsi="Times New Roman" w:cs="Times New Roman"/>
          <w:sz w:val="36"/>
          <w:szCs w:val="36"/>
        </w:rPr>
        <w:t>24</w:t>
      </w:r>
      <w:r w:rsidRPr="000400AE">
        <w:rPr>
          <w:rFonts w:ascii="Times New Roman" w:hAnsi="Times New Roman" w:cs="Times New Roman"/>
          <w:sz w:val="36"/>
          <w:szCs w:val="36"/>
        </w:rPr>
        <w:t>-7-2026</w:t>
      </w:r>
    </w:p>
    <w:p w14:paraId="64507FF2" w14:textId="4E78E10C" w:rsidR="000400AE" w:rsidRPr="000400AE" w:rsidRDefault="000400AE" w:rsidP="000400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0369425" w14:textId="77777777" w:rsidR="000400AE" w:rsidRDefault="000400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4ED5B6" w14:textId="0ACC71CE" w:rsidR="002D2963" w:rsidRPr="002D2963" w:rsidRDefault="002D2963" w:rsidP="002D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2963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16 – End-to-End Machine Learning Pipeline Project</w:t>
      </w:r>
    </w:p>
    <w:p w14:paraId="6069A78B" w14:textId="77777777" w:rsidR="002D2963" w:rsidRPr="002D2963" w:rsidRDefault="002D2963" w:rsidP="002D29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963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2D2963">
        <w:rPr>
          <w:rFonts w:ascii="Times New Roman" w:hAnsi="Times New Roman" w:cs="Times New Roman"/>
          <w:b/>
          <w:bCs/>
          <w:sz w:val="24"/>
          <w:szCs w:val="24"/>
        </w:rPr>
        <w:br/>
        <w:t>Develop a complete end-to-end machine learning solution by applying concepts learned throughout the internship. Build a complete ML pipeline from data preparation to model development, evaluation, and project documentation.</w:t>
      </w:r>
      <w:r w:rsidRPr="002D296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D2963">
        <w:rPr>
          <w:rFonts w:ascii="Times New Roman" w:hAnsi="Times New Roman" w:cs="Times New Roman"/>
          <w:b/>
          <w:bCs/>
          <w:sz w:val="24"/>
          <w:szCs w:val="24"/>
        </w:rPr>
        <w:br/>
        <w:t>Total Marks: 100</w:t>
      </w:r>
    </w:p>
    <w:p w14:paraId="504D6639" w14:textId="77777777" w:rsidR="002D2963" w:rsidRPr="002D2963" w:rsidRDefault="002D2963" w:rsidP="002D2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2963">
        <w:rPr>
          <w:rFonts w:ascii="Times New Roman" w:hAnsi="Times New Roman" w:cs="Times New Roman"/>
          <w:b/>
          <w:bCs/>
          <w:sz w:val="28"/>
          <w:szCs w:val="28"/>
        </w:rPr>
        <w:t>Part A – Dataset Selection &amp; Data Preparation (25 Marks)</w:t>
      </w:r>
    </w:p>
    <w:p w14:paraId="67726CF0" w14:textId="69E96D48" w:rsidR="00B7080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12569F" wp14:editId="5EFED2D2">
            <wp:extent cx="5943600" cy="2969260"/>
            <wp:effectExtent l="0" t="0" r="0" b="2540"/>
            <wp:docPr id="55357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76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5C30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6E45F1D0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0CBD27FE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449330A8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6D031047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3EC8743E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1264F3DD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0DC69F48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064EE47B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64A49E31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62FA457A" w14:textId="77777777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</w:p>
    <w:p w14:paraId="0729BCE8" w14:textId="12C63CF9" w:rsidR="00B7792D" w:rsidRPr="00B7792D" w:rsidRDefault="00B7792D" w:rsidP="00B779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92D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Describe the dataset, features, and target variable.</w:t>
      </w:r>
    </w:p>
    <w:p w14:paraId="3971A241" w14:textId="40C2266E" w:rsidR="00B7792D" w:rsidRPr="00B7792D" w:rsidRDefault="00B7792D" w:rsidP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19E8C3" wp14:editId="42302FEA">
            <wp:extent cx="2311519" cy="4845299"/>
            <wp:effectExtent l="0" t="0" r="0" b="0"/>
            <wp:docPr id="144281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11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0A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594557A" wp14:editId="2B1A59D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092609" cy="4800847"/>
            <wp:effectExtent l="0" t="0" r="0" b="0"/>
            <wp:wrapSquare wrapText="bothSides"/>
            <wp:docPr id="148454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73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00AE">
        <w:rPr>
          <w:rFonts w:ascii="Times New Roman" w:hAnsi="Times New Roman" w:cs="Times New Roman"/>
          <w:sz w:val="24"/>
          <w:szCs w:val="24"/>
        </w:rPr>
        <w:br w:type="textWrapping" w:clear="all"/>
      </w:r>
      <w:r w:rsidRPr="00B7792D">
        <w:rPr>
          <w:rFonts w:ascii="Times New Roman" w:hAnsi="Times New Roman" w:cs="Times New Roman"/>
          <w:b/>
          <w:bCs/>
          <w:sz w:val="24"/>
          <w:szCs w:val="24"/>
        </w:rPr>
        <w:t>3. Perform data cleaning, preprocessing, feature engineering, and exploratory data analysis.</w:t>
      </w:r>
    </w:p>
    <w:p w14:paraId="579DB5E4" w14:textId="0B03424B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A776E9" wp14:editId="45898EA1">
            <wp:extent cx="5664491" cy="2368672"/>
            <wp:effectExtent l="0" t="0" r="0" b="0"/>
            <wp:docPr id="31952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2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1139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2C55C5" wp14:editId="6BA2B5E3">
            <wp:extent cx="5943600" cy="1416050"/>
            <wp:effectExtent l="0" t="0" r="0" b="0"/>
            <wp:docPr id="136306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66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3725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</w:p>
    <w:p w14:paraId="61FDCD2B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35B3FA" wp14:editId="704678ED">
            <wp:extent cx="3968954" cy="1295467"/>
            <wp:effectExtent l="0" t="0" r="0" b="0"/>
            <wp:docPr id="17346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37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3A4A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</w:p>
    <w:p w14:paraId="70655624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E576CD" wp14:editId="330B757C">
            <wp:extent cx="4788146" cy="1130358"/>
            <wp:effectExtent l="0" t="0" r="0" b="0"/>
            <wp:docPr id="107739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4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A214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EF96E2" wp14:editId="4D7C3078">
            <wp:extent cx="5438775" cy="4333875"/>
            <wp:effectExtent l="0" t="0" r="9525" b="9525"/>
            <wp:docPr id="4683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32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ABAB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C7B6D1" wp14:editId="671087FD">
            <wp:extent cx="5943600" cy="1686560"/>
            <wp:effectExtent l="0" t="0" r="0" b="8890"/>
            <wp:docPr id="178921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14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D225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58C780" wp14:editId="3F95E26B">
            <wp:extent cx="4572000" cy="4080608"/>
            <wp:effectExtent l="0" t="0" r="0" b="0"/>
            <wp:docPr id="3803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27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930" cy="409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8E25" w14:textId="7988DC1C" w:rsidR="00B7792D" w:rsidRPr="00B7792D" w:rsidRDefault="00B7792D" w:rsidP="00B779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92D">
        <w:rPr>
          <w:rFonts w:ascii="Times New Roman" w:hAnsi="Times New Roman" w:cs="Times New Roman"/>
          <w:b/>
          <w:bCs/>
          <w:sz w:val="28"/>
          <w:szCs w:val="28"/>
        </w:rPr>
        <w:t>Part B – Model Development (35 Marks)</w:t>
      </w:r>
    </w:p>
    <w:p w14:paraId="68134762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131319" wp14:editId="01E27C0C">
            <wp:extent cx="5943600" cy="3051175"/>
            <wp:effectExtent l="0" t="0" r="0" b="0"/>
            <wp:docPr id="134080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06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9180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C1354A" wp14:editId="0326090A">
            <wp:extent cx="3988005" cy="1206562"/>
            <wp:effectExtent l="0" t="0" r="0" b="0"/>
            <wp:docPr id="14505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5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8F6D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7C8E84" wp14:editId="7D740C8E">
            <wp:extent cx="4292821" cy="1206562"/>
            <wp:effectExtent l="0" t="0" r="0" b="0"/>
            <wp:docPr id="189713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30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CDE0" w14:textId="77777777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6D2781" wp14:editId="7F9148D7">
            <wp:extent cx="4178515" cy="1276416"/>
            <wp:effectExtent l="0" t="0" r="0" b="0"/>
            <wp:docPr id="10158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55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CD8F" w14:textId="741BFA76" w:rsidR="00B7792D" w:rsidRPr="000400AE" w:rsidRDefault="00B7792D" w:rsidP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br w:type="page"/>
      </w:r>
      <w:r w:rsidRPr="00B7792D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C – Model Evaluation (20 Marks)</w:t>
      </w:r>
    </w:p>
    <w:p w14:paraId="0FDD75FF" w14:textId="4040BC8B" w:rsidR="00DF0031" w:rsidRPr="00B7792D" w:rsidRDefault="00DF0031" w:rsidP="00B779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031">
        <w:rPr>
          <w:rFonts w:ascii="Times New Roman" w:hAnsi="Times New Roman" w:cs="Times New Roman"/>
          <w:b/>
          <w:bCs/>
          <w:sz w:val="24"/>
          <w:szCs w:val="24"/>
        </w:rPr>
        <w:t>1. Evaluate the final model using suitable performance metrics.</w:t>
      </w:r>
    </w:p>
    <w:p w14:paraId="0B7B0F36" w14:textId="12BB22CC" w:rsidR="00B7792D" w:rsidRPr="000400AE" w:rsidRDefault="00B7792D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32B40B" wp14:editId="4066EB8E">
            <wp:extent cx="5943600" cy="4116070"/>
            <wp:effectExtent l="0" t="0" r="0" b="0"/>
            <wp:docPr id="187094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44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F6DE" w14:textId="3F0F313A" w:rsidR="00DF0031" w:rsidRPr="000400AE" w:rsidRDefault="00DF0031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6B379E" wp14:editId="46418323">
            <wp:extent cx="2292468" cy="2635385"/>
            <wp:effectExtent l="0" t="0" r="0" b="0"/>
            <wp:docPr id="163764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42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45ED" w14:textId="77777777" w:rsidR="00DF0031" w:rsidRPr="000400AE" w:rsidRDefault="00DF0031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br w:type="page"/>
      </w:r>
    </w:p>
    <w:p w14:paraId="643ACE74" w14:textId="28E70458" w:rsidR="00B7792D" w:rsidRPr="000400AE" w:rsidRDefault="00DF0031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9E7963" wp14:editId="77A3A780">
            <wp:extent cx="3867349" cy="1200212"/>
            <wp:effectExtent l="0" t="0" r="0" b="0"/>
            <wp:docPr id="140343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33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ECD5" w14:textId="77E5EF76" w:rsidR="00DF0031" w:rsidRPr="000400AE" w:rsidRDefault="00DF0031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2069F1" wp14:editId="358D27EE">
            <wp:extent cx="5835950" cy="1162110"/>
            <wp:effectExtent l="0" t="0" r="0" b="0"/>
            <wp:docPr id="202588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0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5E8E" w14:textId="21F69AF4" w:rsidR="00DF0031" w:rsidRPr="000400AE" w:rsidRDefault="00DF0031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A344E1" wp14:editId="6E963517">
            <wp:extent cx="5524500" cy="4333875"/>
            <wp:effectExtent l="0" t="0" r="0" b="9525"/>
            <wp:docPr id="82704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9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2890" w14:textId="77777777" w:rsidR="00DF0031" w:rsidRPr="000400AE" w:rsidRDefault="00DF0031" w:rsidP="00DF0031">
      <w:pPr>
        <w:rPr>
          <w:rFonts w:ascii="Times New Roman" w:hAnsi="Times New Roman" w:cs="Times New Roman"/>
          <w:sz w:val="24"/>
          <w:szCs w:val="24"/>
        </w:rPr>
      </w:pPr>
    </w:p>
    <w:p w14:paraId="399B41D6" w14:textId="63DEDC5E" w:rsidR="00DF0031" w:rsidRPr="000400AE" w:rsidRDefault="00DF0031" w:rsidP="00DF003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7B8F310" w14:textId="77777777" w:rsidR="00DF0031" w:rsidRPr="000400AE" w:rsidRDefault="00DF0031">
      <w:pPr>
        <w:rPr>
          <w:rFonts w:ascii="Times New Roman" w:hAnsi="Times New Roman" w:cs="Times New Roman"/>
          <w:sz w:val="24"/>
          <w:szCs w:val="24"/>
        </w:rPr>
      </w:pPr>
      <w:r w:rsidRPr="000400AE">
        <w:rPr>
          <w:rFonts w:ascii="Times New Roman" w:hAnsi="Times New Roman" w:cs="Times New Roman"/>
          <w:sz w:val="24"/>
          <w:szCs w:val="24"/>
        </w:rPr>
        <w:br w:type="page"/>
      </w:r>
    </w:p>
    <w:p w14:paraId="061FEE75" w14:textId="77777777" w:rsidR="00DF0031" w:rsidRPr="00DF0031" w:rsidRDefault="00DF0031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031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Interpret the results and discuss strengths and limitations.</w:t>
      </w:r>
    </w:p>
    <w:p w14:paraId="7A6A0107" w14:textId="77777777" w:rsidR="00DF0031" w:rsidRPr="00DF0031" w:rsidRDefault="00DF0031" w:rsidP="00DF0031">
      <w:p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b/>
          <w:bCs/>
          <w:sz w:val="24"/>
          <w:szCs w:val="24"/>
        </w:rPr>
        <w:t>Interpretation of results</w:t>
      </w:r>
    </w:p>
    <w:p w14:paraId="4FB675E2" w14:textId="1E368C36" w:rsidR="00DF0031" w:rsidRPr="00DF0031" w:rsidRDefault="00DF0031" w:rsidP="00DF00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sz w:val="24"/>
          <w:szCs w:val="24"/>
        </w:rPr>
        <w:t>The tuned Random Forest was the strongest model</w:t>
      </w:r>
      <w:r w:rsidRPr="000400AE">
        <w:rPr>
          <w:rFonts w:ascii="Times New Roman" w:hAnsi="Times New Roman" w:cs="Times New Roman"/>
          <w:sz w:val="24"/>
          <w:szCs w:val="24"/>
        </w:rPr>
        <w:t xml:space="preserve"> </w:t>
      </w:r>
      <w:r w:rsidRPr="00DF0031">
        <w:rPr>
          <w:rFonts w:ascii="Times New Roman" w:hAnsi="Times New Roman" w:cs="Times New Roman"/>
          <w:sz w:val="24"/>
          <w:szCs w:val="24"/>
        </w:rPr>
        <w:t xml:space="preserve"> reaching 96% accuracy</w:t>
      </w:r>
      <w:r w:rsidRPr="000400AE">
        <w:rPr>
          <w:rFonts w:ascii="Times New Roman" w:hAnsi="Times New Roman" w:cs="Times New Roman"/>
          <w:sz w:val="24"/>
          <w:szCs w:val="24"/>
        </w:rPr>
        <w:t>.</w:t>
      </w:r>
    </w:p>
    <w:p w14:paraId="25D5412F" w14:textId="77777777" w:rsidR="00DF0031" w:rsidRPr="00DF0031" w:rsidRDefault="00DF0031" w:rsidP="00DF00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sz w:val="24"/>
          <w:szCs w:val="24"/>
        </w:rPr>
        <w:t xml:space="preserve">The features driving predictions the most were </w:t>
      </w:r>
      <w:r w:rsidRPr="00DF0031">
        <w:rPr>
          <w:rFonts w:ascii="Times New Roman" w:hAnsi="Times New Roman" w:cs="Times New Roman"/>
          <w:b/>
          <w:bCs/>
          <w:sz w:val="24"/>
          <w:szCs w:val="24"/>
        </w:rPr>
        <w:t>concave points, perimeter, radius, and area</w:t>
      </w:r>
      <w:r w:rsidRPr="00DF0031">
        <w:rPr>
          <w:rFonts w:ascii="Times New Roman" w:hAnsi="Times New Roman" w:cs="Times New Roman"/>
          <w:sz w:val="24"/>
          <w:szCs w:val="24"/>
        </w:rPr>
        <w:t xml:space="preserve"> (mean/worst versions). That lines up with clinical intuition: larger, more irregularly-shaped cell nuclei tend to signal malignancy.</w:t>
      </w:r>
    </w:p>
    <w:p w14:paraId="0858AF13" w14:textId="77777777" w:rsidR="00DF0031" w:rsidRPr="00DF0031" w:rsidRDefault="00DF0031" w:rsidP="00DF0031">
      <w:p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b/>
          <w:bCs/>
          <w:sz w:val="24"/>
          <w:szCs w:val="24"/>
        </w:rPr>
        <w:t>Strengths</w:t>
      </w:r>
    </w:p>
    <w:p w14:paraId="4D41169D" w14:textId="06586105" w:rsidR="00DF0031" w:rsidRPr="00DF0031" w:rsidRDefault="00DF0031" w:rsidP="00DF00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sz w:val="24"/>
          <w:szCs w:val="24"/>
        </w:rPr>
        <w:t>Cross-validation accuracy and test accuracy were close</w:t>
      </w:r>
      <w:r w:rsidRPr="000400AE">
        <w:rPr>
          <w:rFonts w:ascii="Times New Roman" w:hAnsi="Times New Roman" w:cs="Times New Roman"/>
          <w:sz w:val="24"/>
          <w:szCs w:val="24"/>
        </w:rPr>
        <w:t xml:space="preserve"> </w:t>
      </w:r>
      <w:r w:rsidRPr="00DF0031">
        <w:rPr>
          <w:rFonts w:ascii="Times New Roman" w:hAnsi="Times New Roman" w:cs="Times New Roman"/>
          <w:sz w:val="24"/>
          <w:szCs w:val="24"/>
        </w:rPr>
        <w:t xml:space="preserve"> so there</w:t>
      </w:r>
      <w:r w:rsidRPr="000400AE">
        <w:rPr>
          <w:rFonts w:ascii="Times New Roman" w:hAnsi="Times New Roman" w:cs="Times New Roman"/>
          <w:sz w:val="24"/>
          <w:szCs w:val="24"/>
        </w:rPr>
        <w:t xml:space="preserve"> i</w:t>
      </w:r>
      <w:r w:rsidRPr="00DF0031">
        <w:rPr>
          <w:rFonts w:ascii="Times New Roman" w:hAnsi="Times New Roman" w:cs="Times New Roman"/>
          <w:sz w:val="24"/>
          <w:szCs w:val="24"/>
        </w:rPr>
        <w:t>s no sign of major overfitting  the pipeline generalizes.</w:t>
      </w:r>
    </w:p>
    <w:p w14:paraId="550D588B" w14:textId="77777777" w:rsidR="00DF0031" w:rsidRPr="00DF0031" w:rsidRDefault="00DF0031" w:rsidP="00DF00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sz w:val="24"/>
          <w:szCs w:val="24"/>
        </w:rPr>
        <w:t>Tree-based ensembles (Random Forest) handle the dataset's heavily correlated features (radius/perimeter/area at mean, se, and worst levels) gracefully without needing manual feature selection.</w:t>
      </w:r>
    </w:p>
    <w:p w14:paraId="7C0AA402" w14:textId="77777777" w:rsidR="00DF0031" w:rsidRPr="00DF0031" w:rsidRDefault="00DF0031" w:rsidP="00DF00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sz w:val="24"/>
          <w:szCs w:val="24"/>
        </w:rPr>
        <w:t>Feature importance gives interpretability, which is valuable in a clinical context where "why did the model say this" matters.</w:t>
      </w:r>
    </w:p>
    <w:p w14:paraId="3F42E6EC" w14:textId="77777777" w:rsidR="00DF0031" w:rsidRPr="00DF0031" w:rsidRDefault="00DF0031" w:rsidP="00DF0031">
      <w:p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04A1D1DE" w14:textId="077885A6" w:rsidR="00DF0031" w:rsidRPr="00DF0031" w:rsidRDefault="00DF0031" w:rsidP="00DF00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sz w:val="24"/>
          <w:szCs w:val="24"/>
        </w:rPr>
        <w:t>The dataset is small (569 samples) and moderately imbalanced (63% benign / 37% malignant), so performance may not hold up as well on a larger or more diverse population.</w:t>
      </w:r>
    </w:p>
    <w:p w14:paraId="547F0A5C" w14:textId="77777777" w:rsidR="00DF0031" w:rsidRPr="000400AE" w:rsidRDefault="00DF0031" w:rsidP="00DF003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0031">
        <w:rPr>
          <w:rFonts w:ascii="Times New Roman" w:hAnsi="Times New Roman" w:cs="Times New Roman"/>
          <w:sz w:val="24"/>
          <w:szCs w:val="24"/>
        </w:rPr>
        <w:t>Hyperparameter tuning used a small grid for efficiency, so there's likely headroom left if a broader search were run.</w:t>
      </w:r>
    </w:p>
    <w:p w14:paraId="4F20A74D" w14:textId="77777777" w:rsidR="00DF0031" w:rsidRPr="000400AE" w:rsidRDefault="00DF0031" w:rsidP="00DF003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3ECB748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35D72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599F35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74A75B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A1EBA4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B836BF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8CF33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FB482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09944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44D11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C23DD0" w14:textId="3A41CF75" w:rsidR="00DF0031" w:rsidRDefault="00DF0031" w:rsidP="00DF00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031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D – Project Documentation (20 Marks)</w:t>
      </w:r>
    </w:p>
    <w:p w14:paraId="4F377554" w14:textId="77777777" w:rsidR="000400AE" w:rsidRPr="000400AE" w:rsidRDefault="000400AE" w:rsidP="00DF00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4173C7" w14:textId="42003BF4" w:rsidR="00DF0031" w:rsidRPr="00DF0031" w:rsidRDefault="000400AE" w:rsidP="00DF00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0A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08E120" wp14:editId="06BCFFCB">
            <wp:extent cx="5943600" cy="3702685"/>
            <wp:effectExtent l="0" t="0" r="0" b="0"/>
            <wp:docPr id="11173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3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A88E" w14:textId="77777777" w:rsidR="00DF0031" w:rsidRPr="00DF0031" w:rsidRDefault="00DF0031" w:rsidP="00DF003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BCF899A" w14:textId="0D8B764D" w:rsidR="00DF0031" w:rsidRPr="000400AE" w:rsidRDefault="000400AE" w:rsidP="00DF00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 Repository Link: </w:t>
      </w:r>
      <w:hyperlink r:id="rId28" w:history="1">
        <w:r w:rsidRPr="000400AE">
          <w:rPr>
            <w:rStyle w:val="Hyperlink"/>
            <w:rFonts w:ascii="Times New Roman" w:hAnsi="Times New Roman" w:cs="Times New Roman"/>
            <w:sz w:val="24"/>
            <w:szCs w:val="24"/>
          </w:rPr>
          <w:t>https://github.c</w:t>
        </w:r>
        <w:r w:rsidRPr="000400AE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Pr="000400AE">
          <w:rPr>
            <w:rStyle w:val="Hyperlink"/>
            <w:rFonts w:ascii="Times New Roman" w:hAnsi="Times New Roman" w:cs="Times New Roman"/>
            <w:sz w:val="24"/>
            <w:szCs w:val="24"/>
          </w:rPr>
          <w:t>m/63852-EmanAnsar/ai-internship-emanansar</w:t>
        </w:r>
      </w:hyperlink>
    </w:p>
    <w:sectPr w:rsidR="00DF0031" w:rsidRPr="000400AE" w:rsidSect="000400AE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7848E" w14:textId="77777777" w:rsidR="00AF354F" w:rsidRDefault="00AF354F" w:rsidP="000400AE">
      <w:pPr>
        <w:spacing w:after="0" w:line="240" w:lineRule="auto"/>
      </w:pPr>
      <w:r>
        <w:separator/>
      </w:r>
    </w:p>
  </w:endnote>
  <w:endnote w:type="continuationSeparator" w:id="0">
    <w:p w14:paraId="7C9E8B0E" w14:textId="77777777" w:rsidR="00AF354F" w:rsidRDefault="00AF354F" w:rsidP="00040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79356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7C41EB" w14:textId="6B7D3313" w:rsidR="000400AE" w:rsidRDefault="000400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5916E5" w14:textId="77777777" w:rsidR="000400AE" w:rsidRDefault="000400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C6040" w14:textId="77777777" w:rsidR="00AF354F" w:rsidRDefault="00AF354F" w:rsidP="000400AE">
      <w:pPr>
        <w:spacing w:after="0" w:line="240" w:lineRule="auto"/>
      </w:pPr>
      <w:r>
        <w:separator/>
      </w:r>
    </w:p>
  </w:footnote>
  <w:footnote w:type="continuationSeparator" w:id="0">
    <w:p w14:paraId="7C7889A7" w14:textId="77777777" w:rsidR="00AF354F" w:rsidRDefault="00AF354F" w:rsidP="00040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1FC3A2" w14:textId="55157C7A" w:rsidR="000400AE" w:rsidRPr="000400AE" w:rsidRDefault="000400AE" w:rsidP="000400AE">
    <w:pPr>
      <w:pStyle w:val="Header"/>
      <w:rPr>
        <w:b/>
        <w:bCs/>
      </w:rPr>
    </w:pPr>
    <w:r>
      <w:t xml:space="preserve">                                                                                                    </w:t>
    </w:r>
    <w:r w:rsidRPr="000400AE">
      <w:rPr>
        <w:b/>
        <w:bCs/>
      </w:rPr>
      <w:t>PKCERT AI &amp; Software Development Internship</w:t>
    </w:r>
  </w:p>
  <w:p w14:paraId="33BC64AD" w14:textId="77A101BA" w:rsidR="000400AE" w:rsidRDefault="00040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06ABE"/>
    <w:multiLevelType w:val="multilevel"/>
    <w:tmpl w:val="99EA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15327"/>
    <w:multiLevelType w:val="multilevel"/>
    <w:tmpl w:val="8BC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66635"/>
    <w:multiLevelType w:val="multilevel"/>
    <w:tmpl w:val="BDC2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913659">
    <w:abstractNumId w:val="1"/>
  </w:num>
  <w:num w:numId="2" w16cid:durableId="1377699983">
    <w:abstractNumId w:val="2"/>
  </w:num>
  <w:num w:numId="3" w16cid:durableId="170957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0D"/>
    <w:rsid w:val="000400AE"/>
    <w:rsid w:val="001E5668"/>
    <w:rsid w:val="00284DAE"/>
    <w:rsid w:val="002922F7"/>
    <w:rsid w:val="002D2963"/>
    <w:rsid w:val="00A0032D"/>
    <w:rsid w:val="00A121E5"/>
    <w:rsid w:val="00A402F4"/>
    <w:rsid w:val="00AC70AE"/>
    <w:rsid w:val="00AF354F"/>
    <w:rsid w:val="00B7080D"/>
    <w:rsid w:val="00B7792D"/>
    <w:rsid w:val="00DB4E55"/>
    <w:rsid w:val="00DF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9FD5E"/>
  <w15:chartTrackingRefBased/>
  <w15:docId w15:val="{2EC55462-A2F3-4546-A550-AC6742A0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0AE"/>
  </w:style>
  <w:style w:type="paragraph" w:styleId="Heading1">
    <w:name w:val="heading 1"/>
    <w:basedOn w:val="Normal"/>
    <w:next w:val="Normal"/>
    <w:link w:val="Heading1Char"/>
    <w:uiPriority w:val="9"/>
    <w:qFormat/>
    <w:rsid w:val="000400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0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0AE"/>
  </w:style>
  <w:style w:type="paragraph" w:styleId="Footer">
    <w:name w:val="footer"/>
    <w:basedOn w:val="Normal"/>
    <w:link w:val="FooterChar"/>
    <w:uiPriority w:val="99"/>
    <w:unhideWhenUsed/>
    <w:rsid w:val="00040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0AE"/>
  </w:style>
  <w:style w:type="character" w:customStyle="1" w:styleId="Heading1Char">
    <w:name w:val="Heading 1 Char"/>
    <w:basedOn w:val="DefaultParagraphFont"/>
    <w:link w:val="Heading1"/>
    <w:uiPriority w:val="9"/>
    <w:rsid w:val="00040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400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0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00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ithub.com/63852-EmanAnsar/ai-internship-emanansar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Ansar</dc:creator>
  <cp:keywords/>
  <dc:description/>
  <cp:lastModifiedBy>Eman Ansar</cp:lastModifiedBy>
  <cp:revision>1</cp:revision>
  <dcterms:created xsi:type="dcterms:W3CDTF">2026-07-23T16:43:00Z</dcterms:created>
  <dcterms:modified xsi:type="dcterms:W3CDTF">2026-07-23T22:08:00Z</dcterms:modified>
</cp:coreProperties>
</file>