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B628" w14:textId="77777777" w:rsidR="00AE7E42" w:rsidRPr="003B7497" w:rsidRDefault="00AE7E42" w:rsidP="00AE7E42">
      <w:pPr>
        <w:pStyle w:val="Heading1"/>
        <w:numPr>
          <w:ilvl w:val="2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-BoldMT" w:cs="Times New Roman"/>
          <w:b w:val="0"/>
          <w:bCs/>
          <w:szCs w:val="24"/>
        </w:rPr>
      </w:pPr>
      <w:bookmarkStart w:id="0" w:name="_Toc131343117"/>
      <w:r w:rsidRPr="003B7497">
        <w:rPr>
          <w:rFonts w:eastAsia="TimesNewRomanPS-BoldMT" w:cs="Times New Roman"/>
          <w:szCs w:val="24"/>
        </w:rPr>
        <w:t xml:space="preserve">Funcionalidade </w:t>
      </w:r>
      <w:r w:rsidRPr="003B7497">
        <w:rPr>
          <w:rFonts w:eastAsia="TimesNewRomanPS-BoldMT" w:cs="Times New Roman"/>
          <w:bCs/>
          <w:szCs w:val="24"/>
        </w:rPr>
        <w:t>de Cadastro</w:t>
      </w:r>
      <w:bookmarkEnd w:id="0"/>
    </w:p>
    <w:p w14:paraId="73AB0581" w14:textId="77777777" w:rsidR="00AE7E42" w:rsidRPr="003B7497" w:rsidRDefault="00AE7E42" w:rsidP="00AE7E42">
      <w:pPr>
        <w:pStyle w:val="NoSpacing"/>
        <w:spacing w:line="360" w:lineRule="auto"/>
        <w:rPr>
          <w:rFonts w:cs="Times New Roman"/>
          <w:noProof w:val="0"/>
          <w:szCs w:val="24"/>
        </w:rPr>
      </w:pPr>
      <w:r w:rsidRPr="003B7497">
        <w:rPr>
          <w:rFonts w:cs="Times New Roman"/>
          <w:szCs w:val="24"/>
        </w:rPr>
        <w:t>Sistema de cadastro onde serão introduzidas as informações</w:t>
      </w:r>
      <w:r w:rsidRPr="003B7497">
        <w:rPr>
          <w:rFonts w:cs="Times New Roman"/>
          <w:noProof w:val="0"/>
          <w:szCs w:val="24"/>
        </w:rPr>
        <w:t xml:space="preserve"> dos alunos, professores, classes e disciplinas. Também visa a cadastrar as informações dos currículos de cada classe com os seus respetivos professores, turmas, disciplinas, períodos. </w:t>
      </w:r>
    </w:p>
    <w:p w14:paraId="02FF1224" w14:textId="77777777" w:rsidR="00AE7E42" w:rsidRPr="003B7497" w:rsidRDefault="00AE7E42" w:rsidP="00AE7E42">
      <w:pPr>
        <w:pStyle w:val="NoSpacing"/>
        <w:rPr>
          <w:rFonts w:cs="Times New Roman"/>
          <w:szCs w:val="24"/>
        </w:rPr>
      </w:pPr>
    </w:p>
    <w:p w14:paraId="0E678E54" w14:textId="77777777" w:rsidR="00AE7E42" w:rsidRPr="003B7497" w:rsidRDefault="00AE7E42" w:rsidP="00AE7E42">
      <w:pPr>
        <w:pStyle w:val="Heading1"/>
        <w:numPr>
          <w:ilvl w:val="3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-BoldMT" w:cs="Times New Roman"/>
          <w:szCs w:val="24"/>
        </w:rPr>
      </w:pPr>
      <w:bookmarkStart w:id="1" w:name="_Toc131343118"/>
      <w:r w:rsidRPr="003B7497">
        <w:rPr>
          <w:rFonts w:eastAsia="TimesNewRomanPS-BoldMT" w:cs="Times New Roman"/>
          <w:szCs w:val="24"/>
        </w:rPr>
        <w:t>Funcionalidades</w:t>
      </w:r>
      <w:bookmarkEnd w:id="1"/>
    </w:p>
    <w:p w14:paraId="35CBD62E" w14:textId="77777777" w:rsidR="00AE7E42" w:rsidRPr="003B7497" w:rsidRDefault="00AE7E42" w:rsidP="00AE7E42">
      <w:pPr>
        <w:pStyle w:val="NoSpacing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3B7497">
        <w:rPr>
          <w:rFonts w:cs="Times New Roman"/>
          <w:b/>
          <w:bCs/>
          <w:i/>
          <w:iCs/>
          <w:szCs w:val="24"/>
        </w:rPr>
        <w:t>Cadastrar entidade:</w:t>
      </w:r>
      <w:r w:rsidRPr="003B7497">
        <w:rPr>
          <w:rFonts w:cs="Times New Roman"/>
          <w:szCs w:val="24"/>
        </w:rPr>
        <w:t xml:space="preserve"> introduzir os dados pessoais de alunos e professores, tais como, nome, endereço, documentação, formação académica, telefone, filiação, naturalidade, nacionalidade, data de nascimento e foto.</w:t>
      </w:r>
    </w:p>
    <w:p w14:paraId="67E46CE3" w14:textId="77777777" w:rsidR="00AE7E42" w:rsidRPr="003B7497" w:rsidRDefault="00AE7E42" w:rsidP="00AE7E42">
      <w:pPr>
        <w:pStyle w:val="NoSpacing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3B7497">
        <w:rPr>
          <w:rFonts w:cs="Times New Roman"/>
          <w:b/>
          <w:bCs/>
          <w:i/>
          <w:iCs/>
          <w:szCs w:val="24"/>
        </w:rPr>
        <w:t>Cadastrar classe:</w:t>
      </w:r>
      <w:r w:rsidRPr="003B7497">
        <w:rPr>
          <w:rFonts w:cs="Times New Roman"/>
          <w:szCs w:val="24"/>
        </w:rPr>
        <w:t xml:space="preserve"> introduzir os dados que fazem parte da classe, como, codigo, nivel, curriculo, periodo ano lectivo, Diretor da classe, horário das aulas, salas.</w:t>
      </w:r>
    </w:p>
    <w:p w14:paraId="413239ED" w14:textId="77777777" w:rsidR="00AE7E42" w:rsidRPr="003B7497" w:rsidRDefault="00AE7E42" w:rsidP="00AE7E42">
      <w:pPr>
        <w:pStyle w:val="NoSpacing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3B7497">
        <w:rPr>
          <w:rFonts w:cs="Times New Roman"/>
          <w:b/>
          <w:bCs/>
          <w:i/>
          <w:iCs/>
          <w:szCs w:val="24"/>
        </w:rPr>
        <w:t>Cadastrar Disciplina</w:t>
      </w:r>
      <w:r w:rsidRPr="003B7497">
        <w:rPr>
          <w:rFonts w:cs="Times New Roman"/>
          <w:i/>
          <w:iCs/>
          <w:szCs w:val="24"/>
        </w:rPr>
        <w:t>:</w:t>
      </w:r>
      <w:r w:rsidRPr="003B7497">
        <w:rPr>
          <w:rFonts w:cs="Times New Roman"/>
          <w:szCs w:val="24"/>
        </w:rPr>
        <w:t xml:space="preserve"> introduzir o nome, numero de turmas, salas, classe e carga horária</w:t>
      </w:r>
    </w:p>
    <w:p w14:paraId="3EE4FD6F" w14:textId="77777777" w:rsidR="00AE7E42" w:rsidRPr="003B7497" w:rsidRDefault="00AE7E42" w:rsidP="00AE7E42">
      <w:pPr>
        <w:pStyle w:val="NoSpacing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3B7497">
        <w:rPr>
          <w:rFonts w:cs="Times New Roman"/>
          <w:b/>
          <w:bCs/>
          <w:i/>
          <w:iCs/>
          <w:szCs w:val="24"/>
        </w:rPr>
        <w:t>Cadastrar Curriculo:</w:t>
      </w:r>
      <w:r w:rsidRPr="003B7497">
        <w:rPr>
          <w:rFonts w:cs="Times New Roman"/>
          <w:szCs w:val="24"/>
        </w:rPr>
        <w:t xml:space="preserve"> Classes disponiveis, periodo do ano ;letivo, disciplinas, periodo horário </w:t>
      </w:r>
    </w:p>
    <w:p w14:paraId="71DB57F9" w14:textId="77777777" w:rsidR="00AE7E42" w:rsidRPr="003B7497" w:rsidRDefault="00AE7E42" w:rsidP="00AE7E42">
      <w:pPr>
        <w:pStyle w:val="NoSpacing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3B7497">
        <w:rPr>
          <w:rFonts w:cs="Times New Roman"/>
          <w:b/>
          <w:bCs/>
          <w:i/>
          <w:iCs/>
          <w:szCs w:val="24"/>
        </w:rPr>
        <w:t>Cadastrar Turma:</w:t>
      </w:r>
      <w:r w:rsidRPr="003B7497">
        <w:rPr>
          <w:rFonts w:cs="Times New Roman"/>
          <w:szCs w:val="24"/>
        </w:rPr>
        <w:t xml:space="preserve"> introduzir um periodo letivo, associar a um curriculo, horário de aulas, professores, disciplinas, programas.</w:t>
      </w:r>
    </w:p>
    <w:p w14:paraId="06CAE4B2" w14:textId="77777777" w:rsidR="00AE7E42" w:rsidRPr="003B7497" w:rsidRDefault="00AE7E42" w:rsidP="00AE7E42">
      <w:pPr>
        <w:rPr>
          <w:rFonts w:ascii="Times New Roman" w:eastAsia="TimesNewRomanPSMT" w:hAnsi="Times New Roman" w:cs="Times New Roman"/>
          <w:b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b/>
          <w:sz w:val="24"/>
          <w:szCs w:val="24"/>
        </w:rPr>
        <w:br w:type="page"/>
      </w:r>
    </w:p>
    <w:p w14:paraId="30B4303F" w14:textId="77777777" w:rsidR="00AE7E42" w:rsidRPr="003B7497" w:rsidRDefault="00AE7E42" w:rsidP="00AE7E42">
      <w:p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b/>
          <w:sz w:val="24"/>
          <w:szCs w:val="24"/>
        </w:rPr>
      </w:pPr>
    </w:p>
    <w:p w14:paraId="0BABA17A" w14:textId="77777777" w:rsidR="00AE7E42" w:rsidRPr="003B7497" w:rsidRDefault="00AE7E42" w:rsidP="00AE7E42">
      <w:pPr>
        <w:pStyle w:val="Heading1"/>
        <w:numPr>
          <w:ilvl w:val="3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MT" w:cs="Times New Roman"/>
          <w:bCs/>
          <w:szCs w:val="24"/>
        </w:rPr>
      </w:pPr>
      <w:bookmarkStart w:id="2" w:name="_Toc131343119"/>
      <w:r w:rsidRPr="003B7497">
        <w:rPr>
          <w:rFonts w:eastAsia="TimesNewRomanPSMT" w:cs="Times New Roman"/>
          <w:bCs/>
          <w:szCs w:val="24"/>
        </w:rPr>
        <w:t>Sistema de Lançamento</w:t>
      </w:r>
      <w:bookmarkEnd w:id="2"/>
    </w:p>
    <w:p w14:paraId="525E8ED3" w14:textId="77777777" w:rsidR="00AE7E42" w:rsidRPr="003B7497" w:rsidRDefault="00AE7E42" w:rsidP="00AE7E42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Sistema do sistema onde serão armazenados os dados referentes aos alunos, disciplinas, professores, secretária, matrículas, notas, faltas, resultados finais, informações gerais.</w:t>
      </w:r>
    </w:p>
    <w:p w14:paraId="109A15C3" w14:textId="77777777" w:rsidR="00AE7E42" w:rsidRPr="003B7497" w:rsidRDefault="00AE7E42" w:rsidP="00AE7E42">
      <w:pPr>
        <w:pStyle w:val="Heading1"/>
        <w:numPr>
          <w:ilvl w:val="4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MT" w:cs="Times New Roman"/>
          <w:b w:val="0"/>
          <w:szCs w:val="24"/>
        </w:rPr>
      </w:pPr>
      <w:bookmarkStart w:id="3" w:name="_Toc131343120"/>
      <w:r w:rsidRPr="003B7497">
        <w:rPr>
          <w:rFonts w:eastAsia="TimesNewRomanPSMT" w:cs="Times New Roman"/>
          <w:szCs w:val="24"/>
        </w:rPr>
        <w:t>Funcionalidades</w:t>
      </w:r>
      <w:bookmarkEnd w:id="3"/>
    </w:p>
    <w:p w14:paraId="02419CE8" w14:textId="77777777" w:rsidR="00AE7E42" w:rsidRPr="003B7497" w:rsidRDefault="00AE7E42" w:rsidP="00AE7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Matricular Aluno:</w:t>
      </w:r>
      <w:r w:rsidRPr="003B7497">
        <w:rPr>
          <w:rFonts w:ascii="Times New Roman" w:eastAsia="TimesNewRomanPSMT" w:hAnsi="Times New Roman" w:cs="Times New Roman"/>
          <w:sz w:val="24"/>
          <w:szCs w:val="24"/>
        </w:rPr>
        <w:t xml:space="preserve"> introduzir classe, turma, período de aulas;</w:t>
      </w:r>
    </w:p>
    <w:p w14:paraId="2A2D1333" w14:textId="77777777" w:rsidR="00AE7E42" w:rsidRPr="003B7497" w:rsidRDefault="00AE7E42" w:rsidP="00AE7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Renovar Matrícula:</w:t>
      </w:r>
      <w:r w:rsidRPr="003B7497">
        <w:rPr>
          <w:rFonts w:ascii="Times New Roman" w:eastAsia="TimesNewRomanPSMT" w:hAnsi="Times New Roman" w:cs="Times New Roman"/>
          <w:sz w:val="24"/>
          <w:szCs w:val="24"/>
        </w:rPr>
        <w:t xml:space="preserve"> para alunos inscritos numa classe, serão gerados horários, alunos externos;</w:t>
      </w:r>
    </w:p>
    <w:p w14:paraId="1E4657BC" w14:textId="77777777" w:rsidR="00AE7E42" w:rsidRPr="003B7497" w:rsidRDefault="00AE7E42" w:rsidP="00AE7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Lançar notas e Faltas:</w:t>
      </w:r>
      <w:r w:rsidRPr="003B7497">
        <w:rPr>
          <w:rFonts w:ascii="Times New Roman" w:eastAsia="TimesNewRomanPSMT" w:hAnsi="Times New Roman" w:cs="Times New Roman"/>
          <w:sz w:val="24"/>
          <w:szCs w:val="24"/>
        </w:rPr>
        <w:t xml:space="preserve"> adicionar notas dos alunos e as respetivas faltas para cada disciplina através dos dados que serão fornecidos pelo professor;</w:t>
      </w:r>
    </w:p>
    <w:p w14:paraId="0BA0875D" w14:textId="77777777" w:rsidR="00AE7E42" w:rsidRPr="003B7497" w:rsidRDefault="00AE7E42" w:rsidP="00AE7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 New Roman" w:hAnsi="Times New Roman" w:cs="Times New Roman"/>
          <w:b/>
          <w:i/>
          <w:sz w:val="24"/>
          <w:szCs w:val="24"/>
        </w:rPr>
        <w:t>Fechar Período Letivo</w:t>
      </w:r>
      <w:r w:rsidRPr="003B7497">
        <w:rPr>
          <w:rFonts w:ascii="Times New Roman" w:eastAsia="Times New Roman" w:hAnsi="Times New Roman" w:cs="Times New Roman"/>
          <w:sz w:val="24"/>
          <w:szCs w:val="24"/>
        </w:rPr>
        <w:t>: Consiste em calcular o resultado e a frequência final de cada disciplina de uma turma em um período letivo e registar no histórico escolar do aluno.</w:t>
      </w:r>
    </w:p>
    <w:p w14:paraId="2875B9E0" w14:textId="77777777" w:rsidR="00AE7E42" w:rsidRPr="003B7497" w:rsidRDefault="00AE7E42" w:rsidP="00AE7E42">
      <w:pPr>
        <w:pStyle w:val="Heading1"/>
        <w:numPr>
          <w:ilvl w:val="3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MT" w:cs="Times New Roman"/>
          <w:bCs/>
          <w:szCs w:val="24"/>
        </w:rPr>
      </w:pPr>
      <w:bookmarkStart w:id="4" w:name="_Toc131343121"/>
      <w:r w:rsidRPr="003B7497">
        <w:rPr>
          <w:rFonts w:eastAsia="TimesNewRomanPSMT" w:cs="Times New Roman"/>
          <w:bCs/>
          <w:szCs w:val="24"/>
        </w:rPr>
        <w:t>Interface Processos</w:t>
      </w:r>
      <w:bookmarkEnd w:id="4"/>
    </w:p>
    <w:p w14:paraId="47689DF7" w14:textId="77777777" w:rsidR="00AE7E42" w:rsidRPr="003B7497" w:rsidRDefault="00AE7E42" w:rsidP="00AE7E42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Interface do sistema onde são mantidas informações dos processos académicos dos alunos, processos esses que são: emissão de certificado, matrículas, cancelamento, declaração de conclusão desistência, requerimento, anulação de matrícula.</w:t>
      </w:r>
    </w:p>
    <w:p w14:paraId="1380F389" w14:textId="77777777" w:rsidR="00AE7E42" w:rsidRPr="003B7497" w:rsidRDefault="00AE7E42" w:rsidP="00AE7E42">
      <w:pPr>
        <w:pStyle w:val="Heading1"/>
        <w:numPr>
          <w:ilvl w:val="4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MT" w:cs="Times New Roman"/>
          <w:b w:val="0"/>
          <w:szCs w:val="24"/>
        </w:rPr>
      </w:pPr>
      <w:bookmarkStart w:id="5" w:name="_Toc131343122"/>
      <w:r w:rsidRPr="003B7497">
        <w:rPr>
          <w:rFonts w:eastAsia="TimesNewRomanPSMT" w:cs="Times New Roman"/>
          <w:bCs/>
          <w:szCs w:val="24"/>
        </w:rPr>
        <w:t>Funcionalidades</w:t>
      </w:r>
      <w:bookmarkEnd w:id="5"/>
    </w:p>
    <w:p w14:paraId="550B8A56" w14:textId="77777777" w:rsidR="00AE7E42" w:rsidRPr="003B7497" w:rsidRDefault="00AE7E42" w:rsidP="00AE7E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Registar Desistência-</w:t>
      </w:r>
      <w:r w:rsidRPr="003B7497">
        <w:rPr>
          <w:rFonts w:ascii="Times New Roman" w:eastAsia="TimesNewRomanPSMT" w:hAnsi="Times New Roman" w:cs="Times New Roman"/>
          <w:sz w:val="24"/>
          <w:szCs w:val="24"/>
        </w:rPr>
        <w:t xml:space="preserve"> caso o a aluno não realize a renovação da matrícula, a escola ira colocar a situação de desistência e automaticamente excluir da turma matriculada.</w:t>
      </w:r>
    </w:p>
    <w:p w14:paraId="36C6EE98" w14:textId="77777777" w:rsidR="00AE7E42" w:rsidRPr="003B7497" w:rsidRDefault="00AE7E42" w:rsidP="00AE7E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b/>
          <w:i/>
          <w:sz w:val="24"/>
          <w:szCs w:val="24"/>
        </w:rPr>
        <w:t>Registar anulação da Matrícula</w:t>
      </w:r>
      <w:r w:rsidRPr="003B7497">
        <w:rPr>
          <w:rFonts w:ascii="Times New Roman" w:eastAsia="TimesNewRomanPSMT" w:hAnsi="Times New Roman" w:cs="Times New Roman"/>
          <w:bCs/>
          <w:iCs/>
          <w:sz w:val="24"/>
          <w:szCs w:val="24"/>
        </w:rPr>
        <w:t>: o aluno tem a opção de fazer o pedido de sua anulação do ano letivo matriculado e podendo retornar nos próximos anos letivos, e a matrícula dele será excluída, mudando a situação de matrícula trancada e de inscrição trancada.</w:t>
      </w:r>
    </w:p>
    <w:p w14:paraId="08BBFF89" w14:textId="77777777" w:rsidR="00AE7E42" w:rsidRPr="003B7497" w:rsidRDefault="00AE7E42" w:rsidP="00AE7E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b/>
          <w:i/>
          <w:sz w:val="24"/>
          <w:szCs w:val="24"/>
        </w:rPr>
        <w:t>Registar Transferência</w:t>
      </w:r>
      <w:r w:rsidRPr="003B7497">
        <w:rPr>
          <w:rFonts w:ascii="Times New Roman" w:eastAsia="TimesNewRomanPSMT" w:hAnsi="Times New Roman" w:cs="Times New Roman"/>
          <w:sz w:val="24"/>
          <w:szCs w:val="24"/>
        </w:rPr>
        <w:t>: Caso o aluno queira trocar de escola, será excluída a matrícula do aluno de cada turma, mudando o estado de matrícula para transferido.</w:t>
      </w:r>
    </w:p>
    <w:p w14:paraId="2F46D4BB" w14:textId="77777777" w:rsidR="00AE7E42" w:rsidRPr="003B7497" w:rsidRDefault="00AE7E42" w:rsidP="00AE7E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b/>
          <w:bCs/>
          <w:i/>
          <w:iCs/>
          <w:sz w:val="24"/>
          <w:szCs w:val="24"/>
        </w:rPr>
        <w:t>Registar Certificado/Declaração de Conclusão</w:t>
      </w:r>
      <w:r w:rsidRPr="003B7497">
        <w:rPr>
          <w:rFonts w:ascii="Times New Roman" w:eastAsia="TimesNewRomanPSMT" w:hAnsi="Times New Roman" w:cs="Times New Roman"/>
          <w:sz w:val="24"/>
          <w:szCs w:val="24"/>
        </w:rPr>
        <w:t xml:space="preserve">: caso o aluno tenha terminado com sucesso todas as tarefas curriculares este pode submeter um pedido de aquisição de </w:t>
      </w:r>
      <w:r w:rsidRPr="003B7497"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Declaração de conclusão ou certificado, onde o estado da inscrição muda para concluído. </w:t>
      </w:r>
    </w:p>
    <w:p w14:paraId="4B5BD8FC" w14:textId="77777777" w:rsidR="00AE7E42" w:rsidRPr="003B7497" w:rsidRDefault="00AE7E42" w:rsidP="00AE7E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b/>
          <w:i/>
          <w:sz w:val="24"/>
          <w:szCs w:val="24"/>
        </w:rPr>
        <w:t>Registrar Pedidos dos Alunos</w:t>
      </w:r>
      <w:r w:rsidRPr="003B7497">
        <w:rPr>
          <w:rFonts w:ascii="Times New Roman" w:eastAsia="TimesNewRomanPSMT" w:hAnsi="Times New Roman" w:cs="Times New Roman"/>
          <w:sz w:val="24"/>
          <w:szCs w:val="24"/>
        </w:rPr>
        <w:t xml:space="preserve">: Informar o código do aluno, o curso, o período </w:t>
      </w:r>
      <w:proofErr w:type="spellStart"/>
      <w:r w:rsidRPr="003B7497">
        <w:rPr>
          <w:rFonts w:ascii="Times New Roman" w:eastAsia="TimesNewRomanPSMT" w:hAnsi="Times New Roman" w:cs="Times New Roman"/>
          <w:sz w:val="24"/>
          <w:szCs w:val="24"/>
        </w:rPr>
        <w:t>lectivo</w:t>
      </w:r>
      <w:proofErr w:type="spellEnd"/>
      <w:r w:rsidRPr="003B7497">
        <w:rPr>
          <w:rFonts w:ascii="Times New Roman" w:eastAsia="TimesNewRomanPSMT" w:hAnsi="Times New Roman" w:cs="Times New Roman"/>
          <w:sz w:val="24"/>
          <w:szCs w:val="24"/>
        </w:rPr>
        <w:t>, o título do requerimento, a descrição do pedido e o responsável pelo despacho. O pedido será encaminhado ao responsável e retoma com o parecer que deverá ser registado.</w:t>
      </w:r>
    </w:p>
    <w:p w14:paraId="1DA0073A" w14:textId="77777777" w:rsidR="00AE7E42" w:rsidRPr="003B7497" w:rsidRDefault="00AE7E42" w:rsidP="00AE7E42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</w:p>
    <w:p w14:paraId="1F420115" w14:textId="77777777" w:rsidR="00AE7E42" w:rsidRPr="003B7497" w:rsidRDefault="00AE7E42" w:rsidP="00AE7E42">
      <w:pPr>
        <w:pStyle w:val="Heading1"/>
        <w:numPr>
          <w:ilvl w:val="3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MT" w:cs="Times New Roman"/>
          <w:b w:val="0"/>
          <w:szCs w:val="24"/>
        </w:rPr>
      </w:pPr>
      <w:bookmarkStart w:id="6" w:name="_Toc131343123"/>
      <w:r w:rsidRPr="003B7497">
        <w:rPr>
          <w:rFonts w:eastAsia="TimesNewRomanPSMT" w:cs="Times New Roman"/>
          <w:bCs/>
          <w:szCs w:val="24"/>
        </w:rPr>
        <w:t xml:space="preserve">Interface de </w:t>
      </w:r>
      <w:r w:rsidRPr="003B7497">
        <w:rPr>
          <w:rFonts w:eastAsia="TimesNewRomanPSMT" w:cs="Times New Roman"/>
          <w:szCs w:val="24"/>
        </w:rPr>
        <w:t>Parâmetros</w:t>
      </w:r>
      <w:bookmarkEnd w:id="6"/>
    </w:p>
    <w:p w14:paraId="42304145" w14:textId="77777777" w:rsidR="00AE7E42" w:rsidRPr="003B7497" w:rsidRDefault="00AE7E42" w:rsidP="00AE7E42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Interface do sistema onde serão armazenadas e listas as informações sobre tabelas adjacentes ao do sistema.</w:t>
      </w:r>
    </w:p>
    <w:p w14:paraId="5044C836" w14:textId="77777777" w:rsidR="00AE7E42" w:rsidRPr="003B7497" w:rsidRDefault="00AE7E42" w:rsidP="00AE7E42">
      <w:pPr>
        <w:pStyle w:val="Heading1"/>
        <w:numPr>
          <w:ilvl w:val="4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MT" w:cs="Times New Roman"/>
          <w:bCs/>
          <w:szCs w:val="24"/>
        </w:rPr>
      </w:pPr>
      <w:r w:rsidRPr="003B7497">
        <w:rPr>
          <w:rFonts w:eastAsia="TimesNewRomanPSMT" w:cs="Times New Roman"/>
          <w:bCs/>
          <w:szCs w:val="24"/>
        </w:rPr>
        <w:t xml:space="preserve"> </w:t>
      </w:r>
      <w:bookmarkStart w:id="7" w:name="_Toc131343124"/>
      <w:r w:rsidRPr="003B7497">
        <w:rPr>
          <w:rFonts w:eastAsia="TimesNewRomanPSMT" w:cs="Times New Roman"/>
          <w:bCs/>
          <w:szCs w:val="24"/>
        </w:rPr>
        <w:t>Funcionalidades</w:t>
      </w:r>
      <w:bookmarkEnd w:id="7"/>
    </w:p>
    <w:p w14:paraId="79C198C7" w14:textId="77777777" w:rsidR="00AE7E42" w:rsidRPr="003B7497" w:rsidRDefault="00AE7E42" w:rsidP="00AE7E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Registar País/Nacionalidades;</w:t>
      </w:r>
    </w:p>
    <w:p w14:paraId="130F1058" w14:textId="77777777" w:rsidR="00AE7E42" w:rsidRPr="003B7497" w:rsidRDefault="00AE7E42" w:rsidP="00AE7E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Cadastrar Nacionalidade/Naturalidade;</w:t>
      </w:r>
    </w:p>
    <w:p w14:paraId="43F2B1CC" w14:textId="77777777" w:rsidR="00AE7E42" w:rsidRPr="003B7497" w:rsidRDefault="00AE7E42" w:rsidP="00AE7E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Registar histórico académico;</w:t>
      </w:r>
    </w:p>
    <w:p w14:paraId="509BB0EE" w14:textId="77777777" w:rsidR="00AE7E42" w:rsidRPr="003B7497" w:rsidRDefault="00AE7E42" w:rsidP="00AE7E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Cadastrar estado da inscrição na classe;</w:t>
      </w:r>
    </w:p>
    <w:p w14:paraId="7FDF81C9" w14:textId="77777777" w:rsidR="00AE7E42" w:rsidRPr="003B7497" w:rsidRDefault="00AE7E42" w:rsidP="00AE7E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 xml:space="preserve">Cadastrar estado da matrícula; </w:t>
      </w:r>
    </w:p>
    <w:p w14:paraId="3C82E85E" w14:textId="77777777" w:rsidR="00AE7E42" w:rsidRPr="003B7497" w:rsidRDefault="00AE7E42" w:rsidP="00AE7E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Registar Instituições de Ensino;</w:t>
      </w:r>
    </w:p>
    <w:p w14:paraId="05192ACE" w14:textId="77777777" w:rsidR="00AE7E42" w:rsidRPr="003B7497" w:rsidRDefault="00AE7E42" w:rsidP="00AE7E42">
      <w:pPr>
        <w:pStyle w:val="ListParagraph"/>
        <w:autoSpaceDE w:val="0"/>
        <w:autoSpaceDN w:val="0"/>
        <w:adjustRightInd w:val="0"/>
        <w:spacing w:before="0" w:after="0"/>
        <w:ind w:left="1080"/>
        <w:rPr>
          <w:rFonts w:ascii="Times New Roman" w:eastAsia="TimesNewRomanPSMT" w:hAnsi="Times New Roman" w:cs="Times New Roman"/>
          <w:sz w:val="24"/>
          <w:szCs w:val="24"/>
        </w:rPr>
      </w:pPr>
    </w:p>
    <w:p w14:paraId="318BCD58" w14:textId="77777777" w:rsidR="00AE7E42" w:rsidRPr="003B7497" w:rsidRDefault="00AE7E42" w:rsidP="00AE7E42">
      <w:pPr>
        <w:pStyle w:val="Heading1"/>
        <w:numPr>
          <w:ilvl w:val="3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MT" w:cs="Times New Roman"/>
          <w:b w:val="0"/>
          <w:szCs w:val="24"/>
        </w:rPr>
      </w:pPr>
      <w:bookmarkStart w:id="8" w:name="_Toc131343125"/>
      <w:r w:rsidRPr="003B7497">
        <w:rPr>
          <w:rFonts w:eastAsia="TimesNewRomanPSMT" w:cs="Times New Roman"/>
          <w:bCs/>
          <w:szCs w:val="24"/>
        </w:rPr>
        <w:t>Interface</w:t>
      </w:r>
      <w:r w:rsidRPr="003B7497">
        <w:rPr>
          <w:rFonts w:eastAsia="TimesNewRomanPSMT" w:cs="Times New Roman"/>
          <w:szCs w:val="24"/>
        </w:rPr>
        <w:t xml:space="preserve"> Relatórios/Consulta</w:t>
      </w:r>
      <w:bookmarkEnd w:id="8"/>
    </w:p>
    <w:p w14:paraId="5B517EC3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Principais Funções:</w:t>
      </w:r>
    </w:p>
    <w:p w14:paraId="6078D7DA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Mostrar currículos</w:t>
      </w:r>
    </w:p>
    <w:p w14:paraId="16FDBE4F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Mostrar professores e as respetivas Disciplinas;</w:t>
      </w:r>
    </w:p>
    <w:p w14:paraId="1F7A96B2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Mostrar disciplina e o ano letivo;</w:t>
      </w:r>
    </w:p>
    <w:p w14:paraId="3CF3F4C5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Mostrar horário de cada turma, classe e ano letivo;</w:t>
      </w:r>
    </w:p>
    <w:p w14:paraId="7601F5B1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Mostrar professores e as respetivas disciplinas</w:t>
      </w:r>
    </w:p>
    <w:p w14:paraId="443B761F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Mostrar perfil do aluno e o estado da matrícula e inscrição;</w:t>
      </w:r>
    </w:p>
    <w:p w14:paraId="382F4F9D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Consultar aluno (Motor de busca) por nome, data de nascimento, bilhete de identidade</w:t>
      </w:r>
    </w:p>
    <w:p w14:paraId="0A0E1766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Consultar alunos que anularam matrículas, desistiram, transferiram e concluíram;</w:t>
      </w:r>
    </w:p>
    <w:p w14:paraId="59A463F8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lastRenderedPageBreak/>
        <w:t>Resultado Final por Disciplina;</w:t>
      </w:r>
    </w:p>
    <w:p w14:paraId="129BF89D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Mostrar notas (alunos matriculados em uma disciplina);</w:t>
      </w:r>
    </w:p>
    <w:p w14:paraId="049D5882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Mostrar Frequência (alunos matriculados em turmas)</w:t>
      </w:r>
    </w:p>
    <w:p w14:paraId="235932EB" w14:textId="77777777" w:rsidR="00AE7E42" w:rsidRPr="003B7497" w:rsidRDefault="00AE7E42" w:rsidP="00AE7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Relatório de exame;</w:t>
      </w:r>
    </w:p>
    <w:p w14:paraId="300323FC" w14:textId="77777777" w:rsidR="00AE7E42" w:rsidRPr="003B7497" w:rsidRDefault="00AE7E42" w:rsidP="00AE7E42">
      <w:pPr>
        <w:pStyle w:val="Heading1"/>
        <w:numPr>
          <w:ilvl w:val="3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MT" w:cs="Times New Roman"/>
          <w:b w:val="0"/>
          <w:szCs w:val="24"/>
        </w:rPr>
      </w:pPr>
      <w:bookmarkStart w:id="9" w:name="_Toc131343126"/>
      <w:r w:rsidRPr="003B7497">
        <w:rPr>
          <w:rFonts w:eastAsia="TimesNewRomanPSMT" w:cs="Times New Roman"/>
          <w:bCs/>
          <w:szCs w:val="24"/>
        </w:rPr>
        <w:t>Interface de E</w:t>
      </w:r>
      <w:r w:rsidRPr="003B7497">
        <w:rPr>
          <w:rFonts w:eastAsia="TimesNewRomanPSMT" w:cs="Times New Roman"/>
          <w:szCs w:val="24"/>
        </w:rPr>
        <w:t>statísticas</w:t>
      </w:r>
      <w:bookmarkEnd w:id="9"/>
    </w:p>
    <w:p w14:paraId="03884062" w14:textId="77777777" w:rsidR="00AE7E42" w:rsidRPr="003B7497" w:rsidRDefault="00AE7E42" w:rsidP="00AE7E42">
      <w:pPr>
        <w:pStyle w:val="Heading1"/>
        <w:numPr>
          <w:ilvl w:val="4"/>
          <w:numId w:val="7"/>
        </w:numPr>
        <w:tabs>
          <w:tab w:val="num" w:pos="360"/>
        </w:tabs>
        <w:spacing w:before="0" w:after="240"/>
        <w:ind w:left="0" w:firstLine="0"/>
        <w:rPr>
          <w:rFonts w:eastAsia="TimesNewRomanPSMT" w:cs="Times New Roman"/>
          <w:b w:val="0"/>
          <w:szCs w:val="24"/>
        </w:rPr>
      </w:pPr>
      <w:bookmarkStart w:id="10" w:name="_Toc131343127"/>
      <w:r w:rsidRPr="003B7497">
        <w:rPr>
          <w:rFonts w:eastAsia="TimesNewRomanPSMT" w:cs="Times New Roman"/>
          <w:bCs/>
          <w:szCs w:val="24"/>
        </w:rPr>
        <w:t>Funcionalidade</w:t>
      </w:r>
      <w:bookmarkEnd w:id="10"/>
    </w:p>
    <w:p w14:paraId="1D1AAE2B" w14:textId="77777777" w:rsidR="00AE7E42" w:rsidRPr="003B7497" w:rsidRDefault="00AE7E42" w:rsidP="00AE7E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Alunos por classe;</w:t>
      </w:r>
    </w:p>
    <w:p w14:paraId="239874CD" w14:textId="77777777" w:rsidR="00AE7E42" w:rsidRPr="003B7497" w:rsidRDefault="00AE7E42" w:rsidP="00AE7E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Alunos por situação de inscrições nas classes;</w:t>
      </w:r>
    </w:p>
    <w:p w14:paraId="2AC59366" w14:textId="77777777" w:rsidR="00AE7E42" w:rsidRPr="003B7497" w:rsidRDefault="00AE7E42" w:rsidP="00AE7E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Alunos que concluíram;</w:t>
      </w:r>
    </w:p>
    <w:p w14:paraId="78B468FF" w14:textId="77777777" w:rsidR="00AE7E42" w:rsidRPr="003B7497" w:rsidRDefault="00AE7E42" w:rsidP="00AE7E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Aderência ao ano letivo;</w:t>
      </w:r>
    </w:p>
    <w:p w14:paraId="3C2D00A3" w14:textId="77777777" w:rsidR="00AE7E42" w:rsidRPr="003B7497" w:rsidRDefault="00AE7E42" w:rsidP="00AE7E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Alunos com o estado de inscrição anulada, transferência, desistência ou conclusão;</w:t>
      </w:r>
    </w:p>
    <w:p w14:paraId="257E4CC0" w14:textId="77777777" w:rsidR="00AE7E42" w:rsidRPr="003B7497" w:rsidRDefault="00AE7E42" w:rsidP="00AE7E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Alunos por classe;</w:t>
      </w:r>
    </w:p>
    <w:p w14:paraId="79532BED" w14:textId="77777777" w:rsidR="00AE7E42" w:rsidRPr="003B7497" w:rsidRDefault="00AE7E42" w:rsidP="00AE7E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NewRomanPSMT" w:hAnsi="Times New Roman" w:cs="Times New Roman"/>
          <w:sz w:val="24"/>
          <w:szCs w:val="24"/>
        </w:rPr>
      </w:pPr>
      <w:r w:rsidRPr="003B7497">
        <w:rPr>
          <w:rFonts w:ascii="Times New Roman" w:eastAsia="TimesNewRomanPSMT" w:hAnsi="Times New Roman" w:cs="Times New Roman"/>
          <w:sz w:val="24"/>
          <w:szCs w:val="24"/>
        </w:rPr>
        <w:t>Taxa de reprovação.</w:t>
      </w:r>
    </w:p>
    <w:p w14:paraId="2FBFB613" w14:textId="77777777" w:rsidR="004E40BD" w:rsidRDefault="004E40BD"/>
    <w:sectPr w:rsidR="004E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33F3"/>
    <w:multiLevelType w:val="hybridMultilevel"/>
    <w:tmpl w:val="5646481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01C87"/>
    <w:multiLevelType w:val="hybridMultilevel"/>
    <w:tmpl w:val="1E2AAC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B518E4"/>
    <w:multiLevelType w:val="hybridMultilevel"/>
    <w:tmpl w:val="2970F18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422A1"/>
    <w:multiLevelType w:val="multilevel"/>
    <w:tmpl w:val="5A144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CB4FB3"/>
    <w:multiLevelType w:val="hybridMultilevel"/>
    <w:tmpl w:val="A28C843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E800B9"/>
    <w:multiLevelType w:val="hybridMultilevel"/>
    <w:tmpl w:val="DA5C914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15252E"/>
    <w:multiLevelType w:val="hybridMultilevel"/>
    <w:tmpl w:val="3EDABF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3768">
    <w:abstractNumId w:val="6"/>
  </w:num>
  <w:num w:numId="2" w16cid:durableId="998577560">
    <w:abstractNumId w:val="2"/>
  </w:num>
  <w:num w:numId="3" w16cid:durableId="245266816">
    <w:abstractNumId w:val="4"/>
  </w:num>
  <w:num w:numId="4" w16cid:durableId="2017463654">
    <w:abstractNumId w:val="5"/>
  </w:num>
  <w:num w:numId="5" w16cid:durableId="998116211">
    <w:abstractNumId w:val="0"/>
  </w:num>
  <w:num w:numId="6" w16cid:durableId="1550914587">
    <w:abstractNumId w:val="1"/>
  </w:num>
  <w:num w:numId="7" w16cid:durableId="2052029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42"/>
    <w:rsid w:val="002109DB"/>
    <w:rsid w:val="004E40BD"/>
    <w:rsid w:val="00AE7E42"/>
    <w:rsid w:val="00B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F49F"/>
  <w15:chartTrackingRefBased/>
  <w15:docId w15:val="{85D69D68-3855-472C-B519-3F02EF5A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7E42"/>
    <w:pPr>
      <w:spacing w:before="240" w:line="360" w:lineRule="auto"/>
      <w:jc w:val="both"/>
    </w:pPr>
    <w:rPr>
      <w:kern w:val="0"/>
      <w:lang w:val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E42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E42"/>
    <w:rPr>
      <w:rFonts w:ascii="Times New Roman" w:eastAsiaTheme="majorEastAsia" w:hAnsi="Times New Roman" w:cstheme="majorBidi"/>
      <w:b/>
      <w:kern w:val="0"/>
      <w:sz w:val="24"/>
      <w:szCs w:val="32"/>
      <w:lang w:val="pt-PT"/>
      <w14:ligatures w14:val="none"/>
    </w:rPr>
  </w:style>
  <w:style w:type="paragraph" w:styleId="ListParagraph">
    <w:name w:val="List Paragraph"/>
    <w:basedOn w:val="Normal"/>
    <w:uiPriority w:val="34"/>
    <w:qFormat/>
    <w:rsid w:val="00AE7E42"/>
    <w:pPr>
      <w:ind w:left="720"/>
      <w:contextualSpacing/>
    </w:pPr>
  </w:style>
  <w:style w:type="paragraph" w:styleId="NoSpacing">
    <w:name w:val="No Spacing"/>
    <w:uiPriority w:val="1"/>
    <w:qFormat/>
    <w:rsid w:val="00AE7E42"/>
    <w:pPr>
      <w:spacing w:after="0" w:line="240" w:lineRule="auto"/>
      <w:jc w:val="both"/>
    </w:pPr>
    <w:rPr>
      <w:rFonts w:ascii="Times New Roman" w:hAnsi="Times New Roman"/>
      <w:noProof/>
      <w:kern w:val="0"/>
      <w:sz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</dc:creator>
  <cp:keywords/>
  <dc:description/>
  <cp:lastModifiedBy>Berry</cp:lastModifiedBy>
  <cp:revision>1</cp:revision>
  <dcterms:created xsi:type="dcterms:W3CDTF">2023-04-04T07:56:00Z</dcterms:created>
  <dcterms:modified xsi:type="dcterms:W3CDTF">2023-04-04T07:57:00Z</dcterms:modified>
</cp:coreProperties>
</file>