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val="en-US"/>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12B38786"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r w:rsidR="00E251B6">
        <w:rPr>
          <w:rFonts w:ascii="Times New Roman" w:eastAsia="Calibri" w:hAnsi="Times New Roman" w:cs="Times New Roman"/>
          <w:b/>
          <w:noProof w:val="0"/>
          <w:sz w:val="24"/>
          <w:szCs w:val="24"/>
        </w:rPr>
        <w:t>cria</w:t>
      </w:r>
      <w:r w:rsidR="00F85189">
        <w:rPr>
          <w:rFonts w:ascii="Times New Roman" w:eastAsia="Calibri" w:hAnsi="Times New Roman" w:cs="Times New Roman"/>
          <w:b/>
          <w:noProof w:val="0"/>
          <w:sz w:val="24"/>
          <w:szCs w:val="24"/>
        </w:rPr>
        <w:t>ção 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r>
        <w:rPr>
          <w:rFonts w:ascii="Times New Roman" w:eastAsia="Calibri" w:hAnsi="Times New Roman" w:cs="Times New Roman"/>
          <w:b/>
          <w:noProof w:val="0"/>
          <w:sz w:val="24"/>
          <w:szCs w:val="24"/>
        </w:rPr>
        <w:t>Magoanine</w:t>
      </w:r>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val="en-US"/>
        </w:rPr>
        <w:lastRenderedPageBreak/>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6DC8071F"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E251B6">
        <w:rPr>
          <w:rFonts w:ascii="Times New Roman" w:eastAsia="Times New Roman" w:hAnsi="Times New Roman" w:cs="Times New Roman"/>
          <w:b/>
          <w:sz w:val="24"/>
          <w:szCs w:val="24"/>
        </w:rPr>
        <w:t>Cri</w:t>
      </w:r>
      <w:r w:rsidR="00F85189" w:rsidRPr="00F85189">
        <w:rPr>
          <w:rFonts w:ascii="Times New Roman" w:eastAsia="Times New Roman" w:hAnsi="Times New Roman" w:cs="Times New Roman"/>
          <w:b/>
          <w:sz w:val="24"/>
          <w:szCs w:val="24"/>
        </w:rPr>
        <w:t xml:space="preserve">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Projecto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Discente</w:t>
      </w:r>
      <w:r w:rsidR="005A7B02">
        <w:rPr>
          <w:rFonts w:ascii="Times New Roman" w:eastAsia="Times New Roman" w:hAnsi="Times New Roman" w:cs="Times New Roman"/>
          <w:b/>
          <w:sz w:val="24"/>
          <w:szCs w:val="24"/>
        </w:rPr>
        <w:t xml:space="preserve">: </w:t>
      </w:r>
      <w:r w:rsidR="005A7B02" w:rsidRPr="00932A0D">
        <w:rPr>
          <w:rFonts w:ascii="Times New Roman" w:eastAsia="Times New Roman" w:hAnsi="Times New Roman" w:cs="Times New Roman"/>
          <w:sz w:val="24"/>
          <w:szCs w:val="24"/>
        </w:rPr>
        <w:t>Be</w:t>
      </w:r>
      <w:r w:rsidRPr="00932A0D">
        <w:rPr>
          <w:rFonts w:ascii="Times New Roman" w:eastAsia="Times New Roman" w:hAnsi="Times New Roman" w:cs="Times New Roman"/>
          <w:sz w:val="24"/>
          <w:szCs w:val="24"/>
        </w:rPr>
        <w:t>rnardo Wilson</w:t>
      </w:r>
    </w:p>
    <w:p w14:paraId="101EEAFA" w14:textId="2157183A"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sidRPr="00932A0D">
        <w:rPr>
          <w:rFonts w:ascii="Times New Roman" w:eastAsia="Times New Roman" w:hAnsi="Times New Roman" w:cs="Times New Roman"/>
          <w:noProof w:val="0"/>
          <w:sz w:val="24"/>
          <w:szCs w:val="24"/>
        </w:rPr>
        <w:t>Zacaria Gonçalo Ferrão</w:t>
      </w:r>
    </w:p>
    <w:p w14:paraId="0447CD6B" w14:textId="77777777" w:rsidR="00F85189" w:rsidRPr="00F85189" w:rsidRDefault="00F85189" w:rsidP="00F85189">
      <w:pPr>
        <w:pStyle w:val="TOCHeading"/>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TOCHeading"/>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TOCHeading"/>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093AF886" w14:textId="77777777" w:rsidR="00DE10D8" w:rsidRPr="00DE10D8" w:rsidRDefault="00460B8A" w:rsidP="00DE10D8">
          <w:pPr>
            <w:pStyle w:val="TOCHeading"/>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DE10D8">
            <w:rPr>
              <w:rFonts w:ascii="Times New Roman" w:hAnsi="Times New Roman" w:cs="Times New Roman"/>
              <w:color w:val="auto"/>
              <w:sz w:val="24"/>
              <w:szCs w:val="24"/>
            </w:rPr>
            <w:fldChar w:fldCharType="begin"/>
          </w:r>
          <w:r w:rsidRPr="00DE10D8">
            <w:rPr>
              <w:rFonts w:ascii="Times New Roman" w:hAnsi="Times New Roman" w:cs="Times New Roman"/>
              <w:color w:val="auto"/>
              <w:sz w:val="24"/>
              <w:szCs w:val="24"/>
              <w:lang w:val="pt-PT"/>
            </w:rPr>
            <w:instrText xml:space="preserve"> TOC \o "1-3" \h \z \u </w:instrText>
          </w:r>
          <w:r w:rsidRPr="00DE10D8">
            <w:rPr>
              <w:rFonts w:ascii="Times New Roman" w:hAnsi="Times New Roman" w:cs="Times New Roman"/>
              <w:color w:val="auto"/>
              <w:sz w:val="24"/>
              <w:szCs w:val="24"/>
            </w:rPr>
            <w:fldChar w:fldCharType="separate"/>
          </w:r>
        </w:p>
        <w:p w14:paraId="26D07085" w14:textId="34F2BF97" w:rsidR="00DE10D8" w:rsidRPr="00DE10D8" w:rsidRDefault="00ED0309" w:rsidP="00DE10D8">
          <w:pPr>
            <w:pStyle w:val="TOC1"/>
            <w:jc w:val="both"/>
            <w:rPr>
              <w:rFonts w:ascii="Times New Roman" w:eastAsiaTheme="minorEastAsia" w:hAnsi="Times New Roman" w:cs="Times New Roman"/>
              <w:sz w:val="24"/>
              <w:szCs w:val="24"/>
              <w:lang w:eastAsia="pt-PT"/>
            </w:rPr>
          </w:pPr>
          <w:hyperlink w:anchor="_Toc127472252" w:history="1">
            <w:r w:rsidR="00DE10D8" w:rsidRPr="00DE10D8">
              <w:rPr>
                <w:rStyle w:val="Hyperlink"/>
                <w:rFonts w:ascii="Times New Roman" w:eastAsia="Calibri" w:hAnsi="Times New Roman" w:cs="Times New Roman"/>
                <w:sz w:val="24"/>
                <w:szCs w:val="24"/>
              </w:rPr>
              <w:t>INTRODUÇÃO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w:t>
            </w:r>
            <w:r w:rsidR="00DE10D8" w:rsidRPr="00DE10D8">
              <w:rPr>
                <w:rFonts w:ascii="Times New Roman" w:hAnsi="Times New Roman" w:cs="Times New Roman"/>
                <w:webHidden/>
                <w:sz w:val="24"/>
                <w:szCs w:val="24"/>
              </w:rPr>
              <w:fldChar w:fldCharType="end"/>
            </w:r>
          </w:hyperlink>
        </w:p>
        <w:p w14:paraId="25796B7F" w14:textId="77777777" w:rsidR="00DE10D8" w:rsidRPr="00DE10D8" w:rsidRDefault="00ED0309" w:rsidP="00DE10D8">
          <w:pPr>
            <w:pStyle w:val="TOC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4" w:history="1">
            <w:r w:rsidR="00DE10D8" w:rsidRPr="00DE10D8">
              <w:rPr>
                <w:rStyle w:val="Hyperlink"/>
                <w:rFonts w:ascii="Times New Roman" w:eastAsia="Calibri" w:hAnsi="Times New Roman" w:cs="Times New Roman"/>
                <w:sz w:val="24"/>
                <w:szCs w:val="24"/>
              </w:rPr>
              <w:t>Justificativa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2</w:t>
            </w:r>
            <w:r w:rsidR="00DE10D8" w:rsidRPr="00DE10D8">
              <w:rPr>
                <w:rFonts w:ascii="Times New Roman" w:hAnsi="Times New Roman" w:cs="Times New Roman"/>
                <w:webHidden/>
                <w:sz w:val="24"/>
                <w:szCs w:val="24"/>
              </w:rPr>
              <w:fldChar w:fldCharType="end"/>
            </w:r>
          </w:hyperlink>
        </w:p>
        <w:p w14:paraId="3E1D9E0F" w14:textId="77777777" w:rsidR="00DE10D8" w:rsidRPr="00DE10D8" w:rsidRDefault="00ED0309" w:rsidP="00DE10D8">
          <w:pPr>
            <w:pStyle w:val="TOC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5" w:history="1">
            <w:r w:rsidR="00DE10D8" w:rsidRPr="00DE10D8">
              <w:rPr>
                <w:rStyle w:val="Hyperlink"/>
                <w:rFonts w:ascii="Times New Roman" w:eastAsia="Calibri" w:hAnsi="Times New Roman" w:cs="Times New Roman"/>
                <w:sz w:val="24"/>
                <w:szCs w:val="24"/>
              </w:rPr>
              <w:t>Problema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3</w:t>
            </w:r>
            <w:r w:rsidR="00DE10D8" w:rsidRPr="00DE10D8">
              <w:rPr>
                <w:rFonts w:ascii="Times New Roman" w:hAnsi="Times New Roman" w:cs="Times New Roman"/>
                <w:webHidden/>
                <w:sz w:val="24"/>
                <w:szCs w:val="24"/>
              </w:rPr>
              <w:fldChar w:fldCharType="end"/>
            </w:r>
          </w:hyperlink>
        </w:p>
        <w:p w14:paraId="114584C3" w14:textId="77777777" w:rsidR="00DE10D8" w:rsidRPr="00DE10D8" w:rsidRDefault="00ED0309" w:rsidP="00DE10D8">
          <w:pPr>
            <w:pStyle w:val="TOC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6" w:history="1">
            <w:r w:rsidR="00DE10D8" w:rsidRPr="00DE10D8">
              <w:rPr>
                <w:rStyle w:val="Hyperlink"/>
                <w:rFonts w:ascii="Times New Roman" w:eastAsia="Calibri" w:hAnsi="Times New Roman" w:cs="Times New Roman"/>
                <w:sz w:val="24"/>
                <w:szCs w:val="24"/>
              </w:rPr>
              <w:t>Objectivos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3302E21D" w14:textId="77777777" w:rsidR="00DE10D8" w:rsidRPr="00DE10D8" w:rsidRDefault="00ED0309" w:rsidP="00DE10D8">
          <w:pPr>
            <w:pStyle w:val="TOC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7" w:history="1">
            <w:r w:rsidR="00DE10D8" w:rsidRPr="00DE10D8">
              <w:rPr>
                <w:rStyle w:val="Hyperlink"/>
                <w:rFonts w:ascii="Times New Roman" w:eastAsia="Droid Sans Fallback" w:hAnsi="Times New Roman" w:cs="Times New Roman"/>
                <w:sz w:val="24"/>
                <w:szCs w:val="24"/>
                <w:lang w:eastAsia="zh-CN" w:bidi="sa-IN"/>
              </w:rPr>
              <w:t>Geral</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0A951FF" w14:textId="77777777" w:rsidR="00DE10D8" w:rsidRPr="00DE10D8" w:rsidRDefault="00ED0309" w:rsidP="00DE10D8">
          <w:pPr>
            <w:pStyle w:val="TOC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8" w:history="1">
            <w:r w:rsidR="00DE10D8" w:rsidRPr="00DE10D8">
              <w:rPr>
                <w:rStyle w:val="Hyperlink"/>
                <w:rFonts w:ascii="Times New Roman" w:eastAsia="Droid Sans Fallback" w:hAnsi="Times New Roman" w:cs="Times New Roman"/>
                <w:sz w:val="24"/>
                <w:szCs w:val="24"/>
                <w:lang w:eastAsia="zh-CN" w:bidi="sa-IN"/>
              </w:rPr>
              <w:t>Específicos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4ABB66D9" w14:textId="77777777" w:rsidR="00DE10D8" w:rsidRPr="00DE10D8" w:rsidRDefault="00ED0309" w:rsidP="00DE10D8">
          <w:pPr>
            <w:pStyle w:val="TOC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9" w:history="1">
            <w:r w:rsidR="00DE10D8" w:rsidRPr="00DE10D8">
              <w:rPr>
                <w:rStyle w:val="Hyperlink"/>
                <w:rFonts w:ascii="Times New Roman" w:eastAsia="Calibri" w:hAnsi="Times New Roman" w:cs="Times New Roman"/>
                <w:sz w:val="24"/>
                <w:szCs w:val="24"/>
              </w:rPr>
              <w:t>Hipótese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2656A0D" w14:textId="77777777" w:rsidR="00DE10D8" w:rsidRPr="00DE10D8" w:rsidRDefault="00ED0309" w:rsidP="00DE10D8">
          <w:pPr>
            <w:pStyle w:val="TOC1"/>
            <w:jc w:val="both"/>
            <w:rPr>
              <w:rFonts w:ascii="Times New Roman" w:eastAsiaTheme="minorEastAsia" w:hAnsi="Times New Roman" w:cs="Times New Roman"/>
              <w:sz w:val="24"/>
              <w:szCs w:val="24"/>
              <w:lang w:eastAsia="pt-PT"/>
            </w:rPr>
          </w:pPr>
          <w:hyperlink w:anchor="_Toc127472260" w:history="1">
            <w:r w:rsidR="00DE10D8" w:rsidRPr="00DE10D8">
              <w:rPr>
                <w:rStyle w:val="Hyperlink"/>
                <w:rFonts w:ascii="Times New Roman" w:hAnsi="Times New Roman" w:cs="Times New Roman"/>
                <w:sz w:val="24"/>
                <w:szCs w:val="24"/>
              </w:rPr>
              <w:t>1.</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REVISÃO DA LITERATURA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56561C0" w14:textId="77777777" w:rsidR="00DE10D8" w:rsidRPr="00DE10D8" w:rsidRDefault="00ED0309" w:rsidP="00DE10D8">
          <w:pPr>
            <w:pStyle w:val="TOC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62" w:history="1">
            <w:r w:rsidR="00DE10D8" w:rsidRPr="00DE10D8">
              <w:rPr>
                <w:rStyle w:val="Hyperlink"/>
                <w:rFonts w:ascii="Times New Roman" w:hAnsi="Times New Roman" w:cs="Times New Roman"/>
                <w:sz w:val="24"/>
                <w:szCs w:val="24"/>
              </w:rPr>
              <w:t>1.1.</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Conceitos-chave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D63C3DD" w14:textId="77777777" w:rsidR="00DE10D8" w:rsidRPr="00DE10D8" w:rsidRDefault="00ED0309" w:rsidP="00DE10D8">
          <w:pPr>
            <w:pStyle w:val="TOC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3" w:history="1">
            <w:r w:rsidR="00DE10D8" w:rsidRPr="00DE10D8">
              <w:rPr>
                <w:rStyle w:val="Hyperlink"/>
                <w:rFonts w:ascii="Times New Roman" w:hAnsi="Times New Roman" w:cs="Times New Roman"/>
                <w:sz w:val="24"/>
                <w:szCs w:val="24"/>
              </w:rPr>
              <w:t>1.1.1.</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Sistema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75DC935" w14:textId="77777777" w:rsidR="00DE10D8" w:rsidRPr="00DE10D8" w:rsidRDefault="00ED0309" w:rsidP="00DE10D8">
          <w:pPr>
            <w:pStyle w:val="TOC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4" w:history="1">
            <w:r w:rsidR="00DE10D8" w:rsidRPr="00DE10D8">
              <w:rPr>
                <w:rStyle w:val="Hyperlink"/>
                <w:rFonts w:ascii="Times New Roman" w:hAnsi="Times New Roman" w:cs="Times New Roman"/>
                <w:sz w:val="24"/>
                <w:szCs w:val="24"/>
              </w:rPr>
              <w:t>1.1.2.</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Tipos de sistemas de base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3FCBA84" w14:textId="77777777" w:rsidR="00DE10D8" w:rsidRPr="00DE10D8" w:rsidRDefault="00ED0309" w:rsidP="00DE10D8">
          <w:pPr>
            <w:pStyle w:val="TOC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5" w:history="1">
            <w:r w:rsidR="00DE10D8" w:rsidRPr="00DE10D8">
              <w:rPr>
                <w:rStyle w:val="Hyperlink"/>
                <w:rFonts w:ascii="Times New Roman" w:hAnsi="Times New Roman" w:cs="Times New Roman"/>
                <w:sz w:val="24"/>
                <w:szCs w:val="24"/>
              </w:rPr>
              <w:t>1.1.3.</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Tipos de informação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47A68735" w14:textId="77777777" w:rsidR="00DE10D8" w:rsidRPr="00DE10D8" w:rsidRDefault="00ED0309" w:rsidP="00DE10D8">
          <w:pPr>
            <w:pStyle w:val="TOC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67" w:history="1">
            <w:r w:rsidR="00DE10D8" w:rsidRPr="00DE10D8">
              <w:rPr>
                <w:rStyle w:val="Hyperlink"/>
                <w:rFonts w:ascii="Times New Roman" w:hAnsi="Times New Roman" w:cs="Times New Roman"/>
                <w:sz w:val="24"/>
                <w:szCs w:val="24"/>
              </w:rPr>
              <w:t>Tipos de Informacao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0C37D167" w14:textId="77777777" w:rsidR="00DE10D8" w:rsidRPr="00DE10D8" w:rsidRDefault="00ED0309" w:rsidP="00DE10D8">
          <w:pPr>
            <w:pStyle w:val="TOC1"/>
            <w:jc w:val="both"/>
            <w:rPr>
              <w:rFonts w:ascii="Times New Roman" w:eastAsiaTheme="minorEastAsia" w:hAnsi="Times New Roman" w:cs="Times New Roman"/>
              <w:sz w:val="24"/>
              <w:szCs w:val="24"/>
              <w:lang w:eastAsia="pt-PT"/>
            </w:rPr>
          </w:pPr>
          <w:hyperlink w:anchor="_Toc127472284" w:history="1">
            <w:r w:rsidR="00DE10D8" w:rsidRPr="00DE10D8">
              <w:rPr>
                <w:rStyle w:val="Hyperlink"/>
                <w:rFonts w:ascii="Times New Roman" w:hAnsi="Times New Roman" w:cs="Times New Roman"/>
                <w:sz w:val="24"/>
                <w:szCs w:val="24"/>
              </w:rPr>
              <w:t>2.</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METODOLOGIA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46925EC" w14:textId="77777777" w:rsidR="00DE10D8" w:rsidRPr="00DE10D8" w:rsidRDefault="00ED0309" w:rsidP="00DE10D8">
          <w:pPr>
            <w:pStyle w:val="TOC3"/>
            <w:tabs>
              <w:tab w:val="left" w:pos="1100"/>
              <w:tab w:val="right" w:leader="dot" w:pos="9016"/>
            </w:tabs>
            <w:spacing w:line="360" w:lineRule="auto"/>
            <w:jc w:val="both"/>
            <w:rPr>
              <w:rFonts w:ascii="Times New Roman" w:eastAsiaTheme="minorEastAsia" w:hAnsi="Times New Roman" w:cs="Times New Roman"/>
              <w:sz w:val="24"/>
              <w:szCs w:val="24"/>
              <w:lang w:eastAsia="pt-PT"/>
            </w:rPr>
          </w:pPr>
          <w:hyperlink w:anchor="_Toc127472285" w:history="1">
            <w:r w:rsidR="00DE10D8" w:rsidRPr="00DE10D8">
              <w:rPr>
                <w:rStyle w:val="Hyperlink"/>
                <w:rFonts w:ascii="Times New Roman" w:hAnsi="Times New Roman" w:cs="Times New Roman"/>
                <w:sz w:val="24"/>
                <w:szCs w:val="24"/>
              </w:rPr>
              <w:t>2.1.</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Tipo de Pesquisa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26C6B488" w14:textId="77777777" w:rsidR="00DE10D8" w:rsidRPr="00DE10D8" w:rsidRDefault="00ED0309" w:rsidP="00DE10D8">
          <w:pPr>
            <w:pStyle w:val="TOC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7" w:history="1">
            <w:r w:rsidR="00DE10D8" w:rsidRPr="00DE10D8">
              <w:rPr>
                <w:rStyle w:val="Hyperlink"/>
                <w:rFonts w:ascii="Times New Roman" w:eastAsia="Times New Roman" w:hAnsi="Times New Roman" w:cs="Times New Roman"/>
                <w:sz w:val="24"/>
                <w:szCs w:val="24"/>
              </w:rPr>
              <w:t>2.2.</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Times New Roman" w:hAnsi="Times New Roman" w:cs="Times New Roman"/>
                <w:bCs/>
                <w:sz w:val="24"/>
                <w:szCs w:val="24"/>
              </w:rPr>
              <w:t>População e amostra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30088EB0" w14:textId="77777777" w:rsidR="00DE10D8" w:rsidRPr="00DE10D8" w:rsidRDefault="00ED0309" w:rsidP="00DE10D8">
          <w:pPr>
            <w:pStyle w:val="TOC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8" w:history="1">
            <w:r w:rsidR="00DE10D8" w:rsidRPr="00DE10D8">
              <w:rPr>
                <w:rStyle w:val="Hyperlink"/>
                <w:rFonts w:ascii="Times New Roman" w:hAnsi="Times New Roman" w:cs="Times New Roman"/>
                <w:sz w:val="24"/>
                <w:szCs w:val="24"/>
              </w:rPr>
              <w:t>2.3.</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Instrumentos de recolha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5356C224" w14:textId="77777777" w:rsidR="00DE10D8" w:rsidRPr="00DE10D8" w:rsidRDefault="00ED0309" w:rsidP="00DE10D8">
          <w:pPr>
            <w:pStyle w:val="TOC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89" w:history="1">
            <w:r w:rsidR="00DE10D8" w:rsidRPr="00DE10D8">
              <w:rPr>
                <w:rStyle w:val="Hyperlink"/>
                <w:rFonts w:ascii="Times New Roman" w:eastAsia="Calibri" w:hAnsi="Times New Roman" w:cs="Times New Roman"/>
                <w:sz w:val="24"/>
                <w:szCs w:val="24"/>
                <w:lang w:val="en-US"/>
              </w:rPr>
              <w:t>2.3.1.</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Calibri" w:hAnsi="Times New Roman" w:cs="Times New Roman"/>
                <w:sz w:val="24"/>
                <w:szCs w:val="24"/>
                <w:lang w:val="en-US"/>
              </w:rPr>
              <w:t>Entrevista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4262AE81" w14:textId="77777777" w:rsidR="00DE10D8" w:rsidRPr="00DE10D8" w:rsidRDefault="00ED0309" w:rsidP="00DE10D8">
          <w:pPr>
            <w:pStyle w:val="TOC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90" w:history="1">
            <w:r w:rsidR="00DE10D8" w:rsidRPr="00DE10D8">
              <w:rPr>
                <w:rStyle w:val="Hyperlink"/>
                <w:rFonts w:ascii="Times New Roman" w:eastAsia="SimSun" w:hAnsi="Times New Roman" w:cs="Times New Roman"/>
                <w:sz w:val="24"/>
                <w:szCs w:val="24"/>
              </w:rPr>
              <w:t>2.3.2.</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SimSun" w:hAnsi="Times New Roman" w:cs="Times New Roman"/>
                <w:sz w:val="24"/>
                <w:szCs w:val="24"/>
              </w:rPr>
              <w:t>Observação directa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5ECD5305" w14:textId="77777777" w:rsidR="00DE10D8" w:rsidRPr="00DE10D8" w:rsidRDefault="00ED0309" w:rsidP="00DE10D8">
          <w:pPr>
            <w:pStyle w:val="TOC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1" w:history="1">
            <w:r w:rsidR="00DE10D8" w:rsidRPr="00DE10D8">
              <w:rPr>
                <w:rStyle w:val="Hyperlink"/>
                <w:rFonts w:ascii="Times New Roman" w:hAnsi="Times New Roman" w:cs="Times New Roman"/>
                <w:sz w:val="24"/>
                <w:szCs w:val="24"/>
              </w:rPr>
              <w:t>2.4.</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hAnsi="Times New Roman" w:cs="Times New Roman"/>
                <w:sz w:val="24"/>
                <w:szCs w:val="24"/>
              </w:rPr>
              <w:t>Tipo de pesquisa quanto procedimentos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_Toc127472291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05F6BD96" w14:textId="77777777" w:rsidR="00DE10D8" w:rsidRPr="00DE10D8" w:rsidRDefault="00ED0309" w:rsidP="00DE10D8">
          <w:pPr>
            <w:pStyle w:val="TOC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2" w:history="1">
            <w:r w:rsidR="00DE10D8" w:rsidRPr="00DE10D8">
              <w:rPr>
                <w:rStyle w:val="Hyperlink"/>
                <w:rFonts w:ascii="Times New Roman"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Times New Roman" w:hAnsi="Times New Roman" w:cs="Times New Roman"/>
                <w:bCs/>
                <w:sz w:val="24"/>
                <w:szCs w:val="24"/>
              </w:rPr>
              <w:t>Validade e Fiabilidade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65D3E401" w14:textId="77777777" w:rsidR="00DE10D8" w:rsidRPr="00DE10D8" w:rsidRDefault="00ED0309" w:rsidP="00DE10D8">
          <w:pPr>
            <w:pStyle w:val="TOC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3" w:history="1">
            <w:r w:rsidR="00DE10D8" w:rsidRPr="00DE10D8">
              <w:rPr>
                <w:rStyle w:val="Hyperlink"/>
                <w:rFonts w:ascii="Times New Roman" w:eastAsiaTheme="majorEastAsia"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Theme="majorEastAsia" w:hAnsi="Times New Roman" w:cs="Times New Roman"/>
                <w:sz w:val="24"/>
                <w:szCs w:val="24"/>
              </w:rPr>
              <w:t>Resultados Esperados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0CDEE344" w14:textId="77777777" w:rsidR="00DE10D8" w:rsidRPr="00DE10D8" w:rsidRDefault="00ED0309" w:rsidP="00DE10D8">
          <w:pPr>
            <w:pStyle w:val="TOC1"/>
            <w:jc w:val="both"/>
            <w:rPr>
              <w:rFonts w:ascii="Times New Roman" w:eastAsiaTheme="minorEastAsia" w:hAnsi="Times New Roman" w:cs="Times New Roman"/>
              <w:sz w:val="24"/>
              <w:szCs w:val="24"/>
              <w:lang w:eastAsia="pt-PT"/>
            </w:rPr>
          </w:pPr>
          <w:hyperlink w:anchor="_Toc127472294" w:history="1">
            <w:r w:rsidR="00DE10D8" w:rsidRPr="00DE10D8">
              <w:rPr>
                <w:rStyle w:val="Hyperlink"/>
                <w:rFonts w:ascii="Times New Roman" w:eastAsia="Calibri" w:hAnsi="Times New Roman" w:cs="Times New Roman"/>
                <w:sz w:val="24"/>
                <w:szCs w:val="24"/>
              </w:rPr>
              <w:t>3.</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Calibri" w:hAnsi="Times New Roman" w:cs="Times New Roman"/>
                <w:sz w:val="24"/>
                <w:szCs w:val="24"/>
              </w:rPr>
              <w:t>Orçamento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DC16691" w14:textId="77777777" w:rsidR="00DE10D8" w:rsidRPr="00DE10D8" w:rsidRDefault="00ED0309" w:rsidP="00DE10D8">
          <w:pPr>
            <w:pStyle w:val="TOC1"/>
            <w:jc w:val="both"/>
            <w:rPr>
              <w:rFonts w:ascii="Times New Roman" w:eastAsiaTheme="minorEastAsia" w:hAnsi="Times New Roman" w:cs="Times New Roman"/>
              <w:sz w:val="24"/>
              <w:szCs w:val="24"/>
              <w:lang w:eastAsia="pt-PT"/>
            </w:rPr>
          </w:pPr>
          <w:hyperlink w:anchor="_Toc127472295" w:history="1">
            <w:r w:rsidR="00DE10D8" w:rsidRPr="00DE10D8">
              <w:rPr>
                <w:rStyle w:val="Hyperlink"/>
                <w:rFonts w:ascii="Times New Roman" w:eastAsia="Calibri" w:hAnsi="Times New Roman" w:cs="Times New Roman"/>
                <w:sz w:val="24"/>
                <w:szCs w:val="24"/>
              </w:rPr>
              <w:t>4.</w:t>
            </w:r>
            <w:r w:rsidR="00DE10D8" w:rsidRPr="00DE10D8">
              <w:rPr>
                <w:rFonts w:ascii="Times New Roman" w:eastAsiaTheme="minorEastAsia" w:hAnsi="Times New Roman" w:cs="Times New Roman"/>
                <w:sz w:val="24"/>
                <w:szCs w:val="24"/>
                <w:lang w:eastAsia="pt-PT"/>
              </w:rPr>
              <w:tab/>
            </w:r>
            <w:r w:rsidR="00DE10D8" w:rsidRPr="00DE10D8">
              <w:rPr>
                <w:rStyle w:val="Hyperlink"/>
                <w:rFonts w:ascii="Times New Roman" w:eastAsia="Calibri" w:hAnsi="Times New Roman" w:cs="Times New Roman"/>
                <w:sz w:val="24"/>
                <w:szCs w:val="24"/>
              </w:rPr>
              <w:t>Cronograma de Actividades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F88B1B9" w14:textId="77777777" w:rsidR="00DE10D8" w:rsidRPr="00DE10D8" w:rsidRDefault="00ED0309" w:rsidP="00DE10D8">
          <w:pPr>
            <w:pStyle w:val="TOC1"/>
            <w:jc w:val="both"/>
            <w:rPr>
              <w:rFonts w:ascii="Times New Roman" w:eastAsiaTheme="minorEastAsia" w:hAnsi="Times New Roman" w:cs="Times New Roman"/>
              <w:sz w:val="24"/>
              <w:szCs w:val="24"/>
              <w:lang w:eastAsia="pt-PT"/>
            </w:rPr>
          </w:pPr>
          <w:hyperlink w:anchor="_Toc127472296" w:history="1">
            <w:r w:rsidR="00DE10D8" w:rsidRPr="00DE10D8">
              <w:rPr>
                <w:rStyle w:val="Hyperlink"/>
                <w:rFonts w:ascii="Times New Roman" w:eastAsia="Calibri" w:hAnsi="Times New Roman" w:cs="Times New Roman"/>
                <w:sz w:val="24"/>
                <w:szCs w:val="24"/>
              </w:rPr>
              <w:t>REFERENCIAS BIBLIOGRÁFICAS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C32389">
              <w:rPr>
                <w:rFonts w:ascii="Times New Roman" w:hAnsi="Times New Roman" w:cs="Times New Roman"/>
                <w:webHidden/>
                <w:sz w:val="24"/>
                <w:szCs w:val="24"/>
              </w:rPr>
              <w:t>14</w:t>
            </w:r>
            <w:r w:rsidR="00DE10D8" w:rsidRPr="00DE10D8">
              <w:rPr>
                <w:rFonts w:ascii="Times New Roman" w:hAnsi="Times New Roman" w:cs="Times New Roman"/>
                <w:webHidden/>
                <w:sz w:val="24"/>
                <w:szCs w:val="24"/>
              </w:rPr>
              <w:fldChar w:fldCharType="end"/>
            </w:r>
          </w:hyperlink>
        </w:p>
        <w:p w14:paraId="58A2F545" w14:textId="0BFE8489" w:rsidR="00E11487" w:rsidRPr="00DE10D8" w:rsidRDefault="00460B8A" w:rsidP="00DE10D8">
          <w:pPr>
            <w:spacing w:line="360" w:lineRule="auto"/>
            <w:jc w:val="both"/>
            <w:rPr>
              <w:rFonts w:ascii="Times New Roman" w:hAnsi="Times New Roman" w:cs="Times New Roman"/>
              <w:sz w:val="24"/>
              <w:szCs w:val="24"/>
            </w:rPr>
            <w:sectPr w:rsidR="00E11487" w:rsidRPr="00DE10D8" w:rsidSect="00E11487">
              <w:headerReference w:type="default" r:id="rId9"/>
              <w:footerReference w:type="default" r:id="rId10"/>
              <w:pgSz w:w="11906" w:h="16838" w:code="9"/>
              <w:pgMar w:top="1440" w:right="1440" w:bottom="1440" w:left="1440" w:header="720" w:footer="720" w:gutter="0"/>
              <w:cols w:space="720"/>
              <w:docGrid w:linePitch="360"/>
            </w:sectPr>
          </w:pPr>
          <w:r w:rsidRPr="00DE10D8">
            <w:rPr>
              <w:rFonts w:ascii="Times New Roman" w:hAnsi="Times New Roman" w:cs="Times New Roman"/>
              <w:bCs/>
              <w:sz w:val="24"/>
              <w:szCs w:val="24"/>
            </w:rPr>
            <w:fldChar w:fldCharType="end"/>
          </w:r>
        </w:p>
      </w:sdtContent>
    </w:sdt>
    <w:p w14:paraId="0572E1CB" w14:textId="6ECF8C43" w:rsidR="007A4115" w:rsidRDefault="00B60B00" w:rsidP="00DC6B5B">
      <w:pPr>
        <w:pStyle w:val="Heading1"/>
        <w:numPr>
          <w:ilvl w:val="0"/>
          <w:numId w:val="0"/>
        </w:numPr>
        <w:rPr>
          <w:rFonts w:ascii="Times New Roman" w:eastAsia="Calibri" w:hAnsi="Times New Roman" w:cs="Times New Roman"/>
          <w:b/>
          <w:noProof w:val="0"/>
          <w:color w:val="auto"/>
          <w:sz w:val="24"/>
          <w:szCs w:val="24"/>
        </w:rPr>
      </w:pPr>
      <w:bookmarkStart w:id="0" w:name="_Toc127472252"/>
      <w:r w:rsidRPr="00DC6B5B">
        <w:rPr>
          <w:rFonts w:ascii="Times New Roman" w:eastAsia="Calibri" w:hAnsi="Times New Roman" w:cs="Times New Roman"/>
          <w:b/>
          <w:noProof w:val="0"/>
          <w:color w:val="auto"/>
          <w:sz w:val="24"/>
          <w:szCs w:val="24"/>
        </w:rPr>
        <w:lastRenderedPageBreak/>
        <w:t>INTRODUÇÃO</w:t>
      </w:r>
      <w:bookmarkEnd w:id="0"/>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1" w:name="_Toc126787368"/>
      <w:bookmarkStart w:id="2" w:name="_Toc127394631"/>
      <w:bookmarkStart w:id="3" w:name="_Toc127472253"/>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
      <w:bookmarkEnd w:id="2"/>
      <w:bookmarkEnd w:id="3"/>
    </w:p>
    <w:p w14:paraId="4F3918E4" w14:textId="2F5019E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w:t>
      </w:r>
      <w:r w:rsidR="00932A0D">
        <w:rPr>
          <w:rFonts w:ascii="Times New Roman" w:hAnsi="Times New Roman" w:cs="Times New Roman"/>
          <w:noProof w:val="0"/>
          <w:sz w:val="24"/>
          <w:szCs w:val="24"/>
        </w:rPr>
        <w:t>contexto</w:t>
      </w:r>
      <w:r>
        <w:rPr>
          <w:rFonts w:ascii="Times New Roman" w:hAnsi="Times New Roman" w:cs="Times New Roman"/>
          <w:noProof w:val="0"/>
          <w:sz w:val="24"/>
          <w:szCs w:val="24"/>
        </w:rPr>
        <w:t xml:space="preserve">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0DF24C64"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Pr="00B60B00">
        <w:rPr>
          <w:rFonts w:ascii="Times New Roman" w:hAnsi="Times New Roman" w:cs="Times New Roman"/>
          <w:noProof w:val="0"/>
          <w:sz w:val="24"/>
          <w:szCs w:val="24"/>
        </w:rPr>
        <w:t xml:space="preserve"> e emissão de certificados tem 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FAEC01D"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w:t>
      </w:r>
      <w:r w:rsidRPr="00CA5216">
        <w:rPr>
          <w:rFonts w:ascii="Times New Roman" w:hAnsi="Times New Roman" w:cs="Times New Roman"/>
          <w:noProof w:val="0"/>
          <w:color w:val="FF0000"/>
          <w:sz w:val="24"/>
          <w:szCs w:val="24"/>
        </w:rPr>
        <w:t xml:space="preserve">matriculas, </w:t>
      </w:r>
      <w:r w:rsidRPr="00B60B00">
        <w:rPr>
          <w:rFonts w:ascii="Times New Roman" w:hAnsi="Times New Roman" w:cs="Times New Roman"/>
          <w:noProof w:val="0"/>
          <w:sz w:val="24"/>
          <w:szCs w:val="24"/>
        </w:rPr>
        <w:t xml:space="preserve">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Heading2"/>
        <w:numPr>
          <w:ilvl w:val="0"/>
          <w:numId w:val="0"/>
        </w:numPr>
        <w:rPr>
          <w:rFonts w:ascii="Times New Roman" w:eastAsia="Calibri" w:hAnsi="Times New Roman" w:cs="Times New Roman"/>
          <w:b/>
          <w:noProof w:val="0"/>
          <w:color w:val="auto"/>
          <w:sz w:val="24"/>
          <w:szCs w:val="24"/>
        </w:rPr>
      </w:pPr>
      <w:bookmarkStart w:id="4" w:name="_Toc105771657"/>
    </w:p>
    <w:p w14:paraId="3D1BEBFA" w14:textId="0DBCDBE4"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bookmarkStart w:id="5" w:name="_Toc127472254"/>
      <w:r w:rsidRPr="00DC6B5B">
        <w:rPr>
          <w:rFonts w:ascii="Times New Roman" w:eastAsia="Calibri" w:hAnsi="Times New Roman" w:cs="Times New Roman"/>
          <w:b/>
          <w:noProof w:val="0"/>
          <w:color w:val="auto"/>
          <w:sz w:val="24"/>
          <w:szCs w:val="24"/>
        </w:rPr>
        <w:t>Justificativa</w:t>
      </w:r>
      <w:bookmarkEnd w:id="4"/>
      <w:bookmarkEnd w:id="5"/>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6"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lastRenderedPageBreak/>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00BE75D1" w14:textId="77777777" w:rsidR="0075133C" w:rsidRDefault="0075133C" w:rsidP="00DC6B5B">
      <w:pPr>
        <w:pStyle w:val="Heading2"/>
        <w:numPr>
          <w:ilvl w:val="0"/>
          <w:numId w:val="0"/>
        </w:numPr>
        <w:rPr>
          <w:rFonts w:ascii="Times New Roman" w:eastAsia="Calibri" w:hAnsi="Times New Roman" w:cs="Times New Roman"/>
          <w:b/>
          <w:noProof w:val="0"/>
          <w:color w:val="auto"/>
          <w:sz w:val="24"/>
          <w:szCs w:val="24"/>
        </w:rPr>
      </w:pPr>
    </w:p>
    <w:p w14:paraId="67B20F51" w14:textId="5C9B2252" w:rsidR="007A4115" w:rsidRPr="00DC6B5B" w:rsidRDefault="00932A0D" w:rsidP="00DC6B5B">
      <w:pPr>
        <w:pStyle w:val="Heading2"/>
        <w:numPr>
          <w:ilvl w:val="0"/>
          <w:numId w:val="0"/>
        </w:numPr>
        <w:rPr>
          <w:rFonts w:ascii="Times New Roman" w:eastAsia="Calibri" w:hAnsi="Times New Roman" w:cs="Times New Roman"/>
          <w:b/>
          <w:noProof w:val="0"/>
          <w:color w:val="auto"/>
          <w:sz w:val="24"/>
          <w:szCs w:val="24"/>
        </w:rPr>
      </w:pPr>
      <w:bookmarkStart w:id="7" w:name="_Toc127472255"/>
      <w:r>
        <w:rPr>
          <w:rFonts w:ascii="Times New Roman" w:eastAsia="Calibri" w:hAnsi="Times New Roman" w:cs="Times New Roman"/>
          <w:b/>
          <w:noProof w:val="0"/>
          <w:color w:val="auto"/>
          <w:sz w:val="24"/>
          <w:szCs w:val="24"/>
        </w:rPr>
        <w:t>P</w:t>
      </w:r>
      <w:r w:rsidR="007A4115" w:rsidRPr="00DC6B5B">
        <w:rPr>
          <w:rFonts w:ascii="Times New Roman" w:eastAsia="Calibri" w:hAnsi="Times New Roman" w:cs="Times New Roman"/>
          <w:b/>
          <w:noProof w:val="0"/>
          <w:color w:val="auto"/>
          <w:sz w:val="24"/>
          <w:szCs w:val="24"/>
        </w:rPr>
        <w:t>roblema</w:t>
      </w:r>
      <w:bookmarkEnd w:id="6"/>
      <w:bookmarkEnd w:id="7"/>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8"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1DE8B383" w:rsidR="00B60B00" w:rsidRDefault="00B60B00" w:rsidP="00C74BF3">
      <w:pPr>
        <w:spacing w:before="240" w:line="360" w:lineRule="auto"/>
        <w:jc w:val="both"/>
        <w:rPr>
          <w:rFonts w:ascii="Times New Roman" w:hAnsi="Times New Roman"/>
          <w:noProof w:val="0"/>
          <w:sz w:val="24"/>
        </w:rPr>
      </w:pPr>
      <w:r w:rsidRPr="00CA5216">
        <w:rPr>
          <w:rFonts w:ascii="Times New Roman" w:hAnsi="Times New Roman"/>
          <w:noProof w:val="0"/>
          <w:color w:val="FF0000"/>
          <w:sz w:val="24"/>
        </w:rPr>
        <w:t xml:space="preserve">Entretato, </w:t>
      </w:r>
      <w:r w:rsidRPr="00B60B00">
        <w:rPr>
          <w:rFonts w:ascii="Times New Roman" w:hAnsi="Times New Roman"/>
          <w:noProof w:val="0"/>
          <w:sz w:val="24"/>
        </w:rPr>
        <w:t xml:space="preserve">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164E3BD4"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w:t>
      </w:r>
      <w:r w:rsidRPr="00CA5216">
        <w:rPr>
          <w:rFonts w:ascii="Times New Roman" w:hAnsi="Times New Roman"/>
          <w:noProof w:val="0"/>
          <w:color w:val="FF0000"/>
          <w:sz w:val="24"/>
        </w:rPr>
        <w:t xml:space="preserve">matriculas </w:t>
      </w:r>
      <w:r w:rsidRPr="00B60B00">
        <w:rPr>
          <w:rFonts w:ascii="Times New Roman" w:hAnsi="Times New Roman"/>
          <w:noProof w:val="0"/>
          <w:sz w:val="24"/>
        </w:rPr>
        <w:t>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w:t>
      </w:r>
      <w:r w:rsidRPr="00B60B00">
        <w:rPr>
          <w:rFonts w:ascii="Times New Roman" w:hAnsi="Times New Roman"/>
          <w:noProof w:val="0"/>
          <w:sz w:val="24"/>
        </w:rPr>
        <w:lastRenderedPageBreak/>
        <w:t>também há o factor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bookmarkStart w:id="9" w:name="_Toc127472256"/>
      <w:r w:rsidRPr="00DC6B5B">
        <w:rPr>
          <w:rFonts w:ascii="Times New Roman" w:eastAsia="Calibri" w:hAnsi="Times New Roman" w:cs="Times New Roman"/>
          <w:b/>
          <w:noProof w:val="0"/>
          <w:color w:val="auto"/>
          <w:sz w:val="24"/>
          <w:szCs w:val="24"/>
        </w:rPr>
        <w:t>Objectivos</w:t>
      </w:r>
      <w:bookmarkEnd w:id="8"/>
      <w:bookmarkEnd w:id="9"/>
    </w:p>
    <w:p w14:paraId="6B565661" w14:textId="77777777" w:rsidR="007A4115" w:rsidRPr="00DC6B5B" w:rsidRDefault="007A4115" w:rsidP="00DC6B5B">
      <w:pPr>
        <w:pStyle w:val="Heading3"/>
        <w:numPr>
          <w:ilvl w:val="0"/>
          <w:numId w:val="0"/>
        </w:numPr>
        <w:ind w:left="720" w:hanging="432"/>
        <w:rPr>
          <w:rFonts w:ascii="Times New Roman" w:eastAsia="Droid Sans Fallback" w:hAnsi="Times New Roman" w:cs="Times New Roman"/>
          <w:b/>
          <w:noProof w:val="0"/>
          <w:color w:val="auto"/>
          <w:lang w:eastAsia="zh-CN" w:bidi="sa-IN"/>
        </w:rPr>
      </w:pPr>
      <w:bookmarkStart w:id="10" w:name="_Toc90535794"/>
      <w:bookmarkStart w:id="11" w:name="_Toc95961151"/>
      <w:bookmarkStart w:id="12" w:name="_Toc105771660"/>
      <w:bookmarkStart w:id="13" w:name="_Toc127472257"/>
      <w:r w:rsidRPr="00DC6B5B">
        <w:rPr>
          <w:rFonts w:ascii="Times New Roman" w:eastAsia="Droid Sans Fallback" w:hAnsi="Times New Roman" w:cs="Times New Roman"/>
          <w:b/>
          <w:noProof w:val="0"/>
          <w:color w:val="auto"/>
          <w:lang w:eastAsia="zh-CN" w:bidi="sa-IN"/>
        </w:rPr>
        <w:t>Geral</w:t>
      </w:r>
      <w:bookmarkEnd w:id="10"/>
      <w:bookmarkEnd w:id="11"/>
      <w:bookmarkEnd w:id="12"/>
      <w:bookmarkEnd w:id="13"/>
    </w:p>
    <w:p w14:paraId="6A3CB036" w14:textId="124F8F51" w:rsidR="007A4115" w:rsidRPr="00DC6B5B" w:rsidRDefault="003D1074" w:rsidP="00F745AF">
      <w:pPr>
        <w:pStyle w:val="ListParagraph"/>
        <w:numPr>
          <w:ilvl w:val="0"/>
          <w:numId w:val="3"/>
        </w:numPr>
        <w:jc w:val="both"/>
        <w:rPr>
          <w:rFonts w:ascii="Times New Roman" w:hAnsi="Times New Roman"/>
          <w:noProof w:val="0"/>
          <w:sz w:val="24"/>
        </w:rPr>
      </w:pPr>
      <w:bookmarkStart w:id="14" w:name="_Toc119402254"/>
      <w:commentRangeStart w:id="15"/>
      <w:r>
        <w:rPr>
          <w:rFonts w:ascii="Times New Roman" w:eastAsia="Calibri" w:hAnsi="Times New Roman" w:cs="Times New Roman"/>
          <w:noProof w:val="0"/>
          <w:sz w:val="24"/>
          <w:szCs w:val="24"/>
        </w:rPr>
        <w:t>Criar</w:t>
      </w:r>
      <w:r w:rsidR="00863BF1">
        <w:rPr>
          <w:rFonts w:ascii="Times New Roman" w:hAnsi="Times New Roman"/>
          <w:noProof w:val="0"/>
          <w:sz w:val="24"/>
        </w:rPr>
        <w:t xml:space="preserve"> </w:t>
      </w:r>
      <w:r w:rsidR="00B858B9">
        <w:rPr>
          <w:rFonts w:ascii="Times New Roman" w:hAnsi="Times New Roman"/>
          <w:noProof w:val="0"/>
          <w:sz w:val="24"/>
        </w:rPr>
        <w:t>um SGBD</w:t>
      </w:r>
      <w:r w:rsidR="00B60B00" w:rsidRPr="00B60B00">
        <w:rPr>
          <w:rFonts w:ascii="Times New Roman" w:hAnsi="Times New Roman"/>
          <w:noProof w:val="0"/>
          <w:sz w:val="24"/>
        </w:rPr>
        <w:t xml:space="preserve"> para gerir os dados da ESM.</w:t>
      </w:r>
      <w:bookmarkStart w:id="16" w:name="_Toc90535795"/>
      <w:bookmarkStart w:id="17" w:name="_Toc95961152"/>
      <w:bookmarkEnd w:id="14"/>
      <w:commentRangeEnd w:id="15"/>
      <w:r w:rsidR="00CA5216">
        <w:rPr>
          <w:rStyle w:val="CommentReference"/>
        </w:rPr>
        <w:commentReference w:id="15"/>
      </w:r>
    </w:p>
    <w:p w14:paraId="7DAB990F" w14:textId="77777777" w:rsidR="00746A89" w:rsidRDefault="00746A89" w:rsidP="00DC6B5B">
      <w:pPr>
        <w:pStyle w:val="Heading3"/>
        <w:numPr>
          <w:ilvl w:val="0"/>
          <w:numId w:val="0"/>
        </w:numPr>
        <w:ind w:left="288"/>
        <w:rPr>
          <w:rFonts w:ascii="Times New Roman" w:eastAsia="Droid Sans Fallback" w:hAnsi="Times New Roman" w:cs="Times New Roman"/>
          <w:b/>
          <w:noProof w:val="0"/>
          <w:color w:val="auto"/>
          <w:lang w:eastAsia="zh-CN" w:bidi="sa-IN"/>
        </w:rPr>
      </w:pPr>
      <w:bookmarkStart w:id="18" w:name="_Toc105771662"/>
    </w:p>
    <w:p w14:paraId="3540F3E4" w14:textId="02AE8EDE" w:rsidR="007A4115" w:rsidRDefault="007A4115" w:rsidP="00DC6B5B">
      <w:pPr>
        <w:pStyle w:val="Heading3"/>
        <w:numPr>
          <w:ilvl w:val="0"/>
          <w:numId w:val="0"/>
        </w:numPr>
        <w:ind w:left="288"/>
        <w:rPr>
          <w:rFonts w:ascii="Times New Roman" w:eastAsia="Droid Sans Fallback" w:hAnsi="Times New Roman" w:cs="Times New Roman"/>
          <w:b/>
          <w:noProof w:val="0"/>
          <w:color w:val="auto"/>
          <w:lang w:eastAsia="zh-CN" w:bidi="sa-IN"/>
        </w:rPr>
      </w:pPr>
      <w:bookmarkStart w:id="19" w:name="_Toc127472258"/>
      <w:r w:rsidRPr="00DC6B5B">
        <w:rPr>
          <w:rFonts w:ascii="Times New Roman" w:eastAsia="Droid Sans Fallback" w:hAnsi="Times New Roman" w:cs="Times New Roman"/>
          <w:b/>
          <w:noProof w:val="0"/>
          <w:color w:val="auto"/>
          <w:lang w:eastAsia="zh-CN" w:bidi="sa-IN"/>
        </w:rPr>
        <w:t>Específicos</w:t>
      </w:r>
      <w:bookmarkEnd w:id="16"/>
      <w:bookmarkEnd w:id="17"/>
      <w:bookmarkEnd w:id="18"/>
      <w:bookmarkEnd w:id="19"/>
    </w:p>
    <w:p w14:paraId="4C90E1F1" w14:textId="646EA7AC" w:rsidR="00932A0D" w:rsidRPr="00790221" w:rsidRDefault="00932A0D" w:rsidP="00F745AF">
      <w:pPr>
        <w:pStyle w:val="ListParagraph"/>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Compreender como é feita a gestão actual da Escola Secundaria de Magoanine;</w:t>
      </w:r>
    </w:p>
    <w:p w14:paraId="3952FC3A" w14:textId="6E5009A1" w:rsidR="00932A0D" w:rsidRPr="00790221" w:rsidRDefault="00932A0D" w:rsidP="00F745AF">
      <w:pPr>
        <w:pStyle w:val="ListParagraph"/>
        <w:numPr>
          <w:ilvl w:val="0"/>
          <w:numId w:val="8"/>
        </w:numPr>
        <w:spacing w:line="360" w:lineRule="auto"/>
        <w:jc w:val="both"/>
        <w:rPr>
          <w:rFonts w:ascii="Times New Roman" w:hAnsi="Times New Roman" w:cs="Times New Roman"/>
          <w:noProof w:val="0"/>
          <w:sz w:val="24"/>
          <w:szCs w:val="24"/>
          <w:lang w:eastAsia="zh-CN" w:bidi="sa-IN"/>
        </w:rPr>
      </w:pPr>
      <w:commentRangeStart w:id="20"/>
      <w:r w:rsidRPr="00790221">
        <w:rPr>
          <w:rFonts w:ascii="Times New Roman" w:hAnsi="Times New Roman" w:cs="Times New Roman"/>
          <w:noProof w:val="0"/>
          <w:sz w:val="24"/>
          <w:szCs w:val="24"/>
          <w:lang w:eastAsia="zh-CN" w:bidi="sa-IN"/>
        </w:rPr>
        <w:t>Traçar política de gestão para apoiar a Escola Secundaria de Magoanine</w:t>
      </w:r>
      <w:r w:rsidR="00790221">
        <w:rPr>
          <w:rFonts w:ascii="Times New Roman" w:hAnsi="Times New Roman" w:cs="Times New Roman"/>
          <w:noProof w:val="0"/>
          <w:sz w:val="24"/>
          <w:szCs w:val="24"/>
          <w:lang w:eastAsia="zh-CN" w:bidi="sa-IN"/>
        </w:rPr>
        <w:t>; e</w:t>
      </w:r>
      <w:commentRangeEnd w:id="20"/>
      <w:r w:rsidR="00CA5216">
        <w:rPr>
          <w:rStyle w:val="CommentReference"/>
        </w:rPr>
        <w:commentReference w:id="20"/>
      </w:r>
    </w:p>
    <w:p w14:paraId="6EA1DAA1" w14:textId="31DD7EDE" w:rsidR="00B60B00" w:rsidRPr="00790221" w:rsidRDefault="00932A0D" w:rsidP="00F745AF">
      <w:pPr>
        <w:pStyle w:val="ListParagraph"/>
        <w:numPr>
          <w:ilvl w:val="0"/>
          <w:numId w:val="8"/>
        </w:numPr>
        <w:spacing w:line="360" w:lineRule="auto"/>
        <w:jc w:val="both"/>
        <w:rPr>
          <w:rFonts w:ascii="Times New Roman" w:hAnsi="Times New Roman" w:cs="Times New Roman"/>
          <w:noProof w:val="0"/>
          <w:sz w:val="24"/>
          <w:szCs w:val="24"/>
          <w:lang w:eastAsia="zh-CN" w:bidi="sa-IN"/>
        </w:rPr>
      </w:pPr>
      <w:commentRangeStart w:id="21"/>
      <w:r w:rsidRPr="00790221">
        <w:rPr>
          <w:rFonts w:ascii="Times New Roman" w:hAnsi="Times New Roman" w:cs="Times New Roman"/>
          <w:noProof w:val="0"/>
          <w:sz w:val="24"/>
          <w:szCs w:val="24"/>
          <w:lang w:eastAsia="zh-CN" w:bidi="sa-IN"/>
        </w:rPr>
        <w:t>Mostrar como vai ser utilizado o SGBD</w:t>
      </w:r>
      <w:r w:rsidR="00790221" w:rsidRPr="00790221">
        <w:rPr>
          <w:rFonts w:ascii="Times New Roman" w:hAnsi="Times New Roman" w:cs="Times New Roman"/>
          <w:noProof w:val="0"/>
          <w:sz w:val="24"/>
          <w:szCs w:val="24"/>
          <w:lang w:eastAsia="zh-CN" w:bidi="sa-IN"/>
        </w:rPr>
        <w:t xml:space="preserve"> criado</w:t>
      </w:r>
      <w:r w:rsidRPr="00790221">
        <w:rPr>
          <w:rFonts w:ascii="Times New Roman" w:hAnsi="Times New Roman" w:cs="Times New Roman"/>
          <w:noProof w:val="0"/>
          <w:sz w:val="24"/>
          <w:szCs w:val="24"/>
          <w:lang w:eastAsia="zh-CN" w:bidi="sa-IN"/>
        </w:rPr>
        <w:t xml:space="preserve"> para</w:t>
      </w:r>
      <w:r w:rsidR="00790221" w:rsidRPr="00790221">
        <w:rPr>
          <w:rFonts w:ascii="Times New Roman" w:hAnsi="Times New Roman" w:cs="Times New Roman"/>
          <w:noProof w:val="0"/>
          <w:sz w:val="24"/>
          <w:szCs w:val="24"/>
          <w:lang w:eastAsia="zh-CN" w:bidi="sa-IN"/>
        </w:rPr>
        <w:t xml:space="preserve"> apoiar</w:t>
      </w:r>
      <w:r w:rsidRPr="00790221">
        <w:rPr>
          <w:rFonts w:ascii="Times New Roman" w:hAnsi="Times New Roman" w:cs="Times New Roman"/>
          <w:noProof w:val="0"/>
          <w:sz w:val="24"/>
          <w:szCs w:val="24"/>
          <w:lang w:eastAsia="zh-CN" w:bidi="sa-IN"/>
        </w:rPr>
        <w:t xml:space="preserve"> os estudantes e a </w:t>
      </w:r>
      <w:r w:rsidR="00790221" w:rsidRPr="00790221">
        <w:rPr>
          <w:rFonts w:ascii="Times New Roman" w:hAnsi="Times New Roman" w:cs="Times New Roman"/>
          <w:noProof w:val="0"/>
          <w:sz w:val="24"/>
          <w:szCs w:val="24"/>
          <w:lang w:eastAsia="zh-CN" w:bidi="sa-IN"/>
        </w:rPr>
        <w:t>Direcção ESM</w:t>
      </w:r>
      <w:r w:rsidRPr="00790221">
        <w:rPr>
          <w:rFonts w:ascii="Times New Roman" w:hAnsi="Times New Roman" w:cs="Times New Roman"/>
          <w:noProof w:val="0"/>
          <w:sz w:val="24"/>
          <w:szCs w:val="24"/>
          <w:lang w:eastAsia="zh-CN" w:bidi="sa-IN"/>
        </w:rPr>
        <w:t xml:space="preserve"> na busca de </w:t>
      </w:r>
      <w:r w:rsidR="00790221" w:rsidRPr="00790221">
        <w:rPr>
          <w:rFonts w:ascii="Times New Roman" w:hAnsi="Times New Roman" w:cs="Times New Roman"/>
          <w:noProof w:val="0"/>
          <w:sz w:val="24"/>
          <w:szCs w:val="24"/>
          <w:lang w:eastAsia="zh-CN" w:bidi="sa-IN"/>
        </w:rPr>
        <w:t>informação</w:t>
      </w:r>
      <w:commentRangeEnd w:id="21"/>
      <w:r w:rsidR="00CA5216">
        <w:rPr>
          <w:rStyle w:val="CommentReference"/>
        </w:rPr>
        <w:commentReference w:id="21"/>
      </w:r>
    </w:p>
    <w:p w14:paraId="74B166FD" w14:textId="77777777"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bookmarkStart w:id="22" w:name="_Toc105771663"/>
      <w:bookmarkStart w:id="23" w:name="_Toc127472259"/>
      <w:r w:rsidRPr="00DC6B5B">
        <w:rPr>
          <w:rFonts w:ascii="Times New Roman" w:eastAsia="Calibri" w:hAnsi="Times New Roman" w:cs="Times New Roman"/>
          <w:b/>
          <w:noProof w:val="0"/>
          <w:color w:val="auto"/>
          <w:sz w:val="24"/>
          <w:szCs w:val="24"/>
        </w:rPr>
        <w:t>Hipótese</w:t>
      </w:r>
      <w:bookmarkEnd w:id="22"/>
      <w:bookmarkEnd w:id="23"/>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CommentReference"/>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bookmarkStart w:id="24" w:name="_GoBack"/>
      <w:bookmarkEnd w:id="24"/>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2F558A8B" w14:textId="77777777" w:rsidR="00112D5C" w:rsidRDefault="00112D5C"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F745AF">
      <w:pPr>
        <w:pStyle w:val="ListParagraph"/>
        <w:numPr>
          <w:ilvl w:val="0"/>
          <w:numId w:val="2"/>
        </w:numPr>
        <w:spacing w:line="360" w:lineRule="auto"/>
        <w:jc w:val="both"/>
        <w:outlineLvl w:val="0"/>
        <w:rPr>
          <w:rFonts w:ascii="Times New Roman" w:hAnsi="Times New Roman" w:cs="Times New Roman"/>
          <w:b/>
          <w:noProof w:val="0"/>
          <w:sz w:val="24"/>
          <w:szCs w:val="24"/>
        </w:rPr>
      </w:pPr>
      <w:bookmarkStart w:id="25" w:name="_Toc127472260"/>
      <w:r w:rsidRPr="007A4115">
        <w:rPr>
          <w:rFonts w:ascii="Times New Roman" w:hAnsi="Times New Roman" w:cs="Times New Roman"/>
          <w:b/>
          <w:noProof w:val="0"/>
          <w:sz w:val="24"/>
          <w:szCs w:val="24"/>
        </w:rPr>
        <w:lastRenderedPageBreak/>
        <w:t>REVISÃO DA LITERATURA</w:t>
      </w:r>
      <w:bookmarkEnd w:id="25"/>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6" w:name="_Toc126787376"/>
      <w:bookmarkStart w:id="27" w:name="_Toc127394639"/>
      <w:bookmarkStart w:id="28" w:name="_Toc127472261"/>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6"/>
      <w:bookmarkEnd w:id="27"/>
      <w:bookmarkEnd w:id="28"/>
    </w:p>
    <w:p w14:paraId="70B96325" w14:textId="50DA4F8E" w:rsidR="005B5359" w:rsidRPr="000B0FE5" w:rsidRDefault="0085563D" w:rsidP="00F745AF">
      <w:pPr>
        <w:pStyle w:val="ListParagraph"/>
        <w:numPr>
          <w:ilvl w:val="1"/>
          <w:numId w:val="2"/>
        </w:numPr>
        <w:spacing w:line="360" w:lineRule="auto"/>
        <w:jc w:val="both"/>
        <w:outlineLvl w:val="1"/>
        <w:rPr>
          <w:rFonts w:ascii="Times New Roman" w:hAnsi="Times New Roman" w:cs="Times New Roman"/>
          <w:b/>
          <w:noProof w:val="0"/>
          <w:sz w:val="24"/>
          <w:szCs w:val="24"/>
        </w:rPr>
      </w:pPr>
      <w:bookmarkStart w:id="29" w:name="_Toc127472262"/>
      <w:r w:rsidRPr="000B0FE5">
        <w:rPr>
          <w:rFonts w:ascii="Times New Roman" w:hAnsi="Times New Roman" w:cs="Times New Roman"/>
          <w:b/>
          <w:noProof w:val="0"/>
          <w:sz w:val="24"/>
          <w:szCs w:val="24"/>
        </w:rPr>
        <w:t>Conceitos</w:t>
      </w:r>
      <w:r w:rsidR="00E21889">
        <w:rPr>
          <w:rFonts w:ascii="Times New Roman" w:hAnsi="Times New Roman" w:cs="Times New Roman"/>
          <w:b/>
          <w:noProof w:val="0"/>
          <w:sz w:val="24"/>
          <w:szCs w:val="24"/>
        </w:rPr>
        <w:t>-</w:t>
      </w:r>
      <w:r w:rsidR="001D0BA9" w:rsidRPr="000B0FE5">
        <w:rPr>
          <w:rFonts w:ascii="Times New Roman" w:hAnsi="Times New Roman" w:cs="Times New Roman"/>
          <w:b/>
          <w:noProof w:val="0"/>
          <w:sz w:val="24"/>
          <w:szCs w:val="24"/>
        </w:rPr>
        <w:t>chave</w:t>
      </w:r>
      <w:bookmarkEnd w:id="29"/>
    </w:p>
    <w:p w14:paraId="22EAAFA5" w14:textId="114D6DA7" w:rsidR="0085563D" w:rsidRPr="000B0FE5" w:rsidRDefault="0085563D" w:rsidP="00F745AF">
      <w:pPr>
        <w:pStyle w:val="ListParagraph"/>
        <w:numPr>
          <w:ilvl w:val="2"/>
          <w:numId w:val="2"/>
        </w:numPr>
        <w:spacing w:line="360" w:lineRule="auto"/>
        <w:jc w:val="both"/>
        <w:outlineLvl w:val="2"/>
        <w:rPr>
          <w:rFonts w:ascii="Times New Roman" w:hAnsi="Times New Roman" w:cs="Times New Roman"/>
          <w:b/>
          <w:noProof w:val="0"/>
          <w:sz w:val="24"/>
          <w:szCs w:val="24"/>
        </w:rPr>
      </w:pPr>
      <w:bookmarkStart w:id="30" w:name="_Toc127472263"/>
      <w:r w:rsidRPr="000B0FE5">
        <w:rPr>
          <w:rFonts w:ascii="Times New Roman" w:hAnsi="Times New Roman" w:cs="Times New Roman"/>
          <w:b/>
          <w:noProof w:val="0"/>
          <w:sz w:val="24"/>
          <w:szCs w:val="24"/>
        </w:rPr>
        <w:t>Sistema</w:t>
      </w:r>
      <w:bookmarkEnd w:id="30"/>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Sistema é um conjunto ou combinação de coisas ligadas ou interdependentes, e que interagem de modo a formar uma unidade complexa; um todo composto de partes de uma forma organizada, segundo um esquema ou plano (K</w:t>
      </w:r>
      <w:r w:rsidR="001D0BA9" w:rsidRPr="00BA0195">
        <w:rPr>
          <w:rFonts w:ascii="Times New Roman" w:hAnsi="Times New Roman" w:cs="Times New Roman"/>
          <w:noProof w:val="0"/>
          <w:sz w:val="24"/>
          <w:szCs w:val="24"/>
        </w:rPr>
        <w:t>oontz</w:t>
      </w:r>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P</w:t>
      </w:r>
      <w:r w:rsidR="001D0BA9" w:rsidRPr="00BA0195">
        <w:rPr>
          <w:rFonts w:ascii="Times New Roman" w:hAnsi="Times New Roman" w:cs="Times New Roman"/>
          <w:noProof w:val="0"/>
          <w:sz w:val="24"/>
          <w:szCs w:val="24"/>
        </w:rPr>
        <w:t>olloni</w:t>
      </w:r>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(C</w:t>
      </w:r>
      <w:r w:rsidR="001D0BA9" w:rsidRPr="00BA0195">
        <w:rPr>
          <w:rFonts w:ascii="Times New Roman" w:hAnsi="Times New Roman" w:cs="Times New Roman"/>
          <w:noProof w:val="0"/>
          <w:sz w:val="24"/>
          <w:szCs w:val="24"/>
        </w:rPr>
        <w:t>hiavenato</w:t>
      </w:r>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F745AF">
      <w:pPr>
        <w:pStyle w:val="ListParagraph"/>
        <w:numPr>
          <w:ilvl w:val="2"/>
          <w:numId w:val="2"/>
        </w:numPr>
        <w:spacing w:line="360" w:lineRule="auto"/>
        <w:jc w:val="both"/>
        <w:outlineLvl w:val="2"/>
        <w:rPr>
          <w:rFonts w:ascii="Times New Roman" w:hAnsi="Times New Roman" w:cs="Times New Roman"/>
          <w:b/>
          <w:noProof w:val="0"/>
          <w:sz w:val="24"/>
          <w:szCs w:val="24"/>
        </w:rPr>
      </w:pPr>
      <w:bookmarkStart w:id="31" w:name="_Toc127472264"/>
      <w:r w:rsidRPr="000B0FE5">
        <w:rPr>
          <w:rFonts w:ascii="Times New Roman" w:hAnsi="Times New Roman" w:cs="Times New Roman"/>
          <w:b/>
          <w:noProof w:val="0"/>
          <w:sz w:val="24"/>
          <w:szCs w:val="24"/>
        </w:rPr>
        <w:t>Tipos de sistemas de base de dados</w:t>
      </w:r>
      <w:bookmarkEnd w:id="31"/>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r w:rsidRPr="0085563D">
        <w:rPr>
          <w:rFonts w:ascii="Times New Roman" w:hAnsi="Times New Roman" w:cs="Times New Roman"/>
          <w:noProof w:val="0"/>
          <w:sz w:val="24"/>
          <w:szCs w:val="24"/>
        </w:rPr>
        <w:t>Laudon e Laudon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1991, p.29). “Os dados se compõem de símbolos e experiências-estímulos que não são relevantes para o comportamento em um determinado momento” (M</w:t>
      </w:r>
      <w:r w:rsidR="001D0BA9"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D0BA9"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trater</w:t>
      </w:r>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A rigor,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Nível Operacional</w:t>
      </w:r>
    </w:p>
    <w:p w14:paraId="0799550D" w14:textId="6FEB3D35" w:rsidR="001F1D93" w:rsidRPr="001F1D93" w:rsidRDefault="0082619E" w:rsidP="00F745AF">
      <w:pPr>
        <w:pStyle w:val="ListParagraph"/>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Nível de Conhecimento</w:t>
      </w:r>
    </w:p>
    <w:p w14:paraId="33D60E30" w14:textId="2C670025" w:rsidR="001F1D93" w:rsidRPr="001F1D93" w:rsidRDefault="0082619E" w:rsidP="00F745AF">
      <w:pPr>
        <w:pStyle w:val="ListParagraph"/>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F745AF">
      <w:pPr>
        <w:pStyle w:val="ListParagraph"/>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F745AF">
      <w:pPr>
        <w:pStyle w:val="ListParagraph"/>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Information System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F745AF">
      <w:pPr>
        <w:pStyle w:val="ListParagraph"/>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F745AF">
      <w:pPr>
        <w:pStyle w:val="ListParagraph"/>
        <w:numPr>
          <w:ilvl w:val="0"/>
          <w:numId w:val="7"/>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F745AF">
      <w:pPr>
        <w:pStyle w:val="ListParagraph"/>
        <w:numPr>
          <w:ilvl w:val="2"/>
          <w:numId w:val="2"/>
        </w:numPr>
        <w:spacing w:line="360" w:lineRule="auto"/>
        <w:jc w:val="both"/>
        <w:outlineLvl w:val="2"/>
        <w:rPr>
          <w:rFonts w:ascii="Times New Roman" w:hAnsi="Times New Roman" w:cs="Times New Roman"/>
          <w:b/>
          <w:noProof w:val="0"/>
          <w:sz w:val="24"/>
          <w:szCs w:val="24"/>
        </w:rPr>
      </w:pPr>
      <w:bookmarkStart w:id="32" w:name="_Toc127472265"/>
      <w:r w:rsidRPr="000B0FE5">
        <w:rPr>
          <w:rFonts w:ascii="Times New Roman" w:hAnsi="Times New Roman" w:cs="Times New Roman"/>
          <w:b/>
          <w:noProof w:val="0"/>
          <w:sz w:val="24"/>
          <w:szCs w:val="24"/>
        </w:rPr>
        <w:t>Tipos de informação</w:t>
      </w:r>
      <w:bookmarkEnd w:id="32"/>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A informação é um conjunto de dados com um significado, que reduz a incerteza ou que aumenta o conhecimento a respeito de algo (Chiavenato, 1999). </w:t>
      </w:r>
    </w:p>
    <w:p w14:paraId="719EF7C6" w14:textId="1958D91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w:t>
      </w:r>
      <w:r w:rsidR="00790221">
        <w:rPr>
          <w:rFonts w:ascii="Times New Roman" w:hAnsi="Times New Roman" w:cs="Times New Roman"/>
          <w:noProof w:val="0"/>
          <w:sz w:val="24"/>
          <w:szCs w:val="24"/>
        </w:rPr>
        <w:t>c</w:t>
      </w:r>
      <w:r w:rsidRPr="00BA0195">
        <w:rPr>
          <w:rFonts w:ascii="Times New Roman" w:hAnsi="Times New Roman" w:cs="Times New Roman"/>
          <w:noProof w:val="0"/>
          <w:sz w:val="24"/>
          <w:szCs w:val="24"/>
        </w:rPr>
        <w:t>tos ou de outros dados fornecidos à máquina, a fim de se objetivar um processamento. As informações consistem em estímulos que, em forma de signos, desencadeiam o comportamento (M</w:t>
      </w:r>
      <w:r w:rsidR="001F1D93"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F1D93"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 xml:space="preserve">trater,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33" w:name="_Toc127394644"/>
      <w:bookmarkStart w:id="34" w:name="_Toc127472266"/>
      <w:r w:rsidRPr="0085563D">
        <w:rPr>
          <w:rFonts w:ascii="Times New Roman" w:hAnsi="Times New Roman" w:cs="Times New Roman"/>
          <w:noProof w:val="0"/>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33"/>
      <w:bookmarkEnd w:id="34"/>
    </w:p>
    <w:p w14:paraId="40D52E31" w14:textId="3739EE27" w:rsidR="0097628C" w:rsidRPr="006D3417" w:rsidRDefault="006D3417" w:rsidP="000B0FE5">
      <w:pPr>
        <w:spacing w:line="360" w:lineRule="auto"/>
        <w:jc w:val="both"/>
        <w:outlineLvl w:val="1"/>
        <w:rPr>
          <w:rFonts w:ascii="Times New Roman" w:hAnsi="Times New Roman" w:cs="Times New Roman"/>
          <w:b/>
          <w:noProof w:val="0"/>
          <w:sz w:val="24"/>
          <w:szCs w:val="24"/>
        </w:rPr>
      </w:pPr>
      <w:bookmarkStart w:id="35" w:name="_Toc127472267"/>
      <w:r w:rsidRPr="006D3417">
        <w:rPr>
          <w:rFonts w:ascii="Times New Roman" w:hAnsi="Times New Roman" w:cs="Times New Roman"/>
          <w:b/>
          <w:noProof w:val="0"/>
          <w:sz w:val="24"/>
          <w:szCs w:val="24"/>
        </w:rPr>
        <w:t xml:space="preserve">Tipos de </w:t>
      </w:r>
      <w:bookmarkEnd w:id="35"/>
      <w:r w:rsidR="00DE10D8" w:rsidRPr="006D3417">
        <w:rPr>
          <w:rFonts w:ascii="Times New Roman" w:hAnsi="Times New Roman" w:cs="Times New Roman"/>
          <w:b/>
          <w:noProof w:val="0"/>
          <w:sz w:val="24"/>
          <w:szCs w:val="24"/>
        </w:rPr>
        <w:t>Informação</w:t>
      </w:r>
    </w:p>
    <w:tbl>
      <w:tblPr>
        <w:tblStyle w:val="TableGrid"/>
        <w:tblW w:w="0" w:type="auto"/>
        <w:tblLook w:val="04A0" w:firstRow="1" w:lastRow="0" w:firstColumn="1" w:lastColumn="0" w:noHBand="0" w:noVBand="1"/>
      </w:tblPr>
      <w:tblGrid>
        <w:gridCol w:w="3005"/>
        <w:gridCol w:w="3005"/>
        <w:gridCol w:w="3006"/>
      </w:tblGrid>
      <w:tr w:rsidR="0097628C" w14:paraId="62CA53FA" w14:textId="77777777" w:rsidTr="0097628C">
        <w:tc>
          <w:tcPr>
            <w:tcW w:w="3005" w:type="dxa"/>
          </w:tcPr>
          <w:p w14:paraId="58110959" w14:textId="78776520"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6" w:name="_Toc127472268"/>
            <w:r w:rsidRPr="00DE10D8">
              <w:rPr>
                <w:rFonts w:ascii="Times New Roman" w:hAnsi="Times New Roman" w:cs="Times New Roman"/>
                <w:b/>
                <w:noProof w:val="0"/>
                <w:sz w:val="24"/>
                <w:szCs w:val="24"/>
              </w:rPr>
              <w:t xml:space="preserve">Tipo de </w:t>
            </w:r>
            <w:r w:rsidR="006D3417" w:rsidRPr="00DE10D8">
              <w:rPr>
                <w:rFonts w:ascii="Times New Roman" w:hAnsi="Times New Roman" w:cs="Times New Roman"/>
                <w:b/>
                <w:noProof w:val="0"/>
                <w:sz w:val="24"/>
                <w:szCs w:val="24"/>
              </w:rPr>
              <w:t>informação</w:t>
            </w:r>
            <w:bookmarkEnd w:id="36"/>
          </w:p>
        </w:tc>
        <w:tc>
          <w:tcPr>
            <w:tcW w:w="3005" w:type="dxa"/>
          </w:tcPr>
          <w:p w14:paraId="20A08CC7" w14:textId="2C7ED278"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7" w:name="_Toc127472269"/>
            <w:r w:rsidRPr="00DE10D8">
              <w:rPr>
                <w:rFonts w:ascii="Times New Roman" w:hAnsi="Times New Roman" w:cs="Times New Roman"/>
                <w:b/>
                <w:noProof w:val="0"/>
                <w:sz w:val="24"/>
                <w:szCs w:val="24"/>
              </w:rPr>
              <w:t xml:space="preserve">Acesso </w:t>
            </w:r>
            <w:r w:rsidR="006D3417" w:rsidRPr="00DE10D8">
              <w:rPr>
                <w:rFonts w:ascii="Times New Roman" w:hAnsi="Times New Roman" w:cs="Times New Roman"/>
                <w:b/>
                <w:noProof w:val="0"/>
                <w:sz w:val="24"/>
                <w:szCs w:val="24"/>
              </w:rPr>
              <w:t>possível</w:t>
            </w:r>
            <w:bookmarkEnd w:id="37"/>
          </w:p>
        </w:tc>
        <w:tc>
          <w:tcPr>
            <w:tcW w:w="3006" w:type="dxa"/>
          </w:tcPr>
          <w:p w14:paraId="4A4561EB" w14:textId="12E2726F" w:rsidR="0097628C" w:rsidRPr="00DE10D8" w:rsidRDefault="006D3417" w:rsidP="006D3417">
            <w:pPr>
              <w:spacing w:line="360" w:lineRule="auto"/>
              <w:jc w:val="both"/>
              <w:outlineLvl w:val="1"/>
              <w:rPr>
                <w:rFonts w:ascii="Times New Roman" w:hAnsi="Times New Roman" w:cs="Times New Roman"/>
                <w:b/>
                <w:noProof w:val="0"/>
                <w:sz w:val="24"/>
                <w:szCs w:val="24"/>
              </w:rPr>
            </w:pPr>
            <w:bookmarkStart w:id="38" w:name="_Toc127472270"/>
            <w:r w:rsidRPr="00DE10D8">
              <w:rPr>
                <w:rFonts w:ascii="Times New Roman" w:hAnsi="Times New Roman" w:cs="Times New Roman"/>
                <w:b/>
                <w:noProof w:val="0"/>
                <w:sz w:val="24"/>
                <w:szCs w:val="24"/>
              </w:rPr>
              <w:t>Dever associado</w:t>
            </w:r>
            <w:bookmarkEnd w:id="38"/>
          </w:p>
        </w:tc>
      </w:tr>
      <w:tr w:rsidR="0097628C" w14:paraId="1D16AA33" w14:textId="77777777" w:rsidTr="0097628C">
        <w:tc>
          <w:tcPr>
            <w:tcW w:w="3005" w:type="dxa"/>
          </w:tcPr>
          <w:p w14:paraId="07049556" w14:textId="41346981" w:rsidR="0097628C" w:rsidRDefault="006D3417" w:rsidP="000B0FE5">
            <w:pPr>
              <w:spacing w:line="360" w:lineRule="auto"/>
              <w:jc w:val="both"/>
              <w:outlineLvl w:val="1"/>
              <w:rPr>
                <w:rFonts w:ascii="Times New Roman" w:hAnsi="Times New Roman" w:cs="Times New Roman"/>
                <w:noProof w:val="0"/>
                <w:sz w:val="24"/>
                <w:szCs w:val="24"/>
              </w:rPr>
            </w:pPr>
            <w:bookmarkStart w:id="39" w:name="_Toc127472271"/>
            <w:r>
              <w:rPr>
                <w:rFonts w:ascii="Times New Roman" w:hAnsi="Times New Roman" w:cs="Times New Roman"/>
                <w:noProof w:val="0"/>
                <w:sz w:val="24"/>
                <w:szCs w:val="24"/>
              </w:rPr>
              <w:t>Pública</w:t>
            </w:r>
            <w:bookmarkEnd w:id="39"/>
          </w:p>
        </w:tc>
        <w:tc>
          <w:tcPr>
            <w:tcW w:w="3005" w:type="dxa"/>
          </w:tcPr>
          <w:p w14:paraId="55E1ACDA" w14:textId="34187019" w:rsidR="0097628C" w:rsidRDefault="006D3417" w:rsidP="000B0FE5">
            <w:pPr>
              <w:spacing w:line="360" w:lineRule="auto"/>
              <w:jc w:val="both"/>
              <w:outlineLvl w:val="1"/>
              <w:rPr>
                <w:rFonts w:ascii="Times New Roman" w:hAnsi="Times New Roman" w:cs="Times New Roman"/>
                <w:noProof w:val="0"/>
                <w:sz w:val="24"/>
                <w:szCs w:val="24"/>
              </w:rPr>
            </w:pPr>
            <w:bookmarkStart w:id="40" w:name="_Toc127472272"/>
            <w:r>
              <w:rPr>
                <w:rFonts w:ascii="Times New Roman" w:hAnsi="Times New Roman" w:cs="Times New Roman"/>
                <w:noProof w:val="0"/>
                <w:sz w:val="24"/>
                <w:szCs w:val="24"/>
              </w:rPr>
              <w:t>Todos</w:t>
            </w:r>
            <w:bookmarkEnd w:id="40"/>
          </w:p>
        </w:tc>
        <w:tc>
          <w:tcPr>
            <w:tcW w:w="3006" w:type="dxa"/>
          </w:tcPr>
          <w:p w14:paraId="4DB11244" w14:textId="2E2E55D9" w:rsidR="0097628C" w:rsidRDefault="006D3417" w:rsidP="000B0FE5">
            <w:pPr>
              <w:spacing w:line="360" w:lineRule="auto"/>
              <w:jc w:val="both"/>
              <w:outlineLvl w:val="1"/>
              <w:rPr>
                <w:rFonts w:ascii="Times New Roman" w:hAnsi="Times New Roman" w:cs="Times New Roman"/>
                <w:noProof w:val="0"/>
                <w:sz w:val="24"/>
                <w:szCs w:val="24"/>
              </w:rPr>
            </w:pPr>
            <w:bookmarkStart w:id="41" w:name="_Toc127472273"/>
            <w:r>
              <w:rPr>
                <w:rFonts w:ascii="Times New Roman" w:hAnsi="Times New Roman" w:cs="Times New Roman"/>
                <w:noProof w:val="0"/>
                <w:sz w:val="24"/>
                <w:szCs w:val="24"/>
              </w:rPr>
              <w:t>Nenhum</w:t>
            </w:r>
            <w:bookmarkEnd w:id="41"/>
          </w:p>
        </w:tc>
      </w:tr>
      <w:tr w:rsidR="0097628C" w14:paraId="4FFAA2D1" w14:textId="77777777" w:rsidTr="0097628C">
        <w:tc>
          <w:tcPr>
            <w:tcW w:w="3005" w:type="dxa"/>
          </w:tcPr>
          <w:p w14:paraId="098C24CC" w14:textId="29B48AC1" w:rsidR="0097628C" w:rsidRDefault="006D3417" w:rsidP="000B0FE5">
            <w:pPr>
              <w:spacing w:line="360" w:lineRule="auto"/>
              <w:jc w:val="both"/>
              <w:outlineLvl w:val="1"/>
              <w:rPr>
                <w:rFonts w:ascii="Times New Roman" w:hAnsi="Times New Roman" w:cs="Times New Roman"/>
                <w:noProof w:val="0"/>
                <w:sz w:val="24"/>
                <w:szCs w:val="24"/>
              </w:rPr>
            </w:pPr>
            <w:bookmarkStart w:id="42" w:name="_Toc127472274"/>
            <w:r>
              <w:rPr>
                <w:rFonts w:ascii="Times New Roman" w:hAnsi="Times New Roman" w:cs="Times New Roman"/>
                <w:noProof w:val="0"/>
                <w:sz w:val="24"/>
                <w:szCs w:val="24"/>
              </w:rPr>
              <w:t>Privada</w:t>
            </w:r>
            <w:bookmarkEnd w:id="42"/>
          </w:p>
        </w:tc>
        <w:tc>
          <w:tcPr>
            <w:tcW w:w="3005" w:type="dxa"/>
          </w:tcPr>
          <w:p w14:paraId="606C5769" w14:textId="28914E3E" w:rsidR="0097628C" w:rsidRDefault="006D3417" w:rsidP="000B0FE5">
            <w:pPr>
              <w:spacing w:line="360" w:lineRule="auto"/>
              <w:jc w:val="both"/>
              <w:outlineLvl w:val="1"/>
              <w:rPr>
                <w:rFonts w:ascii="Times New Roman" w:hAnsi="Times New Roman" w:cs="Times New Roman"/>
                <w:noProof w:val="0"/>
                <w:sz w:val="24"/>
                <w:szCs w:val="24"/>
              </w:rPr>
            </w:pPr>
            <w:bookmarkStart w:id="43" w:name="_Toc127472275"/>
            <w:r>
              <w:rPr>
                <w:rFonts w:ascii="Times New Roman" w:hAnsi="Times New Roman" w:cs="Times New Roman"/>
                <w:noProof w:val="0"/>
                <w:sz w:val="24"/>
                <w:szCs w:val="24"/>
              </w:rPr>
              <w:t>Alguns</w:t>
            </w:r>
            <w:bookmarkEnd w:id="43"/>
          </w:p>
        </w:tc>
        <w:tc>
          <w:tcPr>
            <w:tcW w:w="3006" w:type="dxa"/>
          </w:tcPr>
          <w:p w14:paraId="376244EA" w14:textId="42A03242" w:rsidR="0097628C" w:rsidRDefault="006D3417" w:rsidP="000B0FE5">
            <w:pPr>
              <w:spacing w:line="360" w:lineRule="auto"/>
              <w:jc w:val="both"/>
              <w:outlineLvl w:val="1"/>
              <w:rPr>
                <w:rFonts w:ascii="Times New Roman" w:hAnsi="Times New Roman" w:cs="Times New Roman"/>
                <w:noProof w:val="0"/>
                <w:sz w:val="24"/>
                <w:szCs w:val="24"/>
              </w:rPr>
            </w:pPr>
            <w:bookmarkStart w:id="44" w:name="_Toc127472276"/>
            <w:r>
              <w:rPr>
                <w:rFonts w:ascii="Times New Roman" w:hAnsi="Times New Roman" w:cs="Times New Roman"/>
                <w:noProof w:val="0"/>
                <w:sz w:val="24"/>
                <w:szCs w:val="24"/>
              </w:rPr>
              <w:t>Confidencial</w:t>
            </w:r>
            <w:bookmarkEnd w:id="44"/>
          </w:p>
        </w:tc>
      </w:tr>
      <w:tr w:rsidR="0097628C" w14:paraId="40C5E36A" w14:textId="77777777" w:rsidTr="0097628C">
        <w:tc>
          <w:tcPr>
            <w:tcW w:w="3005" w:type="dxa"/>
          </w:tcPr>
          <w:p w14:paraId="5D4515A6" w14:textId="0E3BD453" w:rsidR="0097628C" w:rsidRDefault="006D3417" w:rsidP="000B0FE5">
            <w:pPr>
              <w:spacing w:line="360" w:lineRule="auto"/>
              <w:jc w:val="both"/>
              <w:outlineLvl w:val="1"/>
              <w:rPr>
                <w:rFonts w:ascii="Times New Roman" w:hAnsi="Times New Roman" w:cs="Times New Roman"/>
                <w:noProof w:val="0"/>
                <w:sz w:val="24"/>
                <w:szCs w:val="24"/>
              </w:rPr>
            </w:pPr>
            <w:bookmarkStart w:id="45" w:name="_Toc127472277"/>
            <w:r>
              <w:rPr>
                <w:rFonts w:ascii="Times New Roman" w:hAnsi="Times New Roman" w:cs="Times New Roman"/>
                <w:noProof w:val="0"/>
                <w:sz w:val="24"/>
                <w:szCs w:val="24"/>
              </w:rPr>
              <w:lastRenderedPageBreak/>
              <w:t>Intima</w:t>
            </w:r>
            <w:bookmarkEnd w:id="45"/>
          </w:p>
        </w:tc>
        <w:tc>
          <w:tcPr>
            <w:tcW w:w="3005" w:type="dxa"/>
          </w:tcPr>
          <w:p w14:paraId="3E5C6675" w14:textId="36AA469B" w:rsidR="0097628C" w:rsidRDefault="006D3417" w:rsidP="000B0FE5">
            <w:pPr>
              <w:spacing w:line="360" w:lineRule="auto"/>
              <w:jc w:val="both"/>
              <w:outlineLvl w:val="1"/>
              <w:rPr>
                <w:rFonts w:ascii="Times New Roman" w:hAnsi="Times New Roman" w:cs="Times New Roman"/>
                <w:noProof w:val="0"/>
                <w:sz w:val="24"/>
                <w:szCs w:val="24"/>
              </w:rPr>
            </w:pPr>
            <w:bookmarkStart w:id="46" w:name="_Toc127472278"/>
            <w:r>
              <w:rPr>
                <w:rFonts w:ascii="Times New Roman" w:hAnsi="Times New Roman" w:cs="Times New Roman"/>
                <w:noProof w:val="0"/>
                <w:sz w:val="24"/>
                <w:szCs w:val="24"/>
              </w:rPr>
              <w:t>Poucos</w:t>
            </w:r>
            <w:bookmarkEnd w:id="46"/>
          </w:p>
        </w:tc>
        <w:tc>
          <w:tcPr>
            <w:tcW w:w="3006" w:type="dxa"/>
          </w:tcPr>
          <w:p w14:paraId="79D37895" w14:textId="16B4F24F" w:rsidR="0097628C" w:rsidRDefault="006D3417" w:rsidP="000B0FE5">
            <w:pPr>
              <w:spacing w:line="360" w:lineRule="auto"/>
              <w:jc w:val="both"/>
              <w:outlineLvl w:val="1"/>
              <w:rPr>
                <w:rFonts w:ascii="Times New Roman" w:hAnsi="Times New Roman" w:cs="Times New Roman"/>
                <w:noProof w:val="0"/>
                <w:sz w:val="24"/>
                <w:szCs w:val="24"/>
              </w:rPr>
            </w:pPr>
            <w:bookmarkStart w:id="47" w:name="_Toc127472279"/>
            <w:r>
              <w:rPr>
                <w:rFonts w:ascii="Times New Roman" w:hAnsi="Times New Roman" w:cs="Times New Roman"/>
                <w:noProof w:val="0"/>
                <w:sz w:val="24"/>
                <w:szCs w:val="24"/>
              </w:rPr>
              <w:t>Confidencial</w:t>
            </w:r>
            <w:bookmarkEnd w:id="47"/>
          </w:p>
        </w:tc>
      </w:tr>
      <w:tr w:rsidR="0097628C" w14:paraId="3C5C6D2D" w14:textId="77777777" w:rsidTr="0097628C">
        <w:tc>
          <w:tcPr>
            <w:tcW w:w="3005" w:type="dxa"/>
          </w:tcPr>
          <w:p w14:paraId="02B239F2" w14:textId="284D2F33" w:rsidR="0097628C" w:rsidRDefault="006D3417" w:rsidP="000B0FE5">
            <w:pPr>
              <w:spacing w:line="360" w:lineRule="auto"/>
              <w:jc w:val="both"/>
              <w:outlineLvl w:val="1"/>
              <w:rPr>
                <w:rFonts w:ascii="Times New Roman" w:hAnsi="Times New Roman" w:cs="Times New Roman"/>
                <w:noProof w:val="0"/>
                <w:sz w:val="24"/>
                <w:szCs w:val="24"/>
              </w:rPr>
            </w:pPr>
            <w:bookmarkStart w:id="48" w:name="_Toc127472280"/>
            <w:r>
              <w:rPr>
                <w:rFonts w:ascii="Times New Roman" w:hAnsi="Times New Roman" w:cs="Times New Roman"/>
                <w:noProof w:val="0"/>
                <w:sz w:val="24"/>
                <w:szCs w:val="24"/>
              </w:rPr>
              <w:t>Secreta</w:t>
            </w:r>
            <w:bookmarkEnd w:id="48"/>
          </w:p>
        </w:tc>
        <w:tc>
          <w:tcPr>
            <w:tcW w:w="3005" w:type="dxa"/>
          </w:tcPr>
          <w:p w14:paraId="0A65A3A0" w14:textId="635ABF9F" w:rsidR="0097628C" w:rsidRDefault="006D3417" w:rsidP="000B0FE5">
            <w:pPr>
              <w:spacing w:line="360" w:lineRule="auto"/>
              <w:jc w:val="both"/>
              <w:outlineLvl w:val="1"/>
              <w:rPr>
                <w:rFonts w:ascii="Times New Roman" w:hAnsi="Times New Roman" w:cs="Times New Roman"/>
                <w:noProof w:val="0"/>
                <w:sz w:val="24"/>
                <w:szCs w:val="24"/>
              </w:rPr>
            </w:pPr>
            <w:bookmarkStart w:id="49" w:name="_Toc127472281"/>
            <w:r>
              <w:rPr>
                <w:rFonts w:ascii="Times New Roman" w:hAnsi="Times New Roman" w:cs="Times New Roman"/>
                <w:noProof w:val="0"/>
                <w:sz w:val="24"/>
                <w:szCs w:val="24"/>
              </w:rPr>
              <w:t>Ninguém</w:t>
            </w:r>
            <w:bookmarkEnd w:id="49"/>
          </w:p>
        </w:tc>
        <w:tc>
          <w:tcPr>
            <w:tcW w:w="3006" w:type="dxa"/>
          </w:tcPr>
          <w:p w14:paraId="7842F921" w14:textId="2AC59148" w:rsidR="0097628C" w:rsidRDefault="006D3417" w:rsidP="000B0FE5">
            <w:pPr>
              <w:spacing w:line="360" w:lineRule="auto"/>
              <w:jc w:val="both"/>
              <w:outlineLvl w:val="1"/>
              <w:rPr>
                <w:rFonts w:ascii="Times New Roman" w:hAnsi="Times New Roman" w:cs="Times New Roman"/>
                <w:noProof w:val="0"/>
                <w:sz w:val="24"/>
                <w:szCs w:val="24"/>
              </w:rPr>
            </w:pPr>
            <w:bookmarkStart w:id="50" w:name="_Toc127472282"/>
            <w:r>
              <w:rPr>
                <w:rFonts w:ascii="Times New Roman" w:hAnsi="Times New Roman" w:cs="Times New Roman"/>
                <w:noProof w:val="0"/>
                <w:sz w:val="24"/>
                <w:szCs w:val="24"/>
              </w:rPr>
              <w:t>Não revelada</w:t>
            </w:r>
            <w:bookmarkEnd w:id="50"/>
          </w:p>
        </w:tc>
      </w:tr>
    </w:tbl>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012B67D7" w14:textId="77777777" w:rsidR="00310C01" w:rsidRDefault="00310C01" w:rsidP="00D354B6">
      <w:p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A definição do que é a informação é um desafio em si. Diferentes autores tomam definições alternativas e, muitas vezes, em função da perspectiva de como estudam os Sistemas de Informação. Considerem-se as seguintes definições: </w:t>
      </w:r>
    </w:p>
    <w:p w14:paraId="733EF1C4" w14:textId="2C8E65E5" w:rsidR="00310C01" w:rsidRPr="00310C01" w:rsidRDefault="00310C01" w:rsidP="00F745AF">
      <w:pPr>
        <w:pStyle w:val="ListParagraph"/>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análise de dados; </w:t>
      </w:r>
    </w:p>
    <w:p w14:paraId="06522AC6" w14:textId="3DD30044" w:rsidR="00310C01" w:rsidRPr="00310C01" w:rsidRDefault="00310C01" w:rsidP="00F745AF">
      <w:pPr>
        <w:pStyle w:val="ListParagraph"/>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informe do que é comunicado e entendido; </w:t>
      </w:r>
    </w:p>
    <w:p w14:paraId="2CD26094" w14:textId="3F474E6C" w:rsidR="00310C01" w:rsidRPr="00310C01" w:rsidRDefault="00310C01" w:rsidP="00F745AF">
      <w:pPr>
        <w:pStyle w:val="ListParagraph"/>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Informação: o que reduz a incerteza na tomada de decisão. A informação é o significado expresso pelo ser humano, ou extraído de representações de factos e ideias, por meios de convenções aceites das representações utilizadas.</w:t>
      </w:r>
    </w:p>
    <w:p w14:paraId="552E0907" w14:textId="76F03F46" w:rsidR="00447727" w:rsidRPr="000B0FE5" w:rsidRDefault="0085563D" w:rsidP="00F745AF">
      <w:pPr>
        <w:pStyle w:val="ListParagraph"/>
        <w:numPr>
          <w:ilvl w:val="2"/>
          <w:numId w:val="2"/>
        </w:numPr>
        <w:spacing w:line="360" w:lineRule="auto"/>
        <w:jc w:val="both"/>
        <w:outlineLvl w:val="2"/>
        <w:rPr>
          <w:rFonts w:ascii="Times New Roman" w:hAnsi="Times New Roman" w:cs="Times New Roman"/>
          <w:b/>
          <w:noProof w:val="0"/>
          <w:sz w:val="24"/>
          <w:szCs w:val="24"/>
        </w:rPr>
      </w:pPr>
      <w:bookmarkStart w:id="51" w:name="_Toc127472283"/>
      <w:r w:rsidRPr="000B0FE5">
        <w:rPr>
          <w:rFonts w:ascii="Times New Roman" w:hAnsi="Times New Roman" w:cs="Times New Roman"/>
          <w:b/>
          <w:noProof w:val="0"/>
          <w:sz w:val="24"/>
          <w:szCs w:val="24"/>
        </w:rPr>
        <w:t>Escola</w:t>
      </w:r>
      <w:bookmarkEnd w:id="51"/>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5D1A7D68" w:rsid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fabrica de cidadãos .</w:t>
      </w:r>
    </w:p>
    <w:p w14:paraId="45722F2E" w14:textId="77777777" w:rsidR="006D3417" w:rsidRPr="00447727" w:rsidRDefault="006D3417" w:rsidP="00D354B6">
      <w:pPr>
        <w:spacing w:line="360" w:lineRule="auto"/>
        <w:jc w:val="both"/>
        <w:rPr>
          <w:rFonts w:ascii="Times New Roman" w:hAnsi="Times New Roman" w:cs="Times New Roman"/>
          <w:noProof w:val="0"/>
          <w:sz w:val="24"/>
          <w:szCs w:val="24"/>
        </w:rPr>
      </w:pP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938C339" w14:textId="77777777" w:rsidR="000B0FE5" w:rsidRDefault="000B0FE5" w:rsidP="007A4115">
      <w:pPr>
        <w:spacing w:line="360" w:lineRule="auto"/>
        <w:jc w:val="both"/>
        <w:rPr>
          <w:rFonts w:ascii="Times New Roman" w:hAnsi="Times New Roman" w:cs="Times New Roman"/>
          <w:noProof w:val="0"/>
          <w:sz w:val="24"/>
          <w:szCs w:val="24"/>
        </w:rPr>
      </w:pPr>
    </w:p>
    <w:p w14:paraId="31A6109D" w14:textId="77777777" w:rsidR="000B0FE5" w:rsidRDefault="000B0FE5" w:rsidP="007A4115">
      <w:pPr>
        <w:spacing w:line="360" w:lineRule="auto"/>
        <w:jc w:val="both"/>
        <w:rPr>
          <w:rFonts w:ascii="Times New Roman" w:hAnsi="Times New Roman" w:cs="Times New Roman"/>
          <w:noProof w:val="0"/>
          <w:sz w:val="24"/>
          <w:szCs w:val="24"/>
        </w:rPr>
      </w:pPr>
    </w:p>
    <w:p w14:paraId="1E6A0B2C" w14:textId="77777777" w:rsidR="001540B2" w:rsidRDefault="001540B2" w:rsidP="007A4115">
      <w:pPr>
        <w:spacing w:line="360" w:lineRule="auto"/>
        <w:jc w:val="both"/>
        <w:rPr>
          <w:rFonts w:ascii="Times New Roman" w:hAnsi="Times New Roman" w:cs="Times New Roman"/>
          <w:noProof w:val="0"/>
          <w:sz w:val="24"/>
          <w:szCs w:val="24"/>
        </w:rPr>
      </w:pPr>
    </w:p>
    <w:p w14:paraId="76CB0DE9" w14:textId="77777777" w:rsidR="0057496E" w:rsidRDefault="004E5593" w:rsidP="00F745AF">
      <w:pPr>
        <w:pStyle w:val="ListParagraph"/>
        <w:numPr>
          <w:ilvl w:val="0"/>
          <w:numId w:val="2"/>
        </w:numPr>
        <w:spacing w:line="360" w:lineRule="auto"/>
        <w:jc w:val="both"/>
        <w:outlineLvl w:val="0"/>
        <w:rPr>
          <w:rFonts w:ascii="Times New Roman" w:hAnsi="Times New Roman" w:cs="Times New Roman"/>
          <w:b/>
          <w:noProof w:val="0"/>
          <w:sz w:val="24"/>
          <w:szCs w:val="24"/>
        </w:rPr>
      </w:pPr>
      <w:bookmarkStart w:id="52" w:name="_Toc127472284"/>
      <w:r w:rsidRPr="004E5593">
        <w:rPr>
          <w:rFonts w:ascii="Times New Roman" w:hAnsi="Times New Roman" w:cs="Times New Roman"/>
          <w:b/>
          <w:noProof w:val="0"/>
          <w:sz w:val="24"/>
          <w:szCs w:val="24"/>
        </w:rPr>
        <w:lastRenderedPageBreak/>
        <w:t>METODOLOGIA</w:t>
      </w:r>
      <w:bookmarkEnd w:id="52"/>
    </w:p>
    <w:p w14:paraId="3FA2C03A" w14:textId="11B3FFBE" w:rsidR="0057496E" w:rsidRPr="0097628C" w:rsidRDefault="004E5593" w:rsidP="0057496E">
      <w:pPr>
        <w:spacing w:line="360" w:lineRule="auto"/>
        <w:ind w:left="90"/>
        <w:jc w:val="both"/>
        <w:rPr>
          <w:rFonts w:ascii="Times New Roman" w:eastAsia="Calibri" w:hAnsi="Times New Roman" w:cs="Times New Roman"/>
          <w:noProof w:val="0"/>
          <w:sz w:val="24"/>
          <w:szCs w:val="24"/>
        </w:rPr>
      </w:pPr>
      <w:r w:rsidRPr="0057496E">
        <w:rPr>
          <w:rFonts w:ascii="Times New Roman" w:eastAsia="Calibri" w:hAnsi="Times New Roman" w:cs="Times New Roman"/>
          <w:noProof w:val="0"/>
          <w:sz w:val="24"/>
          <w:szCs w:val="24"/>
        </w:rPr>
        <w:t xml:space="preserve">O presente 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 xml:space="preserve">prática de um projecto de investigação, no qual vai ser a metodologia abordada na monografia, como também explicar qual será a fonte de dados que vai ser utilizada e, por último apresentar uma descrição </w:t>
      </w:r>
      <w:r w:rsidR="0057496E" w:rsidRPr="0097628C">
        <w:rPr>
          <w:rFonts w:ascii="Times New Roman" w:eastAsia="Calibri" w:hAnsi="Times New Roman" w:cs="Times New Roman"/>
          <w:noProof w:val="0"/>
          <w:sz w:val="24"/>
          <w:szCs w:val="24"/>
        </w:rPr>
        <w:t>das variáveis em estudo.</w:t>
      </w:r>
    </w:p>
    <w:p w14:paraId="2805F9E4" w14:textId="1229A786" w:rsidR="0097628C" w:rsidRPr="0097628C" w:rsidRDefault="0097628C" w:rsidP="00F745AF">
      <w:pPr>
        <w:pStyle w:val="Heading3"/>
        <w:numPr>
          <w:ilvl w:val="1"/>
          <w:numId w:val="2"/>
        </w:numPr>
        <w:spacing w:line="360" w:lineRule="auto"/>
        <w:jc w:val="both"/>
        <w:rPr>
          <w:rFonts w:ascii="Times New Roman" w:hAnsi="Times New Roman" w:cs="Times New Roman"/>
          <w:b/>
          <w:color w:val="auto"/>
        </w:rPr>
      </w:pPr>
      <w:bookmarkStart w:id="53" w:name="_Toc127472285"/>
      <w:r w:rsidRPr="0097628C">
        <w:rPr>
          <w:rFonts w:ascii="Times New Roman" w:hAnsi="Times New Roman" w:cs="Times New Roman"/>
          <w:b/>
          <w:color w:val="auto"/>
        </w:rPr>
        <w:t>Tipo de Pesquisa</w:t>
      </w:r>
      <w:bookmarkEnd w:id="53"/>
    </w:p>
    <w:p w14:paraId="75A4F0A9" w14:textId="3469C17D" w:rsidR="0097628C" w:rsidRPr="0097628C" w:rsidRDefault="0097628C" w:rsidP="0097628C">
      <w:pPr>
        <w:pStyle w:val="Heading3"/>
        <w:numPr>
          <w:ilvl w:val="0"/>
          <w:numId w:val="0"/>
        </w:numPr>
        <w:spacing w:before="240" w:line="360" w:lineRule="auto"/>
        <w:jc w:val="both"/>
        <w:rPr>
          <w:rFonts w:ascii="Times New Roman" w:hAnsi="Times New Roman" w:cs="Times New Roman"/>
          <w:b/>
          <w:color w:val="auto"/>
        </w:rPr>
      </w:pPr>
      <w:bookmarkStart w:id="54" w:name="_Toc127472286"/>
      <w:r w:rsidRPr="0097628C">
        <w:rPr>
          <w:rFonts w:ascii="Times New Roman" w:hAnsi="Times New Roman" w:cs="Times New Roman"/>
          <w:color w:val="auto"/>
        </w:rPr>
        <w:t>Para o presenteprojecto de pesquisa quanto ao tipo vasi-se a pesquisa exploratória, descritiva. Onde:</w:t>
      </w:r>
      <w:bookmarkEnd w:id="54"/>
    </w:p>
    <w:p w14:paraId="53B18206" w14:textId="77777777" w:rsidR="0097628C" w:rsidRPr="0097628C" w:rsidRDefault="0097628C" w:rsidP="0097628C">
      <w:pPr>
        <w:spacing w:after="0"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 </w:t>
      </w:r>
    </w:p>
    <w:p w14:paraId="5BD5F91E" w14:textId="77777777" w:rsidR="0097628C" w:rsidRPr="0097628C" w:rsidRDefault="0097628C" w:rsidP="00F745AF">
      <w:pPr>
        <w:pStyle w:val="ListParagraph"/>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Pesquisa exploratória</w:t>
      </w:r>
      <w:r w:rsidRPr="0097628C">
        <w:rPr>
          <w:rFonts w:ascii="Times New Roman" w:hAnsi="Times New Roman" w:cs="Times New Roman"/>
          <w:sz w:val="24"/>
          <w:szCs w:val="24"/>
        </w:rPr>
        <w:t xml:space="preserve">: procurou trazer o levantamento das obras que foram utilizadas e as entrevistas com pessoas abalizadas ao problema levantado. A pesquisa em causa, recorreu a este processo, na medida em que foram consultadas obras que versam sobre o assunto em questão, de modo a dar um suporte teórico ao trabalho e em relação às entrevistas com os gestores de microcrédito que lidam diretamente com os benificiários de microcrédito. </w:t>
      </w:r>
    </w:p>
    <w:p w14:paraId="209488F0" w14:textId="31D44836" w:rsidR="0097628C" w:rsidRPr="0097628C" w:rsidRDefault="0097628C" w:rsidP="00F745AF">
      <w:pPr>
        <w:pStyle w:val="ListParagraph"/>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A pesquisa é descritiva: </w:t>
      </w:r>
      <w:r w:rsidRPr="0097628C">
        <w:rPr>
          <w:rFonts w:ascii="Times New Roman" w:hAnsi="Times New Roman" w:cs="Times New Roman"/>
          <w:sz w:val="24"/>
          <w:szCs w:val="24"/>
        </w:rPr>
        <w:t xml:space="preserve">pois vai procurar descrever a situação atual do microcrédito na Cidade de Maputo, através de técnicas de coleta de dados. </w:t>
      </w:r>
    </w:p>
    <w:p w14:paraId="589465F9" w14:textId="509CAED4" w:rsidR="007A30B3" w:rsidRPr="0097628C" w:rsidRDefault="00636C66" w:rsidP="00F745AF">
      <w:pPr>
        <w:pStyle w:val="ListParagraph"/>
        <w:keepNext/>
        <w:keepLines/>
        <w:numPr>
          <w:ilvl w:val="1"/>
          <w:numId w:val="10"/>
        </w:numPr>
        <w:spacing w:before="40" w:after="0"/>
        <w:outlineLvl w:val="1"/>
        <w:rPr>
          <w:rFonts w:ascii="Times New Roman" w:eastAsia="Times New Roman" w:hAnsi="Times New Roman" w:cs="Times New Roman"/>
          <w:b/>
          <w:sz w:val="24"/>
          <w:szCs w:val="24"/>
        </w:rPr>
      </w:pPr>
      <w:bookmarkStart w:id="55" w:name="_Toc127472287"/>
      <w:r w:rsidRPr="0097628C">
        <w:rPr>
          <w:rFonts w:ascii="Times New Roman" w:eastAsia="Times New Roman" w:hAnsi="Times New Roman" w:cs="Times New Roman"/>
          <w:b/>
          <w:bCs/>
          <w:sz w:val="24"/>
          <w:szCs w:val="24"/>
        </w:rPr>
        <w:t>Popula</w:t>
      </w:r>
      <w:r w:rsidRPr="0097628C">
        <w:rPr>
          <w:rFonts w:ascii="Calibri" w:eastAsia="Times New Roman" w:hAnsi="Calibri" w:cs="Calibri"/>
          <w:b/>
          <w:bCs/>
          <w:sz w:val="24"/>
          <w:szCs w:val="24"/>
        </w:rPr>
        <w:t>çã</w:t>
      </w:r>
      <w:r w:rsidRPr="0097628C">
        <w:rPr>
          <w:rFonts w:ascii="Times New Roman" w:eastAsia="Times New Roman" w:hAnsi="Times New Roman" w:cs="Times New Roman"/>
          <w:b/>
          <w:bCs/>
          <w:sz w:val="24"/>
          <w:szCs w:val="24"/>
        </w:rPr>
        <w:t>o</w:t>
      </w:r>
      <w:r w:rsidR="007A30B3" w:rsidRPr="0097628C">
        <w:rPr>
          <w:rFonts w:ascii="Times New Roman" w:eastAsia="Times New Roman" w:hAnsi="Times New Roman" w:cs="Times New Roman"/>
          <w:b/>
          <w:bCs/>
          <w:sz w:val="24"/>
          <w:szCs w:val="24"/>
        </w:rPr>
        <w:t xml:space="preserve"> e amostra</w:t>
      </w:r>
      <w:bookmarkEnd w:id="55"/>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45CDCE38"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Escola Secundaria de Magoanine 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r w:rsidR="00233B85">
        <w:rPr>
          <w:rFonts w:ascii="Times New Roman" w:eastAsia="Calibri" w:hAnsi="Times New Roman" w:cs="Times New Roman"/>
          <w:noProof w:val="0"/>
          <w:sz w:val="24"/>
          <w:szCs w:val="24"/>
        </w:rPr>
        <w:t>criação</w:t>
      </w:r>
      <w:r w:rsidR="00A615A1" w:rsidRPr="00A615A1">
        <w:rPr>
          <w:rFonts w:ascii="Times New Roman" w:eastAsia="Calibri" w:hAnsi="Times New Roman" w:cs="Times New Roman"/>
          <w:noProof w:val="0"/>
          <w:sz w:val="24"/>
          <w:szCs w:val="24"/>
        </w:rPr>
        <w:t xml:space="preserve"> de um Sistema de Gestão de Base de Dados - </w:t>
      </w:r>
      <w:r w:rsidR="00233B85">
        <w:rPr>
          <w:rFonts w:ascii="Times New Roman" w:eastAsia="Calibri" w:hAnsi="Times New Roman" w:cs="Times New Roman"/>
          <w:noProof w:val="0"/>
          <w:sz w:val="24"/>
          <w:szCs w:val="24"/>
        </w:rPr>
        <w:t>(SGBD)</w:t>
      </w:r>
    </w:p>
    <w:p w14:paraId="17E983C0" w14:textId="036D1370" w:rsidR="00DC6B5B"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seleccionada do universo”, e Beuren et al (2006, p.121) advogam que, “uma amostra, geralmente, é mais adequada ao processo investigatório por apresentar custos reduzidos, maior rapidez, facilidade de controlo e possibilitar uma análise mais exacta”. </w:t>
      </w:r>
    </w:p>
    <w:p w14:paraId="39B0F5DF" w14:textId="5CD7891D" w:rsidR="00233B85" w:rsidRPr="00396F32" w:rsidRDefault="00233B85" w:rsidP="00233B85">
      <w:pPr>
        <w:spacing w:before="240" w:after="18" w:line="360" w:lineRule="auto"/>
        <w:rPr>
          <w:rFonts w:ascii="Times New Roman" w:hAnsi="Times New Roman" w:cs="Times New Roman"/>
          <w:sz w:val="24"/>
          <w:szCs w:val="24"/>
        </w:rPr>
      </w:pPr>
      <w:commentRangeStart w:id="56"/>
      <w:r w:rsidRPr="00396F32">
        <w:rPr>
          <w:rFonts w:ascii="Times New Roman" w:hAnsi="Times New Roman" w:cs="Times New Roman"/>
          <w:sz w:val="24"/>
          <w:szCs w:val="24"/>
        </w:rPr>
        <w:t>P</w:t>
      </w:r>
      <w:r w:rsidR="00F66D39">
        <w:rPr>
          <w:rFonts w:ascii="Times New Roman" w:hAnsi="Times New Roman" w:cs="Times New Roman"/>
          <w:sz w:val="24"/>
          <w:szCs w:val="24"/>
        </w:rPr>
        <w:t xml:space="preserve">ara o presente </w:t>
      </w:r>
      <w:r w:rsidR="00396F32">
        <w:rPr>
          <w:rFonts w:ascii="Times New Roman" w:hAnsi="Times New Roman" w:cs="Times New Roman"/>
          <w:sz w:val="24"/>
          <w:szCs w:val="24"/>
        </w:rPr>
        <w:t>projecto de pesquisa</w:t>
      </w:r>
      <w:r w:rsidRPr="00396F32">
        <w:rPr>
          <w:rFonts w:ascii="Times New Roman" w:hAnsi="Times New Roman" w:cs="Times New Roman"/>
          <w:sz w:val="24"/>
          <w:szCs w:val="24"/>
        </w:rPr>
        <w:t xml:space="preserve"> </w:t>
      </w:r>
      <w:r w:rsidR="00396F32">
        <w:rPr>
          <w:rFonts w:ascii="Times New Roman" w:hAnsi="Times New Roman" w:cs="Times New Roman"/>
          <w:sz w:val="24"/>
          <w:szCs w:val="24"/>
        </w:rPr>
        <w:t xml:space="preserve">vai-se </w:t>
      </w:r>
      <w:r w:rsidRPr="00396F32">
        <w:rPr>
          <w:rFonts w:ascii="Times New Roman" w:hAnsi="Times New Roman" w:cs="Times New Roman"/>
          <w:sz w:val="24"/>
          <w:szCs w:val="24"/>
        </w:rPr>
        <w:t>us</w:t>
      </w:r>
      <w:r w:rsidR="00396F32">
        <w:rPr>
          <w:rFonts w:ascii="Times New Roman" w:hAnsi="Times New Roman" w:cs="Times New Roman"/>
          <w:sz w:val="24"/>
          <w:szCs w:val="24"/>
        </w:rPr>
        <w:t xml:space="preserve">ar </w:t>
      </w:r>
      <w:r w:rsidRPr="00396F32">
        <w:rPr>
          <w:rFonts w:ascii="Times New Roman" w:hAnsi="Times New Roman" w:cs="Times New Roman"/>
          <w:sz w:val="24"/>
          <w:szCs w:val="24"/>
        </w:rPr>
        <w:t>a técnica amostra aleatória simples, que por sua vez consisti</w:t>
      </w:r>
      <w:r w:rsidR="00396F32">
        <w:rPr>
          <w:rFonts w:ascii="Times New Roman" w:hAnsi="Times New Roman" w:cs="Times New Roman"/>
          <w:sz w:val="24"/>
          <w:szCs w:val="24"/>
        </w:rPr>
        <w:t>rá</w:t>
      </w:r>
      <w:r w:rsidRPr="00396F32">
        <w:rPr>
          <w:rFonts w:ascii="Times New Roman" w:hAnsi="Times New Roman" w:cs="Times New Roman"/>
          <w:sz w:val="24"/>
          <w:szCs w:val="24"/>
        </w:rPr>
        <w:t xml:space="preserve"> em atribuir para cada elemento do universo a mesma proporção de </w:t>
      </w:r>
      <w:r w:rsidRPr="00396F32">
        <w:rPr>
          <w:rFonts w:ascii="Times New Roman" w:hAnsi="Times New Roman" w:cs="Times New Roman"/>
          <w:sz w:val="24"/>
          <w:szCs w:val="24"/>
        </w:rPr>
        <w:lastRenderedPageBreak/>
        <w:t>participar. Este procedimento</w:t>
      </w:r>
      <w:r w:rsidR="00396F32">
        <w:rPr>
          <w:rFonts w:ascii="Times New Roman" w:hAnsi="Times New Roman" w:cs="Times New Roman"/>
          <w:sz w:val="24"/>
          <w:szCs w:val="24"/>
        </w:rPr>
        <w:t xml:space="preserve"> vai</w:t>
      </w:r>
      <w:r w:rsidRPr="00396F32">
        <w:rPr>
          <w:rFonts w:ascii="Times New Roman" w:hAnsi="Times New Roman" w:cs="Times New Roman"/>
          <w:sz w:val="24"/>
          <w:szCs w:val="24"/>
        </w:rPr>
        <w:t xml:space="preserve"> permiti</w:t>
      </w:r>
      <w:r w:rsidR="00396F32">
        <w:rPr>
          <w:rFonts w:ascii="Times New Roman" w:hAnsi="Times New Roman" w:cs="Times New Roman"/>
          <w:sz w:val="24"/>
          <w:szCs w:val="24"/>
        </w:rPr>
        <w:t>r</w:t>
      </w:r>
      <w:r w:rsidRPr="00396F32">
        <w:rPr>
          <w:rFonts w:ascii="Times New Roman" w:hAnsi="Times New Roman" w:cs="Times New Roman"/>
          <w:sz w:val="24"/>
          <w:szCs w:val="24"/>
        </w:rPr>
        <w:t xml:space="preserve"> que os ele</w:t>
      </w:r>
      <w:r w:rsidR="00396F32">
        <w:rPr>
          <w:rFonts w:ascii="Times New Roman" w:hAnsi="Times New Roman" w:cs="Times New Roman"/>
          <w:sz w:val="24"/>
          <w:szCs w:val="24"/>
        </w:rPr>
        <w:t>mentos da amostra tenham</w:t>
      </w:r>
      <w:r w:rsidRPr="00396F32">
        <w:rPr>
          <w:rFonts w:ascii="Times New Roman" w:hAnsi="Times New Roman" w:cs="Times New Roman"/>
          <w:sz w:val="24"/>
          <w:szCs w:val="24"/>
        </w:rPr>
        <w:t xml:space="preserve"> a mesma possibilidade de participar no estudo.</w:t>
      </w:r>
    </w:p>
    <w:p w14:paraId="54D5367D" w14:textId="74CC6D17" w:rsidR="00233B85" w:rsidRPr="00396F32" w:rsidRDefault="00233B85" w:rsidP="00233B85">
      <w:pPr>
        <w:spacing w:before="240" w:after="18" w:line="360" w:lineRule="auto"/>
        <w:rPr>
          <w:rFonts w:ascii="Times New Roman" w:hAnsi="Times New Roman" w:cs="Times New Roman"/>
          <w:sz w:val="24"/>
          <w:szCs w:val="24"/>
        </w:rPr>
      </w:pPr>
      <w:r w:rsidRPr="00396F32">
        <w:rPr>
          <w:rFonts w:ascii="Times New Roman" w:hAnsi="Times New Roman" w:cs="Times New Roman"/>
          <w:sz w:val="24"/>
          <w:szCs w:val="24"/>
        </w:rPr>
        <w:t xml:space="preserve">Para o cálculo da amostra </w:t>
      </w:r>
      <w:r w:rsidR="00396F32">
        <w:rPr>
          <w:rFonts w:ascii="Times New Roman" w:hAnsi="Times New Roman" w:cs="Times New Roman"/>
          <w:sz w:val="24"/>
          <w:szCs w:val="24"/>
        </w:rPr>
        <w:t xml:space="preserve">vai-se </w:t>
      </w:r>
      <w:r w:rsidRPr="00396F32">
        <w:rPr>
          <w:rFonts w:ascii="Times New Roman" w:hAnsi="Times New Roman" w:cs="Times New Roman"/>
          <w:sz w:val="24"/>
          <w:szCs w:val="24"/>
        </w:rPr>
        <w:t>us</w:t>
      </w:r>
      <w:r w:rsidR="00396F32">
        <w:rPr>
          <w:rFonts w:ascii="Times New Roman" w:hAnsi="Times New Roman" w:cs="Times New Roman"/>
          <w:sz w:val="24"/>
          <w:szCs w:val="24"/>
        </w:rPr>
        <w:t xml:space="preserve">ar </w:t>
      </w:r>
      <w:r w:rsidRPr="00396F32">
        <w:rPr>
          <w:rFonts w:ascii="Times New Roman" w:hAnsi="Times New Roman" w:cs="Times New Roman"/>
          <w:sz w:val="24"/>
          <w:szCs w:val="24"/>
        </w:rPr>
        <w:t>a fórmula de Richardison et al., (1999, p. 170):</w:t>
      </w:r>
    </w:p>
    <w:p w14:paraId="12984862" w14:textId="77777777" w:rsidR="00233B85" w:rsidRPr="00396F32" w:rsidRDefault="00ED0309" w:rsidP="00233B85">
      <w:pPr>
        <w:spacing w:before="240" w:after="18" w:line="360" w:lineRule="auto"/>
        <w:jc w:val="center"/>
        <w:rPr>
          <w:rFonts w:ascii="Times New Roman" w:hAnsi="Times New Roman" w:cs="Times New Roman"/>
          <w:b/>
          <w:sz w:val="24"/>
          <w:szCs w:val="24"/>
          <w:highlight w:val="yellow"/>
        </w:rPr>
      </w:pPr>
      <m:oMathPara>
        <m:oMath>
          <m:f>
            <m:fPr>
              <m:ctrlPr>
                <w:rPr>
                  <w:rFonts w:ascii="Cambria Math" w:hAnsi="Cambria Math" w:cs="Times New Roman"/>
                  <w:b/>
                  <w:i/>
                  <w:sz w:val="24"/>
                  <w:szCs w:val="24"/>
                  <w:lang w:eastAsia="pt-PT"/>
                </w:rPr>
              </m:ctrlPr>
            </m:fPr>
            <m:num>
              <m:sSup>
                <m:sSupPr>
                  <m:ctrlPr>
                    <w:rPr>
                      <w:rFonts w:ascii="Cambria Math" w:hAnsi="Cambria Math" w:cs="Times New Roman"/>
                      <w:b/>
                      <w:i/>
                      <w:sz w:val="24"/>
                      <w:szCs w:val="24"/>
                      <w:lang w:eastAsia="pt-PT"/>
                    </w:rPr>
                  </m:ctrlPr>
                </m:sSupPr>
                <m:e>
                  <m:r>
                    <m:rPr>
                      <m:sty m:val="bi"/>
                    </m:rPr>
                    <w:rPr>
                      <w:rFonts w:ascii="Cambria Math" w:hAnsi="Cambria Math" w:cs="Times New Roman"/>
                      <w:sz w:val="24"/>
                      <w:szCs w:val="24"/>
                      <w:lang w:eastAsia="pt-PT"/>
                    </w:rPr>
                    <m:t>ơ</m:t>
                  </m:r>
                </m:e>
                <m:sup>
                  <m:r>
                    <m:rPr>
                      <m:sty m:val="bi"/>
                    </m:rPr>
                    <w:rPr>
                      <w:rFonts w:ascii="Cambria Math" w:hAnsi="Cambria Math" w:cs="Times New Roman"/>
                      <w:sz w:val="24"/>
                      <w:szCs w:val="24"/>
                      <w:lang w:eastAsia="pt-PT"/>
                    </w:rPr>
                    <m:t xml:space="preserve">2 </m:t>
                  </m:r>
                </m:sup>
              </m:sSup>
              <m:r>
                <m:rPr>
                  <m:sty m:val="bi"/>
                </m:rPr>
                <w:rPr>
                  <w:rFonts w:ascii="Cambria Math" w:hAnsi="Cambria Math" w:cs="Times New Roman"/>
                  <w:sz w:val="24"/>
                  <w:szCs w:val="24"/>
                  <w:lang w:eastAsia="pt-PT"/>
                </w:rPr>
                <m:t>*p*q*N</m:t>
              </m:r>
            </m:num>
            <m:den>
              <m:sSup>
                <m:sSupPr>
                  <m:ctrlPr>
                    <w:rPr>
                      <w:rFonts w:ascii="Cambria Math" w:hAnsi="Cambria Math" w:cs="Times New Roman"/>
                      <w:b/>
                      <w:i/>
                      <w:sz w:val="24"/>
                      <w:szCs w:val="24"/>
                      <w:lang w:eastAsia="pt-PT"/>
                    </w:rPr>
                  </m:ctrlPr>
                </m:sSupPr>
                <m:e>
                  <m:r>
                    <m:rPr>
                      <m:sty m:val="bi"/>
                    </m:rPr>
                    <w:rPr>
                      <w:rFonts w:ascii="Cambria Math" w:hAnsi="Cambria Math" w:cs="Times New Roman"/>
                      <w:sz w:val="24"/>
                      <w:szCs w:val="24"/>
                      <w:lang w:eastAsia="pt-PT"/>
                    </w:rPr>
                    <m:t>e</m:t>
                  </m:r>
                </m:e>
                <m:sup>
                  <m:r>
                    <m:rPr>
                      <m:sty m:val="bi"/>
                    </m:rPr>
                    <w:rPr>
                      <w:rFonts w:ascii="Cambria Math" w:hAnsi="Cambria Math" w:cs="Times New Roman"/>
                      <w:sz w:val="24"/>
                      <w:szCs w:val="24"/>
                      <w:lang w:eastAsia="pt-PT"/>
                    </w:rPr>
                    <m:t>2</m:t>
                  </m:r>
                </m:sup>
              </m:sSup>
              <m:r>
                <m:rPr>
                  <m:sty m:val="bi"/>
                </m:rPr>
                <w:rPr>
                  <w:rFonts w:ascii="Cambria Math" w:hAnsi="Cambria Math" w:cs="Times New Roman"/>
                  <w:sz w:val="24"/>
                  <w:szCs w:val="24"/>
                  <w:lang w:eastAsia="pt-PT"/>
                </w:rPr>
                <m:t>*</m:t>
              </m:r>
              <m:d>
                <m:dPr>
                  <m:ctrlPr>
                    <w:rPr>
                      <w:rFonts w:ascii="Cambria Math" w:hAnsi="Cambria Math" w:cs="Times New Roman"/>
                      <w:b/>
                      <w:i/>
                      <w:sz w:val="24"/>
                      <w:szCs w:val="24"/>
                      <w:lang w:eastAsia="pt-PT"/>
                    </w:rPr>
                  </m:ctrlPr>
                </m:dPr>
                <m:e>
                  <m:r>
                    <m:rPr>
                      <m:sty m:val="bi"/>
                    </m:rPr>
                    <w:rPr>
                      <w:rFonts w:ascii="Cambria Math" w:hAnsi="Cambria Math" w:cs="Times New Roman"/>
                      <w:sz w:val="24"/>
                      <w:szCs w:val="24"/>
                      <w:lang w:eastAsia="pt-PT"/>
                    </w:rPr>
                    <m:t>N-1</m:t>
                  </m:r>
                </m:e>
              </m:d>
              <m:r>
                <m:rPr>
                  <m:sty m:val="bi"/>
                </m:rPr>
                <w:rPr>
                  <w:rFonts w:ascii="Cambria Math" w:hAnsi="Cambria Math" w:cs="Times New Roman"/>
                  <w:sz w:val="24"/>
                  <w:szCs w:val="24"/>
                  <w:lang w:eastAsia="pt-PT"/>
                </w:rPr>
                <m:t>+</m:t>
              </m:r>
              <m:sSup>
                <m:sSupPr>
                  <m:ctrlPr>
                    <w:rPr>
                      <w:rFonts w:ascii="Cambria Math" w:hAnsi="Cambria Math" w:cs="Times New Roman"/>
                      <w:b/>
                      <w:i/>
                      <w:sz w:val="24"/>
                      <w:szCs w:val="24"/>
                      <w:lang w:eastAsia="pt-PT"/>
                    </w:rPr>
                  </m:ctrlPr>
                </m:sSupPr>
                <m:e>
                  <m:r>
                    <m:rPr>
                      <m:sty m:val="bi"/>
                    </m:rPr>
                    <w:rPr>
                      <w:rFonts w:ascii="Cambria Math" w:hAnsi="Cambria Math" w:cs="Times New Roman"/>
                      <w:sz w:val="24"/>
                      <w:szCs w:val="24"/>
                      <w:lang w:eastAsia="pt-PT"/>
                    </w:rPr>
                    <m:t>ơ</m:t>
                  </m:r>
                </m:e>
                <m:sup>
                  <m:r>
                    <m:rPr>
                      <m:sty m:val="bi"/>
                    </m:rPr>
                    <w:rPr>
                      <w:rFonts w:ascii="Cambria Math" w:hAnsi="Cambria Math" w:cs="Times New Roman"/>
                      <w:sz w:val="24"/>
                      <w:szCs w:val="24"/>
                      <w:lang w:eastAsia="pt-PT"/>
                    </w:rPr>
                    <m:t>2</m:t>
                  </m:r>
                </m:sup>
              </m:sSup>
              <m:r>
                <m:rPr>
                  <m:sty m:val="bi"/>
                </m:rPr>
                <w:rPr>
                  <w:rFonts w:ascii="Cambria Math" w:hAnsi="Cambria Math" w:cs="Times New Roman"/>
                  <w:sz w:val="24"/>
                  <w:szCs w:val="24"/>
                  <w:lang w:eastAsia="pt-PT"/>
                </w:rPr>
                <m:t>*p*q</m:t>
              </m:r>
            </m:den>
          </m:f>
        </m:oMath>
      </m:oMathPara>
    </w:p>
    <w:p w14:paraId="771D8B73" w14:textId="77777777" w:rsidR="00233B85" w:rsidRPr="00396F32" w:rsidRDefault="00233B85" w:rsidP="00233B85">
      <w:pPr>
        <w:spacing w:before="240" w:after="18" w:line="360" w:lineRule="auto"/>
        <w:rPr>
          <w:rFonts w:ascii="Times New Roman" w:hAnsi="Times New Roman" w:cs="Times New Roman"/>
          <w:b/>
          <w:sz w:val="24"/>
          <w:szCs w:val="24"/>
        </w:rPr>
      </w:pPr>
      <w:r w:rsidRPr="00396F32">
        <w:rPr>
          <w:rFonts w:ascii="Times New Roman" w:hAnsi="Times New Roman" w:cs="Times New Roman"/>
          <w:b/>
          <w:sz w:val="24"/>
          <w:szCs w:val="24"/>
        </w:rPr>
        <w:t>Onde:</w:t>
      </w:r>
    </w:p>
    <w:p w14:paraId="437BAF4A" w14:textId="77777777"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n- tamanho da amostra</w:t>
      </w:r>
    </w:p>
    <w:p w14:paraId="7B00951A" w14:textId="77777777"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σ</w:t>
      </w:r>
      <w:r w:rsidRPr="00396F32">
        <w:rPr>
          <w:rFonts w:ascii="Times New Roman" w:hAnsi="Times New Roman" w:cs="Times New Roman"/>
          <w:i/>
          <w:sz w:val="24"/>
          <w:szCs w:val="24"/>
          <w:vertAlign w:val="superscript"/>
        </w:rPr>
        <w:t>2 –</w:t>
      </w:r>
      <w:r w:rsidRPr="00396F32">
        <w:rPr>
          <w:rFonts w:ascii="Times New Roman" w:hAnsi="Times New Roman" w:cs="Times New Roman"/>
          <w:i/>
          <w:sz w:val="24"/>
          <w:szCs w:val="24"/>
        </w:rPr>
        <w:t xml:space="preserve"> Nível de confiança</w:t>
      </w:r>
    </w:p>
    <w:p w14:paraId="606503E0" w14:textId="77777777"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 xml:space="preserve">p – proporção da característica da pesquisa no universo em percentagem em que </w:t>
      </w:r>
    </w:p>
    <w:p w14:paraId="1E5284EA" w14:textId="77777777"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q= 100-p</w:t>
      </w:r>
    </w:p>
    <w:p w14:paraId="5EC1C4FF" w14:textId="77777777"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N – tamanho populacional</w:t>
      </w:r>
    </w:p>
    <w:p w14:paraId="4AAF491F" w14:textId="77777777"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e – Erro de estimação permitido</w:t>
      </w:r>
    </w:p>
    <w:p w14:paraId="419505F9" w14:textId="243E86B5" w:rsidR="00233B85" w:rsidRPr="00396F32" w:rsidRDefault="00233B85" w:rsidP="00233B85">
      <w:pPr>
        <w:spacing w:before="240" w:after="18" w:line="360" w:lineRule="auto"/>
        <w:rPr>
          <w:rFonts w:ascii="Times New Roman" w:hAnsi="Times New Roman" w:cs="Times New Roman"/>
          <w:i/>
          <w:sz w:val="24"/>
          <w:szCs w:val="24"/>
        </w:rPr>
      </w:pPr>
      <w:r w:rsidRPr="00396F32">
        <w:rPr>
          <w:rFonts w:ascii="Times New Roman" w:hAnsi="Times New Roman" w:cs="Times New Roman"/>
          <w:i/>
          <w:sz w:val="24"/>
          <w:szCs w:val="24"/>
        </w:rPr>
        <w:t>N =</w:t>
      </w:r>
      <w:r w:rsidR="00396F32">
        <w:rPr>
          <w:rFonts w:ascii="Times New Roman" w:hAnsi="Times New Roman" w:cs="Times New Roman"/>
          <w:i/>
          <w:sz w:val="24"/>
          <w:szCs w:val="24"/>
        </w:rPr>
        <w:t>400</w:t>
      </w:r>
      <w:r w:rsidRPr="00396F32">
        <w:rPr>
          <w:rFonts w:ascii="Times New Roman" w:hAnsi="Times New Roman" w:cs="Times New Roman"/>
          <w:i/>
          <w:sz w:val="24"/>
          <w:szCs w:val="24"/>
        </w:rPr>
        <w:t xml:space="preserve"> (total da população onde </w:t>
      </w:r>
      <w:r w:rsidR="00396F32">
        <w:rPr>
          <w:rFonts w:ascii="Times New Roman" w:hAnsi="Times New Roman" w:cs="Times New Roman"/>
          <w:i/>
          <w:sz w:val="24"/>
          <w:szCs w:val="24"/>
        </w:rPr>
        <w:t>vao fazer parte destes alunos professores, tecnicos da direccao da escola</w:t>
      </w:r>
      <w:r w:rsidRPr="00396F32">
        <w:rPr>
          <w:rFonts w:ascii="Times New Roman" w:hAnsi="Times New Roman" w:cs="Times New Roman"/>
          <w:i/>
          <w:sz w:val="24"/>
          <w:szCs w:val="24"/>
        </w:rPr>
        <w:t>)</w:t>
      </w:r>
    </w:p>
    <w:p w14:paraId="0D1307E3" w14:textId="77777777" w:rsidR="00233B85" w:rsidRPr="00396F32" w:rsidRDefault="00233B85" w:rsidP="00233B85">
      <w:pPr>
        <w:spacing w:line="360" w:lineRule="auto"/>
        <w:rPr>
          <w:rFonts w:ascii="Times New Roman" w:hAnsi="Times New Roman" w:cs="Times New Roman"/>
          <w:i/>
          <w:sz w:val="24"/>
          <w:szCs w:val="24"/>
        </w:rPr>
      </w:pPr>
      <w:r w:rsidRPr="00396F32">
        <w:rPr>
          <w:rFonts w:ascii="Times New Roman" w:hAnsi="Times New Roman" w:cs="Times New Roman"/>
          <w:i/>
          <w:sz w:val="24"/>
          <w:szCs w:val="24"/>
        </w:rPr>
        <w:t>Resolução:</w:t>
      </w:r>
    </w:p>
    <w:p w14:paraId="2E224E8E" w14:textId="4E394961" w:rsidR="00233B85" w:rsidRDefault="00233B85" w:rsidP="00233B85">
      <w:pPr>
        <w:spacing w:line="360" w:lineRule="auto"/>
        <w:rPr>
          <w:lang w:eastAsia="pt-PT"/>
        </w:rPr>
      </w:pPr>
      <m:oMath>
        <m:r>
          <w:rPr>
            <w:rFonts w:ascii="Cambria Math" w:hAnsi="Cambria Math"/>
          </w:rPr>
          <m:t>n=</m:t>
        </m:r>
      </m:oMath>
      <w: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ơ</m:t>
                </m:r>
              </m:e>
              <m:sup>
                <m:r>
                  <w:rPr>
                    <w:rFonts w:ascii="Cambria Math" w:hAnsi="Cambria Math"/>
                    <w:sz w:val="32"/>
                    <w:szCs w:val="32"/>
                  </w:rPr>
                  <m:t xml:space="preserve">2 </m:t>
                </m:r>
              </m:sup>
            </m:sSup>
            <m:r>
              <w:rPr>
                <w:rFonts w:ascii="Cambria Math" w:hAnsi="Cambria Math"/>
                <w:sz w:val="32"/>
                <w:szCs w:val="32"/>
              </w:rPr>
              <m:t>*p*q*N</m:t>
            </m:r>
          </m:num>
          <m:den>
            <m:sSup>
              <m:sSupPr>
                <m:ctrlPr>
                  <w:rPr>
                    <w:rFonts w:ascii="Cambria Math" w:hAnsi="Cambria Math" w:cs="Cambria Math"/>
                    <w:i/>
                    <w:sz w:val="32"/>
                    <w:szCs w:val="32"/>
                  </w:rPr>
                </m:ctrlPr>
              </m:sSupPr>
              <m:e>
                <m:r>
                  <w:rPr>
                    <w:rFonts w:ascii="Cambria Math" w:hAnsi="Cambria Math" w:cs="Cambria Math"/>
                    <w:sz w:val="32"/>
                    <w:szCs w:val="32"/>
                  </w:rPr>
                  <m:t>e</m:t>
                </m:r>
              </m:e>
              <m:sup>
                <m:r>
                  <w:rPr>
                    <w:rFonts w:ascii="Cambria Math" w:hAnsi="Cambria Math" w:cs="Cambria Math"/>
                    <w:sz w:val="32"/>
                    <w:szCs w:val="32"/>
                  </w:rPr>
                  <m:t>2</m:t>
                </m:r>
              </m:sup>
            </m:sSup>
            <m:r>
              <w:rPr>
                <w:rFonts w:ascii="Cambria Math" w:hAnsi="Cambria Math" w:cs="Cambria Math"/>
                <w:sz w:val="32"/>
                <w:szCs w:val="32"/>
              </w:rPr>
              <m:t>*</m:t>
            </m:r>
            <m:d>
              <m:dPr>
                <m:ctrlPr>
                  <w:rPr>
                    <w:rFonts w:ascii="Cambria Math" w:hAnsi="Cambria Math" w:cs="Cambria Math"/>
                    <w:i/>
                    <w:sz w:val="32"/>
                    <w:szCs w:val="32"/>
                  </w:rPr>
                </m:ctrlPr>
              </m:dPr>
              <m:e>
                <m:r>
                  <w:rPr>
                    <w:rFonts w:ascii="Cambria Math" w:hAnsi="Cambria Math" w:cs="Cambria Math"/>
                    <w:sz w:val="32"/>
                    <w:szCs w:val="32"/>
                  </w:rPr>
                  <m:t>N-1</m:t>
                </m:r>
              </m:e>
            </m:d>
            <m:r>
              <w:rPr>
                <w:rFonts w:ascii="Cambria Math" w:hAnsi="Cambria Math" w:cs="Cambria Math"/>
                <w:sz w:val="32"/>
                <w:szCs w:val="32"/>
              </w:rPr>
              <m:t>+</m:t>
            </m:r>
            <m:sSup>
              <m:sSupPr>
                <m:ctrlPr>
                  <w:rPr>
                    <w:rFonts w:ascii="Cambria Math" w:hAnsi="Cambria Math" w:cs="Cambria Math"/>
                    <w:i/>
                    <w:sz w:val="32"/>
                    <w:szCs w:val="32"/>
                  </w:rPr>
                </m:ctrlPr>
              </m:sSupPr>
              <m:e>
                <m:r>
                  <w:rPr>
                    <w:rFonts w:ascii="Cambria Math" w:hAnsi="Cambria Math" w:cs="Cambria Math"/>
                    <w:sz w:val="32"/>
                    <w:szCs w:val="32"/>
                  </w:rPr>
                  <m:t>ơ</m:t>
                </m:r>
              </m:e>
              <m:sup>
                <m:r>
                  <w:rPr>
                    <w:rFonts w:ascii="Cambria Math" w:hAnsi="Cambria Math" w:cs="Cambria Math"/>
                    <w:sz w:val="32"/>
                    <w:szCs w:val="32"/>
                  </w:rPr>
                  <m:t>2</m:t>
                </m:r>
              </m:sup>
            </m:sSup>
            <m:r>
              <w:rPr>
                <w:rFonts w:ascii="Cambria Math" w:hAnsi="Cambria Math" w:cs="Cambria Math"/>
                <w:sz w:val="32"/>
                <w:szCs w:val="32"/>
              </w:rPr>
              <m:t>*p*q</m:t>
            </m:r>
          </m:den>
        </m:f>
      </m:oMath>
      <w:r>
        <w:t xml:space="preserve"> =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1.96</m:t>
                </m:r>
              </m:e>
              <m:sup>
                <m:r>
                  <w:rPr>
                    <w:rFonts w:ascii="Cambria Math" w:hAnsi="Cambria Math"/>
                    <w:sz w:val="28"/>
                    <w:szCs w:val="28"/>
                  </w:rPr>
                  <m:t>2</m:t>
                </m:r>
              </m:sup>
            </m:sSup>
            <m:r>
              <w:rPr>
                <w:rFonts w:ascii="Cambria Math" w:hAnsi="Cambria Math"/>
                <w:sz w:val="28"/>
                <w:szCs w:val="28"/>
              </w:rPr>
              <m:t>*0.5*0.5*400</m:t>
            </m:r>
          </m:num>
          <m:den>
            <m:sSup>
              <m:sSupPr>
                <m:ctrlPr>
                  <w:rPr>
                    <w:rFonts w:ascii="Cambria Math" w:hAnsi="Cambria Math"/>
                    <w:i/>
                    <w:sz w:val="28"/>
                    <w:szCs w:val="28"/>
                  </w:rPr>
                </m:ctrlPr>
              </m:sSupPr>
              <m:e>
                <m:r>
                  <w:rPr>
                    <w:rFonts w:ascii="Cambria Math" w:hAnsi="Cambria Math"/>
                    <w:sz w:val="28"/>
                    <w:szCs w:val="28"/>
                  </w:rPr>
                  <m:t>0.05</m:t>
                </m:r>
              </m:e>
              <m:sup>
                <m:r>
                  <w:rPr>
                    <w:rFonts w:ascii="Cambria Math" w:hAnsi="Cambria Math"/>
                    <w:sz w:val="28"/>
                    <w:szCs w:val="28"/>
                  </w:rPr>
                  <m:t>2</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400-1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1.96</m:t>
                </m:r>
              </m:e>
              <m:sup>
                <m:r>
                  <w:rPr>
                    <w:rFonts w:ascii="Cambria Math" w:hAnsi="Cambria Math"/>
                    <w:sz w:val="28"/>
                    <w:szCs w:val="28"/>
                  </w:rPr>
                  <m:t>2</m:t>
                </m:r>
              </m:sup>
            </m:sSup>
            <m:r>
              <w:rPr>
                <w:rFonts w:ascii="Cambria Math" w:hAnsi="Cambria Math"/>
                <w:sz w:val="28"/>
                <w:szCs w:val="28"/>
              </w:rPr>
              <m:t>*0.5*0.5</m:t>
            </m:r>
          </m:den>
        </m:f>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384.16</m:t>
            </m:r>
          </m:num>
          <m:den>
            <m:r>
              <w:rPr>
                <w:rFonts w:ascii="Cambria Math" w:hAnsi="Cambria Math"/>
                <w:sz w:val="28"/>
                <w:szCs w:val="28"/>
              </w:rPr>
              <m:t>1.9579</m:t>
            </m:r>
          </m:den>
        </m:f>
      </m:oMath>
      <w:r>
        <w:rPr>
          <w:lang w:eastAsia="pt-PT"/>
        </w:rPr>
        <w:tab/>
      </w:r>
      <w:r w:rsidR="000872E2">
        <w:rPr>
          <w:lang w:eastAsia="pt-PT"/>
        </w:rPr>
        <w:t>= 196</w:t>
      </w:r>
    </w:p>
    <w:p w14:paraId="0E97DFCB" w14:textId="5F6BEFAF" w:rsidR="00DC6B5B" w:rsidRDefault="00233B85" w:rsidP="007A30B3">
      <w:pPr>
        <w:spacing w:line="360" w:lineRule="auto"/>
        <w:jc w:val="both"/>
        <w:rPr>
          <w:rFonts w:ascii="Times New Roman" w:hAnsi="Times New Roman" w:cs="Times New Roman"/>
          <w:noProof w:val="0"/>
          <w:sz w:val="24"/>
          <w:szCs w:val="24"/>
          <w:lang w:eastAsia="pt-PT"/>
        </w:rPr>
      </w:pPr>
      <w:r w:rsidRPr="000872E2">
        <w:rPr>
          <w:rFonts w:ascii="Times New Roman" w:hAnsi="Times New Roman" w:cs="Times New Roman"/>
          <w:noProof w:val="0"/>
          <w:sz w:val="24"/>
          <w:szCs w:val="24"/>
          <w:lang w:eastAsia="pt-PT"/>
        </w:rPr>
        <w:t xml:space="preserve">Aplicando a </w:t>
      </w:r>
      <w:r w:rsidR="000872E2" w:rsidRPr="000872E2">
        <w:rPr>
          <w:rFonts w:ascii="Times New Roman" w:hAnsi="Times New Roman" w:cs="Times New Roman"/>
          <w:noProof w:val="0"/>
          <w:sz w:val="24"/>
          <w:szCs w:val="24"/>
          <w:lang w:eastAsia="pt-PT"/>
        </w:rPr>
        <w:t>fórmula</w:t>
      </w:r>
      <w:r w:rsidRPr="000872E2">
        <w:rPr>
          <w:rFonts w:ascii="Times New Roman" w:hAnsi="Times New Roman" w:cs="Times New Roman"/>
          <w:noProof w:val="0"/>
          <w:sz w:val="24"/>
          <w:szCs w:val="24"/>
          <w:lang w:eastAsia="pt-PT"/>
        </w:rPr>
        <w:t xml:space="preserve"> de Richardison </w:t>
      </w:r>
      <w:r w:rsidR="000872E2" w:rsidRPr="000872E2">
        <w:rPr>
          <w:rFonts w:ascii="Times New Roman" w:hAnsi="Times New Roman" w:cs="Times New Roman"/>
          <w:noProof w:val="0"/>
          <w:sz w:val="24"/>
          <w:szCs w:val="24"/>
          <w:lang w:eastAsia="pt-PT"/>
        </w:rPr>
        <w:t>vai ser</w:t>
      </w:r>
      <w:r w:rsidRPr="000872E2">
        <w:rPr>
          <w:rFonts w:ascii="Times New Roman" w:hAnsi="Times New Roman" w:cs="Times New Roman"/>
          <w:noProof w:val="0"/>
          <w:sz w:val="24"/>
          <w:szCs w:val="24"/>
          <w:lang w:eastAsia="pt-PT"/>
        </w:rPr>
        <w:t xml:space="preserve"> </w:t>
      </w:r>
      <w:r w:rsidR="000872E2" w:rsidRPr="000872E2">
        <w:rPr>
          <w:rFonts w:ascii="Times New Roman" w:hAnsi="Times New Roman" w:cs="Times New Roman"/>
          <w:noProof w:val="0"/>
          <w:sz w:val="24"/>
          <w:szCs w:val="24"/>
          <w:lang w:eastAsia="pt-PT"/>
        </w:rPr>
        <w:t>possível</w:t>
      </w:r>
      <w:r w:rsidRPr="000872E2">
        <w:rPr>
          <w:rFonts w:ascii="Times New Roman" w:hAnsi="Times New Roman" w:cs="Times New Roman"/>
          <w:noProof w:val="0"/>
          <w:sz w:val="24"/>
          <w:szCs w:val="24"/>
          <w:lang w:eastAsia="pt-PT"/>
        </w:rPr>
        <w:t xml:space="preserve"> encontrar uma </w:t>
      </w:r>
      <w:r w:rsidR="000872E2" w:rsidRPr="000872E2">
        <w:rPr>
          <w:rFonts w:ascii="Times New Roman" w:hAnsi="Times New Roman" w:cs="Times New Roman"/>
          <w:noProof w:val="0"/>
          <w:sz w:val="24"/>
          <w:szCs w:val="24"/>
          <w:lang w:eastAsia="pt-PT"/>
        </w:rPr>
        <w:t>amostra</w:t>
      </w:r>
      <w:r w:rsidRPr="000872E2">
        <w:rPr>
          <w:rFonts w:ascii="Times New Roman" w:hAnsi="Times New Roman" w:cs="Times New Roman"/>
          <w:noProof w:val="0"/>
          <w:sz w:val="24"/>
          <w:szCs w:val="24"/>
          <w:lang w:eastAsia="pt-PT"/>
        </w:rPr>
        <w:t xml:space="preserve"> de 157 elementos.</w:t>
      </w:r>
      <w:r w:rsidR="000872E2" w:rsidRPr="000872E2">
        <w:rPr>
          <w:rFonts w:ascii="Times New Roman" w:hAnsi="Times New Roman" w:cs="Times New Roman"/>
          <w:noProof w:val="0"/>
          <w:sz w:val="24"/>
          <w:szCs w:val="24"/>
          <w:lang w:eastAsia="pt-PT"/>
        </w:rPr>
        <w:t xml:space="preserve"> Extraída a partir de 400 elementos. Por sua vez a mesma amostra vai ser categorizada no acto da entrevista e questionário em (E para estuda</w:t>
      </w:r>
      <w:r w:rsidR="000872E2">
        <w:rPr>
          <w:rFonts w:ascii="Times New Roman" w:hAnsi="Times New Roman" w:cs="Times New Roman"/>
          <w:noProof w:val="0"/>
          <w:sz w:val="24"/>
          <w:szCs w:val="24"/>
          <w:lang w:eastAsia="pt-PT"/>
        </w:rPr>
        <w:t>nt</w:t>
      </w:r>
      <w:r w:rsidR="000872E2" w:rsidRPr="000872E2">
        <w:rPr>
          <w:rFonts w:ascii="Times New Roman" w:hAnsi="Times New Roman" w:cs="Times New Roman"/>
          <w:noProof w:val="0"/>
          <w:sz w:val="24"/>
          <w:szCs w:val="24"/>
          <w:lang w:eastAsia="pt-PT"/>
        </w:rPr>
        <w:t>es, T para os técnicos da Escola e P para os professores)</w:t>
      </w:r>
      <w:commentRangeEnd w:id="56"/>
      <w:r w:rsidR="005F2F24">
        <w:rPr>
          <w:rStyle w:val="CommentReference"/>
        </w:rPr>
        <w:commentReference w:id="56"/>
      </w:r>
    </w:p>
    <w:p w14:paraId="5D3DD2B0" w14:textId="166219DD" w:rsidR="00A615A1" w:rsidRPr="002F0CB6" w:rsidRDefault="00A615A1" w:rsidP="00F745AF">
      <w:pPr>
        <w:pStyle w:val="ListParagraph"/>
        <w:numPr>
          <w:ilvl w:val="1"/>
          <w:numId w:val="10"/>
        </w:numPr>
        <w:spacing w:line="360" w:lineRule="auto"/>
        <w:jc w:val="both"/>
        <w:outlineLvl w:val="1"/>
        <w:rPr>
          <w:rFonts w:ascii="Times New Roman" w:hAnsi="Times New Roman" w:cs="Times New Roman"/>
          <w:b/>
          <w:noProof w:val="0"/>
          <w:sz w:val="24"/>
          <w:szCs w:val="24"/>
        </w:rPr>
      </w:pPr>
      <w:bookmarkStart w:id="57" w:name="_Toc127472288"/>
      <w:r w:rsidRPr="002F0CB6">
        <w:rPr>
          <w:rFonts w:ascii="Times New Roman" w:hAnsi="Times New Roman" w:cs="Times New Roman"/>
          <w:b/>
          <w:noProof w:val="0"/>
          <w:sz w:val="24"/>
          <w:szCs w:val="24"/>
        </w:rPr>
        <w:t>Instrumentos de recolha de dados</w:t>
      </w:r>
      <w:bookmarkEnd w:id="57"/>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F745AF">
      <w:pPr>
        <w:pStyle w:val="ListParagraph"/>
        <w:keepNext/>
        <w:keepLines/>
        <w:numPr>
          <w:ilvl w:val="2"/>
          <w:numId w:val="10"/>
        </w:numPr>
        <w:spacing w:before="40" w:after="0"/>
        <w:outlineLvl w:val="2"/>
        <w:rPr>
          <w:rFonts w:ascii="Times New Roman" w:eastAsia="Calibri" w:hAnsi="Times New Roman" w:cs="Times New Roman"/>
          <w:b/>
          <w:noProof w:val="0"/>
          <w:sz w:val="24"/>
          <w:szCs w:val="24"/>
          <w:lang w:val="en-US"/>
        </w:rPr>
      </w:pPr>
      <w:bookmarkStart w:id="58" w:name="_Toc105771672"/>
      <w:bookmarkStart w:id="59" w:name="_Toc127472289"/>
      <w:proofErr w:type="spellStart"/>
      <w:r w:rsidRPr="002F0CB6">
        <w:rPr>
          <w:rFonts w:ascii="Times New Roman" w:eastAsia="Calibri" w:hAnsi="Times New Roman" w:cs="Times New Roman"/>
          <w:b/>
          <w:noProof w:val="0"/>
          <w:sz w:val="24"/>
          <w:szCs w:val="24"/>
          <w:lang w:val="en-US"/>
        </w:rPr>
        <w:lastRenderedPageBreak/>
        <w:t>Entrevista</w:t>
      </w:r>
      <w:bookmarkEnd w:id="58"/>
      <w:bookmarkEnd w:id="59"/>
      <w:proofErr w:type="spellEnd"/>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F745AF">
      <w:pPr>
        <w:pStyle w:val="ListParagraph"/>
        <w:keepNext/>
        <w:keepLines/>
        <w:numPr>
          <w:ilvl w:val="2"/>
          <w:numId w:val="10"/>
        </w:numPr>
        <w:spacing w:before="40" w:after="0"/>
        <w:outlineLvl w:val="2"/>
        <w:rPr>
          <w:rFonts w:ascii="Times New Roman" w:eastAsia="SimSun" w:hAnsi="Times New Roman" w:cs="Times New Roman"/>
          <w:b/>
          <w:noProof w:val="0"/>
          <w:sz w:val="24"/>
          <w:szCs w:val="24"/>
        </w:rPr>
      </w:pPr>
      <w:bookmarkStart w:id="60" w:name="_Toc105595291"/>
      <w:bookmarkStart w:id="61" w:name="_Toc105771667"/>
      <w:r w:rsidRPr="002F0CB6">
        <w:rPr>
          <w:rFonts w:ascii="Times New Roman" w:eastAsia="SimSun" w:hAnsi="Times New Roman" w:cs="Times New Roman"/>
          <w:b/>
          <w:noProof w:val="0"/>
          <w:sz w:val="24"/>
          <w:szCs w:val="24"/>
        </w:rPr>
        <w:t xml:space="preserve"> </w:t>
      </w:r>
      <w:bookmarkStart w:id="62" w:name="_Toc127472290"/>
      <w:r w:rsidR="00A615A1" w:rsidRPr="002F0CB6">
        <w:rPr>
          <w:rFonts w:ascii="Times New Roman" w:eastAsia="SimSun" w:hAnsi="Times New Roman" w:cs="Times New Roman"/>
          <w:b/>
          <w:noProof w:val="0"/>
          <w:sz w:val="24"/>
          <w:szCs w:val="24"/>
        </w:rPr>
        <w:t>Observação directa</w:t>
      </w:r>
      <w:bookmarkEnd w:id="60"/>
      <w:bookmarkEnd w:id="61"/>
      <w:bookmarkEnd w:id="62"/>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F745AF">
      <w:pPr>
        <w:pStyle w:val="ListParagraph"/>
        <w:numPr>
          <w:ilvl w:val="1"/>
          <w:numId w:val="10"/>
        </w:numPr>
        <w:spacing w:before="240" w:line="360" w:lineRule="auto"/>
        <w:jc w:val="both"/>
        <w:outlineLvl w:val="1"/>
        <w:rPr>
          <w:rFonts w:ascii="Times New Roman" w:hAnsi="Times New Roman" w:cs="Times New Roman"/>
          <w:b/>
          <w:noProof w:val="0"/>
          <w:sz w:val="24"/>
          <w:szCs w:val="24"/>
        </w:rPr>
      </w:pPr>
      <w:bookmarkStart w:id="63" w:name="_Toc127472291"/>
      <w:r w:rsidRPr="002F0CB6">
        <w:rPr>
          <w:rFonts w:ascii="Times New Roman" w:hAnsi="Times New Roman" w:cs="Times New Roman"/>
          <w:b/>
          <w:noProof w:val="0"/>
          <w:sz w:val="24"/>
          <w:szCs w:val="24"/>
        </w:rPr>
        <w:t>Tipo de pesquisa quanto procedimentos</w:t>
      </w:r>
      <w:bookmarkEnd w:id="63"/>
    </w:p>
    <w:p w14:paraId="099280BB" w14:textId="0752C5F1" w:rsidR="0005136A" w:rsidRPr="00636D22" w:rsidRDefault="00715507" w:rsidP="00636D22">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7FE2234A" w14:textId="23DA4B95" w:rsidR="007A4115" w:rsidRPr="00DC6B5B" w:rsidRDefault="002F0CB6" w:rsidP="00F745AF">
      <w:pPr>
        <w:pStyle w:val="ListParagraph"/>
        <w:numPr>
          <w:ilvl w:val="1"/>
          <w:numId w:val="10"/>
        </w:numPr>
        <w:jc w:val="both"/>
        <w:outlineLvl w:val="1"/>
        <w:rPr>
          <w:rFonts w:ascii="Times New Roman" w:hAnsi="Times New Roman"/>
          <w:noProof w:val="0"/>
          <w:sz w:val="24"/>
        </w:rPr>
      </w:pPr>
      <w:bookmarkStart w:id="64" w:name="_Toc105595296"/>
      <w:bookmarkStart w:id="65" w:name="_Toc105771677"/>
      <w:bookmarkStart w:id="66" w:name="_Toc12747229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64"/>
      <w:bookmarkEnd w:id="65"/>
      <w:bookmarkEnd w:id="66"/>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F745AF">
      <w:pPr>
        <w:pStyle w:val="ListParagraph"/>
        <w:keepNext/>
        <w:keepLines/>
        <w:numPr>
          <w:ilvl w:val="1"/>
          <w:numId w:val="4"/>
        </w:numPr>
        <w:spacing w:before="40" w:after="0"/>
        <w:outlineLvl w:val="1"/>
        <w:rPr>
          <w:rFonts w:ascii="Times New Roman" w:eastAsiaTheme="majorEastAsia" w:hAnsi="Times New Roman" w:cs="Times New Roman"/>
          <w:b/>
          <w:sz w:val="24"/>
          <w:szCs w:val="24"/>
        </w:rPr>
      </w:pPr>
      <w:bookmarkStart w:id="67" w:name="_Toc105771678"/>
      <w:bookmarkStart w:id="68" w:name="_Toc127472293"/>
      <w:r w:rsidRPr="002F0CB6">
        <w:rPr>
          <w:rFonts w:ascii="Times New Roman" w:eastAsiaTheme="majorEastAsia" w:hAnsi="Times New Roman" w:cs="Times New Roman"/>
          <w:b/>
          <w:sz w:val="24"/>
          <w:szCs w:val="24"/>
        </w:rPr>
        <w:lastRenderedPageBreak/>
        <w:t>Resultados Esperados</w:t>
      </w:r>
      <w:bookmarkEnd w:id="67"/>
      <w:bookmarkEnd w:id="68"/>
    </w:p>
    <w:p w14:paraId="17FEAEF5" w14:textId="32A3B7ED"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Espera-se que com a presente projecto possa encontrar a hipótese valida</w:t>
      </w:r>
      <w:r w:rsidR="00233B85">
        <w:rPr>
          <w:rFonts w:ascii="Times New Roman" w:hAnsi="Times New Roman" w:cs="Times New Roman"/>
          <w:noProof w:val="0"/>
          <w:sz w:val="24"/>
          <w:szCs w:val="24"/>
        </w:rPr>
        <w:t xml:space="preserve"> e poder provar que com a criação </w:t>
      </w:r>
      <w:r w:rsidR="002F0CB6" w:rsidRPr="002F0CB6">
        <w:rPr>
          <w:rFonts w:ascii="Times New Roman" w:hAnsi="Times New Roman" w:cs="Times New Roman"/>
          <w:noProof w:val="0"/>
          <w:sz w:val="24"/>
          <w:szCs w:val="24"/>
        </w:rPr>
        <w:t xml:space="preserve">de um Sistema de Gestão de Base de Dados - (SGBD) - nas Escolas Secundárias de </w:t>
      </w:r>
      <w:r w:rsidR="00233B85">
        <w:rPr>
          <w:rFonts w:ascii="Times New Roman" w:hAnsi="Times New Roman" w:cs="Times New Roman"/>
          <w:noProof w:val="0"/>
          <w:sz w:val="24"/>
          <w:szCs w:val="24"/>
        </w:rPr>
        <w:t>Magoanine</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2EACC388" w14:textId="77777777" w:rsidR="006E786B" w:rsidRDefault="006E786B" w:rsidP="007A4115">
      <w:pPr>
        <w:spacing w:line="360" w:lineRule="auto"/>
        <w:jc w:val="both"/>
        <w:rPr>
          <w:rFonts w:ascii="Times New Roman" w:hAnsi="Times New Roman" w:cs="Times New Roman"/>
          <w:sz w:val="24"/>
          <w:szCs w:val="24"/>
        </w:rPr>
      </w:pPr>
    </w:p>
    <w:p w14:paraId="2DA7B5FA" w14:textId="77777777" w:rsidR="006E786B" w:rsidRDefault="006E786B" w:rsidP="007A4115">
      <w:pPr>
        <w:spacing w:line="360" w:lineRule="auto"/>
        <w:jc w:val="both"/>
        <w:rPr>
          <w:rFonts w:ascii="Times New Roman" w:hAnsi="Times New Roman" w:cs="Times New Roman"/>
          <w:sz w:val="24"/>
          <w:szCs w:val="24"/>
        </w:rPr>
      </w:pPr>
    </w:p>
    <w:p w14:paraId="0B3477B9" w14:textId="77777777" w:rsidR="006E786B" w:rsidRDefault="006E786B" w:rsidP="007A4115">
      <w:pPr>
        <w:spacing w:line="360" w:lineRule="auto"/>
        <w:jc w:val="both"/>
        <w:rPr>
          <w:rFonts w:ascii="Times New Roman" w:hAnsi="Times New Roman" w:cs="Times New Roman"/>
          <w:sz w:val="24"/>
          <w:szCs w:val="24"/>
        </w:rPr>
      </w:pPr>
    </w:p>
    <w:p w14:paraId="3C4D7C18" w14:textId="77777777" w:rsidR="006E786B" w:rsidRDefault="006E786B" w:rsidP="007A4115">
      <w:pPr>
        <w:spacing w:line="360" w:lineRule="auto"/>
        <w:jc w:val="both"/>
        <w:rPr>
          <w:rFonts w:ascii="Times New Roman" w:hAnsi="Times New Roman" w:cs="Times New Roman"/>
          <w:sz w:val="24"/>
          <w:szCs w:val="24"/>
        </w:rPr>
      </w:pPr>
    </w:p>
    <w:p w14:paraId="039E6BC1" w14:textId="77777777" w:rsidR="006E786B" w:rsidRDefault="006E786B" w:rsidP="007A4115">
      <w:pPr>
        <w:spacing w:line="360" w:lineRule="auto"/>
        <w:jc w:val="both"/>
        <w:rPr>
          <w:rFonts w:ascii="Times New Roman" w:hAnsi="Times New Roman" w:cs="Times New Roman"/>
          <w:sz w:val="24"/>
          <w:szCs w:val="24"/>
        </w:rPr>
      </w:pPr>
    </w:p>
    <w:p w14:paraId="6F988614" w14:textId="77777777" w:rsidR="006E786B" w:rsidRDefault="006E786B" w:rsidP="007A4115">
      <w:pPr>
        <w:spacing w:line="360" w:lineRule="auto"/>
        <w:jc w:val="both"/>
        <w:rPr>
          <w:rFonts w:ascii="Times New Roman" w:hAnsi="Times New Roman" w:cs="Times New Roman"/>
          <w:sz w:val="24"/>
          <w:szCs w:val="24"/>
        </w:rPr>
      </w:pPr>
    </w:p>
    <w:p w14:paraId="495CAB98" w14:textId="77777777" w:rsidR="006E786B" w:rsidRDefault="006E786B" w:rsidP="007A4115">
      <w:pPr>
        <w:spacing w:line="360" w:lineRule="auto"/>
        <w:jc w:val="both"/>
        <w:rPr>
          <w:rFonts w:ascii="Times New Roman" w:hAnsi="Times New Roman" w:cs="Times New Roman"/>
          <w:sz w:val="24"/>
          <w:szCs w:val="24"/>
        </w:rPr>
      </w:pPr>
    </w:p>
    <w:p w14:paraId="032FC9A7" w14:textId="77777777" w:rsidR="006E786B" w:rsidRDefault="006E786B" w:rsidP="007A4115">
      <w:pPr>
        <w:spacing w:line="360" w:lineRule="auto"/>
        <w:jc w:val="both"/>
        <w:rPr>
          <w:rFonts w:ascii="Times New Roman" w:hAnsi="Times New Roman" w:cs="Times New Roman"/>
          <w:sz w:val="24"/>
          <w:szCs w:val="24"/>
        </w:rPr>
      </w:pPr>
    </w:p>
    <w:p w14:paraId="4AD6FC24" w14:textId="77777777" w:rsidR="000872E2" w:rsidRDefault="000872E2" w:rsidP="007A4115">
      <w:pPr>
        <w:spacing w:line="360" w:lineRule="auto"/>
        <w:jc w:val="both"/>
        <w:rPr>
          <w:rFonts w:ascii="Times New Roman" w:hAnsi="Times New Roman" w:cs="Times New Roman"/>
          <w:sz w:val="24"/>
          <w:szCs w:val="24"/>
        </w:rPr>
      </w:pPr>
    </w:p>
    <w:p w14:paraId="3493DCAD" w14:textId="77777777" w:rsidR="000872E2" w:rsidRDefault="000872E2" w:rsidP="007A4115">
      <w:pPr>
        <w:spacing w:line="360" w:lineRule="auto"/>
        <w:jc w:val="both"/>
        <w:rPr>
          <w:rFonts w:ascii="Times New Roman" w:hAnsi="Times New Roman" w:cs="Times New Roman"/>
          <w:sz w:val="24"/>
          <w:szCs w:val="24"/>
        </w:rPr>
      </w:pPr>
    </w:p>
    <w:p w14:paraId="2785AC65" w14:textId="77777777" w:rsidR="000872E2" w:rsidRDefault="000872E2" w:rsidP="007A4115">
      <w:pPr>
        <w:spacing w:line="360" w:lineRule="auto"/>
        <w:jc w:val="both"/>
        <w:rPr>
          <w:rFonts w:ascii="Times New Roman" w:hAnsi="Times New Roman" w:cs="Times New Roman"/>
          <w:sz w:val="24"/>
          <w:szCs w:val="24"/>
        </w:rPr>
      </w:pPr>
    </w:p>
    <w:p w14:paraId="0168E802" w14:textId="77777777" w:rsidR="000872E2" w:rsidRDefault="000872E2"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F745AF">
      <w:pPr>
        <w:pStyle w:val="ListParagraph"/>
        <w:numPr>
          <w:ilvl w:val="0"/>
          <w:numId w:val="10"/>
        </w:numPr>
        <w:spacing w:line="360" w:lineRule="auto"/>
        <w:jc w:val="both"/>
        <w:outlineLvl w:val="0"/>
        <w:rPr>
          <w:rFonts w:ascii="Times New Roman" w:eastAsia="Calibri" w:hAnsi="Times New Roman" w:cs="Times New Roman"/>
          <w:b/>
          <w:noProof w:val="0"/>
          <w:sz w:val="24"/>
          <w:szCs w:val="24"/>
        </w:rPr>
      </w:pPr>
      <w:bookmarkStart w:id="69" w:name="_Toc127472294"/>
      <w:r w:rsidRPr="0005136A">
        <w:rPr>
          <w:rFonts w:ascii="Times New Roman" w:eastAsia="Calibri" w:hAnsi="Times New Roman" w:cs="Times New Roman"/>
          <w:b/>
          <w:noProof w:val="0"/>
          <w:sz w:val="24"/>
          <w:szCs w:val="24"/>
        </w:rPr>
        <w:lastRenderedPageBreak/>
        <w:t>Orçamento</w:t>
      </w:r>
      <w:bookmarkEnd w:id="69"/>
    </w:p>
    <w:tbl>
      <w:tblPr>
        <w:tblW w:w="10193" w:type="dxa"/>
        <w:tblInd w:w="-25" w:type="dxa"/>
        <w:tblLook w:val="04A0" w:firstRow="1" w:lastRow="0" w:firstColumn="1" w:lastColumn="0" w:noHBand="0" w:noVBand="1"/>
      </w:tblPr>
      <w:tblGrid>
        <w:gridCol w:w="469"/>
        <w:gridCol w:w="4209"/>
        <w:gridCol w:w="1083"/>
        <w:gridCol w:w="1056"/>
        <w:gridCol w:w="1176"/>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vg</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F745AF">
      <w:pPr>
        <w:pStyle w:val="Heading1"/>
        <w:numPr>
          <w:ilvl w:val="0"/>
          <w:numId w:val="10"/>
        </w:numPr>
        <w:rPr>
          <w:rFonts w:ascii="Times New Roman" w:eastAsia="Calibri" w:hAnsi="Times New Roman" w:cs="Times New Roman"/>
          <w:b/>
          <w:noProof w:val="0"/>
          <w:color w:val="auto"/>
          <w:sz w:val="24"/>
          <w:szCs w:val="24"/>
        </w:rPr>
      </w:pPr>
      <w:bookmarkStart w:id="70" w:name="_Toc127472295"/>
      <w:r w:rsidRPr="00DC6B5B">
        <w:rPr>
          <w:rFonts w:ascii="Times New Roman" w:eastAsia="Calibri" w:hAnsi="Times New Roman" w:cs="Times New Roman"/>
          <w:b/>
          <w:noProof w:val="0"/>
          <w:color w:val="auto"/>
          <w:sz w:val="24"/>
          <w:szCs w:val="24"/>
        </w:rPr>
        <w:t>Cronograma de Actividades</w:t>
      </w:r>
      <w:bookmarkEnd w:id="70"/>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71"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Heading1"/>
        <w:numPr>
          <w:ilvl w:val="0"/>
          <w:numId w:val="0"/>
        </w:numPr>
        <w:rPr>
          <w:rFonts w:ascii="Times New Roman" w:eastAsia="Calibri" w:hAnsi="Times New Roman" w:cs="Times New Roman"/>
          <w:b/>
          <w:noProof w:val="0"/>
          <w:sz w:val="24"/>
          <w:szCs w:val="24"/>
        </w:rPr>
      </w:pPr>
      <w:bookmarkStart w:id="72" w:name="_Toc127472296"/>
      <w:r w:rsidRPr="00DC6B5B">
        <w:rPr>
          <w:rFonts w:ascii="Times New Roman" w:eastAsia="Calibri" w:hAnsi="Times New Roman" w:cs="Times New Roman"/>
          <w:b/>
          <w:noProof w:val="0"/>
          <w:color w:val="auto"/>
          <w:sz w:val="24"/>
          <w:szCs w:val="24"/>
        </w:rPr>
        <w:lastRenderedPageBreak/>
        <w:t>REFERENCIAS BIBLIOGRÁFICAS</w:t>
      </w:r>
      <w:bookmarkEnd w:id="71"/>
      <w:bookmarkEnd w:id="72"/>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Sistemas de informação: um enfoque gerencial. São Paulo: Atlas</w:t>
      </w:r>
      <w:r>
        <w:rPr>
          <w:rFonts w:ascii="Times New Roman" w:eastAsia="Calibri" w:hAnsi="Times New Roman" w:cs="Times New Roman"/>
          <w:noProof w:val="0"/>
          <w:sz w:val="24"/>
          <w:szCs w:val="24"/>
        </w:rPr>
        <w:t>.</w:t>
      </w:r>
    </w:p>
    <w:p w14:paraId="70B7A168" w14:textId="77777777" w:rsidR="006E786B" w:rsidRPr="0075133C" w:rsidRDefault="006E786B" w:rsidP="007A4115">
      <w:pPr>
        <w:spacing w:before="120" w:line="360" w:lineRule="auto"/>
        <w:ind w:left="426" w:hanging="426"/>
        <w:jc w:val="both"/>
        <w:rPr>
          <w:rFonts w:ascii="Times New Roman" w:eastAsia="Calibri" w:hAnsi="Times New Roman" w:cs="Times New Roman"/>
          <w:noProof w:val="0"/>
          <w:sz w:val="24"/>
          <w:szCs w:val="24"/>
          <w:lang w:val="en-US"/>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 xml:space="preserve">Investigação qualitativa em educação. </w:t>
      </w:r>
      <w:r w:rsidRPr="0075133C">
        <w:rPr>
          <w:rFonts w:ascii="Times New Roman" w:eastAsia="Calibri" w:hAnsi="Times New Roman" w:cs="Times New Roman"/>
          <w:noProof w:val="0"/>
          <w:sz w:val="24"/>
          <w:szCs w:val="24"/>
          <w:lang w:val="en-US"/>
        </w:rPr>
        <w:t xml:space="preserve">Porto: Porto </w:t>
      </w:r>
      <w:proofErr w:type="spellStart"/>
      <w:r w:rsidRPr="0075133C">
        <w:rPr>
          <w:rFonts w:ascii="Times New Roman" w:eastAsia="Calibri" w:hAnsi="Times New Roman" w:cs="Times New Roman"/>
          <w:noProof w:val="0"/>
          <w:sz w:val="24"/>
          <w:szCs w:val="24"/>
          <w:lang w:val="en-US"/>
        </w:rPr>
        <w:t>Editora</w:t>
      </w:r>
      <w:proofErr w:type="spellEnd"/>
      <w:r w:rsidRPr="0075133C">
        <w:rPr>
          <w:rFonts w:ascii="Times New Roman" w:eastAsia="Calibri" w:hAnsi="Times New Roman" w:cs="Times New Roman"/>
          <w:noProof w:val="0"/>
          <w:sz w:val="24"/>
          <w:szCs w:val="24"/>
          <w:lang w:val="en-US"/>
        </w:rPr>
        <w:t>.</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 xml:space="preserve">Burch, J. G.; </w:t>
      </w:r>
      <w:proofErr w:type="spellStart"/>
      <w:r w:rsidRPr="006E786B">
        <w:rPr>
          <w:rFonts w:ascii="Times New Roman" w:eastAsia="Calibri" w:hAnsi="Times New Roman" w:cs="Times New Roman"/>
          <w:noProof w:val="0"/>
          <w:sz w:val="24"/>
          <w:szCs w:val="24"/>
          <w:lang w:val="en-US"/>
        </w:rPr>
        <w:t>Strater</w:t>
      </w:r>
      <w:proofErr w:type="spellEnd"/>
      <w:r w:rsidRPr="006E786B">
        <w:rPr>
          <w:rFonts w:ascii="Times New Roman" w:eastAsia="Calibri" w:hAnsi="Times New Roman" w:cs="Times New Roman"/>
          <w:noProof w:val="0"/>
          <w:sz w:val="24"/>
          <w:szCs w:val="24"/>
          <w:lang w:val="en-US"/>
        </w:rPr>
        <w:t xml:space="preserve">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Cautela, A. L.; Polloni,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McGraw-Hi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D834B9">
        <w:rPr>
          <w:rFonts w:ascii="Times New Roman" w:eastAsia="Calibri" w:hAnsi="Times New Roman" w:cs="Times New Roman"/>
          <w:noProof w:val="0"/>
          <w:sz w:val="24"/>
          <w:szCs w:val="24"/>
        </w:rPr>
        <w:t>Chiavenato,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4 ed. São Paulo: McGraw-Hill.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Paulo:Atlas</w:t>
      </w:r>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Davis, G. B.; Olson, M. H., (1987). </w:t>
      </w:r>
      <w:r w:rsidRPr="006E786B">
        <w:rPr>
          <w:rFonts w:ascii="Times New Roman" w:eastAsia="Calibri" w:hAnsi="Times New Roman" w:cs="Times New Roman"/>
          <w:noProof w:val="0"/>
          <w:sz w:val="24"/>
          <w:szCs w:val="24"/>
        </w:rPr>
        <w:t xml:space="preserve">Sistemas de información </w:t>
      </w:r>
      <w:r>
        <w:rPr>
          <w:rFonts w:ascii="Times New Roman" w:eastAsia="Calibri" w:hAnsi="Times New Roman" w:cs="Times New Roman"/>
          <w:noProof w:val="0"/>
          <w:sz w:val="24"/>
          <w:szCs w:val="24"/>
        </w:rPr>
        <w:t>gerencial. Bogotá: McGraw-Hill.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Koontz, H.; O’Donnell, C.;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proofErr w:type="spellStart"/>
      <w:r w:rsidRPr="00F67AAB">
        <w:rPr>
          <w:rFonts w:ascii="Times New Roman" w:eastAsia="Calibri" w:hAnsi="Times New Roman" w:cs="Times New Roman"/>
          <w:noProof w:val="0"/>
          <w:sz w:val="24"/>
          <w:szCs w:val="24"/>
          <w:lang w:val="en-US"/>
        </w:rPr>
        <w:t>Laudon</w:t>
      </w:r>
      <w:proofErr w:type="spellEnd"/>
      <w:r w:rsidRPr="00F67AAB">
        <w:rPr>
          <w:rFonts w:ascii="Times New Roman" w:eastAsia="Calibri" w:hAnsi="Times New Roman" w:cs="Times New Roman"/>
          <w:noProof w:val="0"/>
          <w:sz w:val="24"/>
          <w:szCs w:val="24"/>
          <w:lang w:val="en-US"/>
        </w:rPr>
        <w:t xml:space="preserve">, K. e </w:t>
      </w:r>
      <w:proofErr w:type="spellStart"/>
      <w:r w:rsidRPr="00F67AAB">
        <w:rPr>
          <w:rFonts w:ascii="Times New Roman" w:eastAsia="Calibri" w:hAnsi="Times New Roman" w:cs="Times New Roman"/>
          <w:noProof w:val="0"/>
          <w:sz w:val="24"/>
          <w:szCs w:val="24"/>
          <w:lang w:val="en-US"/>
        </w:rPr>
        <w:t>Laudon</w:t>
      </w:r>
      <w:proofErr w:type="spellEnd"/>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lastRenderedPageBreak/>
        <w:t xml:space="preserve">Murdick, R. G.; Munson, J. C. (1988). </w:t>
      </w:r>
      <w:r w:rsidRPr="006E786B">
        <w:rPr>
          <w:rFonts w:ascii="Times New Roman" w:eastAsia="Calibri" w:hAnsi="Times New Roman" w:cs="Times New Roman"/>
          <w:noProof w:val="0"/>
          <w:sz w:val="24"/>
          <w:szCs w:val="24"/>
        </w:rPr>
        <w:t>Sistemas de información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2F7C6DF0" w14:textId="77777777" w:rsidR="006E786B" w:rsidRPr="0075133C"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Raggad, B., (1997). Information systems concepts: a guide for executives, Logistics Information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Ramos, S. T. C. &amp; Naranjo,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sectPr w:rsidR="006E786B" w:rsidSect="00460B8A">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crosoft Office User" w:date="2023-02-18T10:04:00Z" w:initials="MOU">
    <w:p w14:paraId="0856AC0B" w14:textId="39F1CDED" w:rsidR="00CA5216" w:rsidRDefault="00CA5216">
      <w:pPr>
        <w:pStyle w:val="CommentText"/>
      </w:pPr>
      <w:r>
        <w:rPr>
          <w:rStyle w:val="CommentReference"/>
        </w:rPr>
        <w:annotationRef/>
      </w:r>
      <w:r>
        <w:t>Nada de abreviaturasv. ecrevrer</w:t>
      </w:r>
    </w:p>
  </w:comment>
  <w:comment w:id="20" w:author="Microsoft Office User" w:date="2023-02-18T10:07:00Z" w:initials="MOU">
    <w:p w14:paraId="04827BEB" w14:textId="744E4637" w:rsidR="00CA5216" w:rsidRDefault="00CA5216">
      <w:pPr>
        <w:pStyle w:val="CommentText"/>
      </w:pPr>
      <w:r>
        <w:rPr>
          <w:rStyle w:val="CommentReference"/>
        </w:rPr>
        <w:annotationRef/>
      </w:r>
      <w:r>
        <w:t>Tracar/ estabelecer politicas de seguranca e gestao......</w:t>
      </w:r>
    </w:p>
  </w:comment>
  <w:comment w:id="21" w:author="Microsoft Office User" w:date="2023-02-18T10:05:00Z" w:initials="MOU">
    <w:p w14:paraId="0C75E10E" w14:textId="02A38C02" w:rsidR="00CA5216" w:rsidRDefault="00CA5216">
      <w:pPr>
        <w:pStyle w:val="CommentText"/>
      </w:pPr>
      <w:r>
        <w:rPr>
          <w:rStyle w:val="CommentReference"/>
        </w:rPr>
        <w:annotationRef/>
      </w:r>
      <w:r w:rsidR="00D72026">
        <w:t>R</w:t>
      </w:r>
      <w:r>
        <w:t>efazer</w:t>
      </w:r>
      <w:r w:rsidR="00D72026">
        <w:t>- ja que constam os seguintes verbos (mostrar, utilizar, criar, apoiar, buscar), tratando-se de um obj. Especifico, torna-se muito dificil a sua execução.</w:t>
      </w:r>
    </w:p>
  </w:comment>
  <w:comment w:id="56" w:author="Microsoft Office User" w:date="2023-02-18T10:14:00Z" w:initials="MOU">
    <w:p w14:paraId="06A40059" w14:textId="77777777" w:rsidR="005F2F24" w:rsidRDefault="005F2F24">
      <w:pPr>
        <w:pStyle w:val="CommentText"/>
      </w:pPr>
      <w:r>
        <w:rPr>
          <w:rStyle w:val="CommentReference"/>
        </w:rPr>
        <w:annotationRef/>
      </w:r>
      <w:r>
        <w:t>voce não esta responder minhas questoes! E nem preciso dessas tuas formukas malucas da tua cabeca</w:t>
      </w:r>
    </w:p>
    <w:p w14:paraId="58687404" w14:textId="77777777" w:rsidR="005F2F24" w:rsidRDefault="005F2F24" w:rsidP="005F2F24">
      <w:pPr>
        <w:pStyle w:val="CommentText"/>
      </w:pPr>
      <w:r>
        <w:t>Qual e o universo da sua pesquisa?</w:t>
      </w:r>
    </w:p>
    <w:p w14:paraId="3A379D70" w14:textId="77777777" w:rsidR="005F2F24" w:rsidRDefault="005F2F24" w:rsidP="005F2F24">
      <w:pPr>
        <w:pStyle w:val="CommentText"/>
      </w:pPr>
      <w:r>
        <w:t>Qual e o numero da sua amostra?</w:t>
      </w:r>
    </w:p>
    <w:p w14:paraId="60A8444A" w14:textId="77777777" w:rsidR="005F2F24" w:rsidRDefault="005F2F24" w:rsidP="005F2F24">
      <w:pPr>
        <w:pStyle w:val="CommentText"/>
      </w:pPr>
      <w:r>
        <w:t>E quem são esses elementos que fazem parte da sua amostra? E porque e que foram selecionados essas pessoas?</w:t>
      </w:r>
    </w:p>
    <w:p w14:paraId="3E06AC22" w14:textId="2A78357A" w:rsidR="005F2F24" w:rsidRDefault="005F2F24" w:rsidP="005F2F2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6AC0B" w15:done="0"/>
  <w15:commentEx w15:paraId="04827BEB" w15:done="0"/>
  <w15:commentEx w15:paraId="0C75E10E" w15:done="0"/>
  <w15:commentEx w15:paraId="3E06A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2119" w16cex:dateUtc="2023-02-18T08:04:00Z"/>
  <w16cex:commentExtensible w16cex:durableId="279B21D1" w16cex:dateUtc="2023-02-18T08:07:00Z"/>
  <w16cex:commentExtensible w16cex:durableId="279B216F" w16cex:dateUtc="2023-02-18T08:05:00Z"/>
  <w16cex:commentExtensible w16cex:durableId="279B237C" w16cex:dateUtc="2023-02-18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6AC0B" w16cid:durableId="279B2119"/>
  <w16cid:commentId w16cid:paraId="04827BEB" w16cid:durableId="279B21D1"/>
  <w16cid:commentId w16cid:paraId="0C75E10E" w16cid:durableId="279B216F"/>
  <w16cid:commentId w16cid:paraId="3E06AC22" w16cid:durableId="279B23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02C23" w14:textId="77777777" w:rsidR="00ED0309" w:rsidRDefault="00ED0309" w:rsidP="009E7547">
      <w:pPr>
        <w:spacing w:after="0" w:line="240" w:lineRule="auto"/>
      </w:pPr>
      <w:r>
        <w:separator/>
      </w:r>
    </w:p>
  </w:endnote>
  <w:endnote w:type="continuationSeparator" w:id="0">
    <w:p w14:paraId="73114C88" w14:textId="77777777" w:rsidR="00ED0309" w:rsidRDefault="00ED0309"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 w:name="SimSun">
    <w:altName w:val="宋体"/>
    <w:panose1 w:val="02010600030101010101"/>
    <w:charset w:val="86"/>
    <w:family w:val="auto"/>
    <w:notTrueType/>
    <w:pitch w:val="variable"/>
    <w:sig w:usb0="00000001" w:usb1="080E0000" w:usb2="00000010" w:usb3="00000000" w:csb0="00040000" w:csb1="00000000"/>
  </w:font>
  <w:font w:name="Microsoft Yi Baiti">
    <w:panose1 w:val="03000500000000000000"/>
    <w:charset w:val="00"/>
    <w:family w:val="script"/>
    <w:pitch w:val="variable"/>
    <w:sig w:usb0="80000003" w:usb1="00010402" w:usb2="00080002"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Calibri"/>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786" w14:textId="77777777" w:rsidR="0097628C" w:rsidRDefault="009762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27604015"/>
      <w:docPartObj>
        <w:docPartGallery w:val="Page Numbers (Bottom of Page)"/>
        <w:docPartUnique/>
      </w:docPartObj>
    </w:sdtPr>
    <w:sdtEndPr>
      <w:rPr>
        <w:noProof/>
      </w:rPr>
    </w:sdtEndPr>
    <w:sdtContent>
      <w:p w14:paraId="1C6B7115" w14:textId="05BAF060" w:rsidR="0097628C" w:rsidRDefault="0097628C">
        <w:pPr>
          <w:pStyle w:val="Footer"/>
          <w:jc w:val="right"/>
        </w:pPr>
        <w:r>
          <w:rPr>
            <w:noProof w:val="0"/>
          </w:rPr>
          <w:fldChar w:fldCharType="begin"/>
        </w:r>
        <w:r>
          <w:instrText xml:space="preserve"> PAGE   \* MERGEFORMAT </w:instrText>
        </w:r>
        <w:r>
          <w:rPr>
            <w:noProof w:val="0"/>
          </w:rPr>
          <w:fldChar w:fldCharType="separate"/>
        </w:r>
        <w:r w:rsidR="00D407A6">
          <w:t>15</w:t>
        </w:r>
        <w:r>
          <w:fldChar w:fldCharType="end"/>
        </w:r>
      </w:p>
    </w:sdtContent>
  </w:sdt>
  <w:p w14:paraId="502093FC" w14:textId="77777777" w:rsidR="0097628C" w:rsidRDefault="00976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11DFB" w14:textId="77777777" w:rsidR="00ED0309" w:rsidRDefault="00ED0309" w:rsidP="009E7547">
      <w:pPr>
        <w:spacing w:after="0" w:line="240" w:lineRule="auto"/>
      </w:pPr>
      <w:r>
        <w:separator/>
      </w:r>
    </w:p>
  </w:footnote>
  <w:footnote w:type="continuationSeparator" w:id="0">
    <w:p w14:paraId="2D32F523" w14:textId="77777777" w:rsidR="00ED0309" w:rsidRDefault="00ED0309" w:rsidP="009E7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52FC0" w14:textId="77777777" w:rsidR="0097628C" w:rsidRDefault="009762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3404" w14:textId="77777777" w:rsidR="0097628C" w:rsidRDefault="009762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EAB"/>
    <w:multiLevelType w:val="multilevel"/>
    <w:tmpl w:val="08160023"/>
    <w:lvl w:ilvl="0">
      <w:start w:val="1"/>
      <w:numFmt w:val="upperRoman"/>
      <w:pStyle w:val="Heading1"/>
      <w:lvlText w:val="Artigo %1."/>
      <w:lvlJc w:val="left"/>
      <w:pPr>
        <w:ind w:left="0" w:firstLine="0"/>
      </w:pPr>
    </w:lvl>
    <w:lvl w:ilvl="1">
      <w:start w:val="1"/>
      <w:numFmt w:val="decimalZero"/>
      <w:pStyle w:val="Heading2"/>
      <w:isLgl/>
      <w:lvlText w:val="Secção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5EB651C"/>
    <w:multiLevelType w:val="multilevel"/>
    <w:tmpl w:val="75162C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6B7296D"/>
    <w:multiLevelType w:val="hybridMultilevel"/>
    <w:tmpl w:val="D9A4F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E6F7693"/>
    <w:multiLevelType w:val="hybridMultilevel"/>
    <w:tmpl w:val="DBCCE4D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9"/>
  </w:num>
  <w:num w:numId="6">
    <w:abstractNumId w:val="3"/>
  </w:num>
  <w:num w:numId="7">
    <w:abstractNumId w:val="8"/>
  </w:num>
  <w:num w:numId="8">
    <w:abstractNumId w:val="4"/>
  </w:num>
  <w:num w:numId="9">
    <w:abstractNumId w:val="5"/>
  </w:num>
  <w:num w:numId="10">
    <w:abstractNumId w:val="2"/>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6E"/>
    <w:rsid w:val="00006546"/>
    <w:rsid w:val="0001020B"/>
    <w:rsid w:val="00014F3B"/>
    <w:rsid w:val="0003206A"/>
    <w:rsid w:val="0003466C"/>
    <w:rsid w:val="00036E19"/>
    <w:rsid w:val="00050AEC"/>
    <w:rsid w:val="0005136A"/>
    <w:rsid w:val="00051C2E"/>
    <w:rsid w:val="00063360"/>
    <w:rsid w:val="0007597D"/>
    <w:rsid w:val="00086101"/>
    <w:rsid w:val="000872E2"/>
    <w:rsid w:val="0009360D"/>
    <w:rsid w:val="000A0641"/>
    <w:rsid w:val="000A4C8A"/>
    <w:rsid w:val="000B0FE5"/>
    <w:rsid w:val="000B5426"/>
    <w:rsid w:val="000C1C63"/>
    <w:rsid w:val="000C1E62"/>
    <w:rsid w:val="000D4DDC"/>
    <w:rsid w:val="000D5455"/>
    <w:rsid w:val="000E572C"/>
    <w:rsid w:val="0010576E"/>
    <w:rsid w:val="00112D5C"/>
    <w:rsid w:val="00137509"/>
    <w:rsid w:val="00140BD1"/>
    <w:rsid w:val="00141FBA"/>
    <w:rsid w:val="001540B2"/>
    <w:rsid w:val="001602E4"/>
    <w:rsid w:val="0016393E"/>
    <w:rsid w:val="0017289D"/>
    <w:rsid w:val="001772D6"/>
    <w:rsid w:val="001801DE"/>
    <w:rsid w:val="00187150"/>
    <w:rsid w:val="001918FF"/>
    <w:rsid w:val="001A481C"/>
    <w:rsid w:val="001B35BC"/>
    <w:rsid w:val="001B4B5A"/>
    <w:rsid w:val="001C2BFC"/>
    <w:rsid w:val="001C382F"/>
    <w:rsid w:val="001C504B"/>
    <w:rsid w:val="001D0BA9"/>
    <w:rsid w:val="001E60CC"/>
    <w:rsid w:val="001E66C1"/>
    <w:rsid w:val="001F1D93"/>
    <w:rsid w:val="001F2D8F"/>
    <w:rsid w:val="00201384"/>
    <w:rsid w:val="00212216"/>
    <w:rsid w:val="00223D4B"/>
    <w:rsid w:val="00224100"/>
    <w:rsid w:val="002260E4"/>
    <w:rsid w:val="00233B85"/>
    <w:rsid w:val="0024737C"/>
    <w:rsid w:val="00254269"/>
    <w:rsid w:val="002718A6"/>
    <w:rsid w:val="002721AE"/>
    <w:rsid w:val="0028039D"/>
    <w:rsid w:val="002824D7"/>
    <w:rsid w:val="00283978"/>
    <w:rsid w:val="002B1CFD"/>
    <w:rsid w:val="002B7ADE"/>
    <w:rsid w:val="002C0823"/>
    <w:rsid w:val="002C389B"/>
    <w:rsid w:val="002C7D78"/>
    <w:rsid w:val="002D55A0"/>
    <w:rsid w:val="002E1FE8"/>
    <w:rsid w:val="002E5423"/>
    <w:rsid w:val="002F0CB6"/>
    <w:rsid w:val="00302436"/>
    <w:rsid w:val="00310C01"/>
    <w:rsid w:val="003111CD"/>
    <w:rsid w:val="0032665C"/>
    <w:rsid w:val="0032782C"/>
    <w:rsid w:val="00352A74"/>
    <w:rsid w:val="00356145"/>
    <w:rsid w:val="00366031"/>
    <w:rsid w:val="0039687C"/>
    <w:rsid w:val="00396F32"/>
    <w:rsid w:val="003A52C4"/>
    <w:rsid w:val="003B013B"/>
    <w:rsid w:val="003B2DF2"/>
    <w:rsid w:val="003D0B37"/>
    <w:rsid w:val="003D1074"/>
    <w:rsid w:val="003D4F48"/>
    <w:rsid w:val="003E25FF"/>
    <w:rsid w:val="003E65FD"/>
    <w:rsid w:val="003F2F2A"/>
    <w:rsid w:val="0040191E"/>
    <w:rsid w:val="00404DC0"/>
    <w:rsid w:val="00407C98"/>
    <w:rsid w:val="00412810"/>
    <w:rsid w:val="0042026A"/>
    <w:rsid w:val="00421AA7"/>
    <w:rsid w:val="00446169"/>
    <w:rsid w:val="00447727"/>
    <w:rsid w:val="00460B8A"/>
    <w:rsid w:val="00460F77"/>
    <w:rsid w:val="004746A4"/>
    <w:rsid w:val="00495060"/>
    <w:rsid w:val="004B27B6"/>
    <w:rsid w:val="004B30B4"/>
    <w:rsid w:val="004C107E"/>
    <w:rsid w:val="004C3E41"/>
    <w:rsid w:val="004E5593"/>
    <w:rsid w:val="00503AF1"/>
    <w:rsid w:val="0057076E"/>
    <w:rsid w:val="0057496E"/>
    <w:rsid w:val="00583784"/>
    <w:rsid w:val="005A0158"/>
    <w:rsid w:val="005A1E1E"/>
    <w:rsid w:val="005A68FF"/>
    <w:rsid w:val="005A6D2A"/>
    <w:rsid w:val="005A6F2C"/>
    <w:rsid w:val="005A7B02"/>
    <w:rsid w:val="005B5359"/>
    <w:rsid w:val="005C0E0A"/>
    <w:rsid w:val="005C18D2"/>
    <w:rsid w:val="005F2F24"/>
    <w:rsid w:val="00617E0F"/>
    <w:rsid w:val="006205DB"/>
    <w:rsid w:val="00631D2A"/>
    <w:rsid w:val="00636C66"/>
    <w:rsid w:val="00636D22"/>
    <w:rsid w:val="0064113C"/>
    <w:rsid w:val="00645E57"/>
    <w:rsid w:val="00670D43"/>
    <w:rsid w:val="00685E28"/>
    <w:rsid w:val="00691CAE"/>
    <w:rsid w:val="006931A2"/>
    <w:rsid w:val="006B331B"/>
    <w:rsid w:val="006B4152"/>
    <w:rsid w:val="006B5085"/>
    <w:rsid w:val="006B6D6C"/>
    <w:rsid w:val="006C61E5"/>
    <w:rsid w:val="006D3417"/>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5133C"/>
    <w:rsid w:val="00790221"/>
    <w:rsid w:val="00790EE5"/>
    <w:rsid w:val="007A30B3"/>
    <w:rsid w:val="007A4115"/>
    <w:rsid w:val="007B067D"/>
    <w:rsid w:val="007C6C21"/>
    <w:rsid w:val="007F00F3"/>
    <w:rsid w:val="007F1C3C"/>
    <w:rsid w:val="0080186C"/>
    <w:rsid w:val="00820566"/>
    <w:rsid w:val="00822EB6"/>
    <w:rsid w:val="0082619E"/>
    <w:rsid w:val="00833F20"/>
    <w:rsid w:val="008509B5"/>
    <w:rsid w:val="0085563D"/>
    <w:rsid w:val="00863BF1"/>
    <w:rsid w:val="008723E3"/>
    <w:rsid w:val="00891311"/>
    <w:rsid w:val="008C1931"/>
    <w:rsid w:val="008C3FE5"/>
    <w:rsid w:val="008C4E8D"/>
    <w:rsid w:val="008C4F87"/>
    <w:rsid w:val="008C559C"/>
    <w:rsid w:val="008E2DBB"/>
    <w:rsid w:val="008E31AD"/>
    <w:rsid w:val="008E592C"/>
    <w:rsid w:val="008E7437"/>
    <w:rsid w:val="008F2F84"/>
    <w:rsid w:val="00913C18"/>
    <w:rsid w:val="009146AB"/>
    <w:rsid w:val="00915AED"/>
    <w:rsid w:val="00920036"/>
    <w:rsid w:val="009278AC"/>
    <w:rsid w:val="00932A0D"/>
    <w:rsid w:val="00946CC3"/>
    <w:rsid w:val="00954840"/>
    <w:rsid w:val="00957BA4"/>
    <w:rsid w:val="00967FFD"/>
    <w:rsid w:val="00971EC5"/>
    <w:rsid w:val="00972A30"/>
    <w:rsid w:val="0097628C"/>
    <w:rsid w:val="00983C8A"/>
    <w:rsid w:val="00995396"/>
    <w:rsid w:val="009B1F10"/>
    <w:rsid w:val="009E6EFF"/>
    <w:rsid w:val="009E7547"/>
    <w:rsid w:val="009F0518"/>
    <w:rsid w:val="009F0D6B"/>
    <w:rsid w:val="00A20212"/>
    <w:rsid w:val="00A216EC"/>
    <w:rsid w:val="00A237DE"/>
    <w:rsid w:val="00A2434B"/>
    <w:rsid w:val="00A455BF"/>
    <w:rsid w:val="00A60F42"/>
    <w:rsid w:val="00A615A1"/>
    <w:rsid w:val="00A72265"/>
    <w:rsid w:val="00AA4971"/>
    <w:rsid w:val="00AA59EF"/>
    <w:rsid w:val="00AA6A60"/>
    <w:rsid w:val="00AB1A9C"/>
    <w:rsid w:val="00AF17F9"/>
    <w:rsid w:val="00B32018"/>
    <w:rsid w:val="00B5010D"/>
    <w:rsid w:val="00B56D3A"/>
    <w:rsid w:val="00B5706B"/>
    <w:rsid w:val="00B60B00"/>
    <w:rsid w:val="00B62D41"/>
    <w:rsid w:val="00B858B9"/>
    <w:rsid w:val="00B87941"/>
    <w:rsid w:val="00B87C6A"/>
    <w:rsid w:val="00BA0195"/>
    <w:rsid w:val="00BB1044"/>
    <w:rsid w:val="00BC4268"/>
    <w:rsid w:val="00BD05AD"/>
    <w:rsid w:val="00BD0D1E"/>
    <w:rsid w:val="00BE346A"/>
    <w:rsid w:val="00BE5333"/>
    <w:rsid w:val="00C2163B"/>
    <w:rsid w:val="00C225A8"/>
    <w:rsid w:val="00C2426C"/>
    <w:rsid w:val="00C31885"/>
    <w:rsid w:val="00C32389"/>
    <w:rsid w:val="00C34E08"/>
    <w:rsid w:val="00C35E27"/>
    <w:rsid w:val="00C56CA7"/>
    <w:rsid w:val="00C615DC"/>
    <w:rsid w:val="00C6500F"/>
    <w:rsid w:val="00C74BF3"/>
    <w:rsid w:val="00C8082C"/>
    <w:rsid w:val="00CA5216"/>
    <w:rsid w:val="00CB0847"/>
    <w:rsid w:val="00CB7AAC"/>
    <w:rsid w:val="00CC0229"/>
    <w:rsid w:val="00CE35EF"/>
    <w:rsid w:val="00CE4A68"/>
    <w:rsid w:val="00CF3EB3"/>
    <w:rsid w:val="00CF4462"/>
    <w:rsid w:val="00D22021"/>
    <w:rsid w:val="00D2501D"/>
    <w:rsid w:val="00D33721"/>
    <w:rsid w:val="00D354B6"/>
    <w:rsid w:val="00D407A6"/>
    <w:rsid w:val="00D4249D"/>
    <w:rsid w:val="00D45F7E"/>
    <w:rsid w:val="00D52182"/>
    <w:rsid w:val="00D60B7C"/>
    <w:rsid w:val="00D65E38"/>
    <w:rsid w:val="00D668F0"/>
    <w:rsid w:val="00D72026"/>
    <w:rsid w:val="00D73B3B"/>
    <w:rsid w:val="00D76085"/>
    <w:rsid w:val="00D80DCF"/>
    <w:rsid w:val="00D834B9"/>
    <w:rsid w:val="00DA22BE"/>
    <w:rsid w:val="00DA3906"/>
    <w:rsid w:val="00DC07D9"/>
    <w:rsid w:val="00DC501D"/>
    <w:rsid w:val="00DC50F7"/>
    <w:rsid w:val="00DC5F23"/>
    <w:rsid w:val="00DC6B5B"/>
    <w:rsid w:val="00DE10D8"/>
    <w:rsid w:val="00E0529B"/>
    <w:rsid w:val="00E11487"/>
    <w:rsid w:val="00E12CA3"/>
    <w:rsid w:val="00E21889"/>
    <w:rsid w:val="00E2420E"/>
    <w:rsid w:val="00E251B6"/>
    <w:rsid w:val="00E26954"/>
    <w:rsid w:val="00E27AD4"/>
    <w:rsid w:val="00E35804"/>
    <w:rsid w:val="00E369B2"/>
    <w:rsid w:val="00E40558"/>
    <w:rsid w:val="00E4285E"/>
    <w:rsid w:val="00E564E7"/>
    <w:rsid w:val="00E738A9"/>
    <w:rsid w:val="00E85DCE"/>
    <w:rsid w:val="00E902D7"/>
    <w:rsid w:val="00EB65B8"/>
    <w:rsid w:val="00EB6F0D"/>
    <w:rsid w:val="00ED0309"/>
    <w:rsid w:val="00EF43A7"/>
    <w:rsid w:val="00EF7D05"/>
    <w:rsid w:val="00F0479C"/>
    <w:rsid w:val="00F053CD"/>
    <w:rsid w:val="00F1045F"/>
    <w:rsid w:val="00F12042"/>
    <w:rsid w:val="00F12ED0"/>
    <w:rsid w:val="00F147E8"/>
    <w:rsid w:val="00F22C6B"/>
    <w:rsid w:val="00F43611"/>
    <w:rsid w:val="00F4726F"/>
    <w:rsid w:val="00F66D39"/>
    <w:rsid w:val="00F67AAB"/>
    <w:rsid w:val="00F70195"/>
    <w:rsid w:val="00F745AF"/>
    <w:rsid w:val="00F75D7D"/>
    <w:rsid w:val="00F85189"/>
    <w:rsid w:val="00F86605"/>
    <w:rsid w:val="00FA5438"/>
    <w:rsid w:val="00FA6CD6"/>
    <w:rsid w:val="00FB332F"/>
    <w:rsid w:val="00FC3B6E"/>
    <w:rsid w:val="00FC510B"/>
    <w:rsid w:val="00FC5C28"/>
    <w:rsid w:val="00FC608D"/>
    <w:rsid w:val="00FD4BB7"/>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pt-PT"/>
    </w:rPr>
  </w:style>
  <w:style w:type="paragraph" w:styleId="Heading1">
    <w:name w:val="heading 1"/>
    <w:basedOn w:val="Normal"/>
    <w:next w:val="Normal"/>
    <w:link w:val="Heading1Cha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018"/>
    <w:pPr>
      <w:spacing w:after="0" w:line="240" w:lineRule="auto"/>
    </w:pPr>
    <w:rPr>
      <w:lang w:val="pt-PT"/>
    </w:rPr>
  </w:style>
  <w:style w:type="character" w:customStyle="1" w:styleId="Heading1Char">
    <w:name w:val="Heading 1 Char"/>
    <w:basedOn w:val="DefaultParagraphFont"/>
    <w:link w:val="Heading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Heading2Char">
    <w:name w:val="Heading 2 Char"/>
    <w:basedOn w:val="DefaultParagraphFont"/>
    <w:link w:val="Heading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Heading3Char">
    <w:name w:val="Heading 3 Char"/>
    <w:basedOn w:val="DefaultParagraphFont"/>
    <w:link w:val="Heading3"/>
    <w:uiPriority w:val="9"/>
    <w:rsid w:val="002C389B"/>
    <w:rPr>
      <w:rFonts w:asciiTheme="majorHAnsi" w:eastAsiaTheme="majorEastAsia" w:hAnsiTheme="majorHAnsi" w:cstheme="majorBidi"/>
      <w:noProof/>
      <w:color w:val="1F4D78" w:themeColor="accent1" w:themeShade="7F"/>
      <w:sz w:val="24"/>
      <w:szCs w:val="24"/>
      <w:lang w:val="pt-PT"/>
    </w:rPr>
  </w:style>
  <w:style w:type="character" w:customStyle="1" w:styleId="Heading4Char">
    <w:name w:val="Heading 4 Char"/>
    <w:basedOn w:val="DefaultParagraphFont"/>
    <w:link w:val="Heading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Heading5Char">
    <w:name w:val="Heading 5 Char"/>
    <w:basedOn w:val="DefaultParagraphFont"/>
    <w:link w:val="Heading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Heading6Char">
    <w:name w:val="Heading 6 Char"/>
    <w:basedOn w:val="DefaultParagraphFont"/>
    <w:link w:val="Heading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Heading7Char">
    <w:name w:val="Heading 7 Char"/>
    <w:basedOn w:val="DefaultParagraphFont"/>
    <w:link w:val="Heading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Heading8Char">
    <w:name w:val="Heading 8 Char"/>
    <w:basedOn w:val="DefaultParagraphFont"/>
    <w:link w:val="Heading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Heading9Char">
    <w:name w:val="Heading 9 Char"/>
    <w:basedOn w:val="DefaultParagraphFont"/>
    <w:link w:val="Heading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ListParagraph">
    <w:name w:val="List Paragraph"/>
    <w:basedOn w:val="Normal"/>
    <w:uiPriority w:val="34"/>
    <w:qFormat/>
    <w:rsid w:val="002C389B"/>
    <w:pPr>
      <w:ind w:left="720"/>
      <w:contextualSpacing/>
    </w:pPr>
  </w:style>
  <w:style w:type="character" w:styleId="CommentReference">
    <w:name w:val="annotation reference"/>
    <w:basedOn w:val="DefaultParagraphFont"/>
    <w:uiPriority w:val="99"/>
    <w:semiHidden/>
    <w:unhideWhenUsed/>
    <w:rsid w:val="006B6D6C"/>
    <w:rPr>
      <w:sz w:val="16"/>
      <w:szCs w:val="16"/>
    </w:rPr>
  </w:style>
  <w:style w:type="paragraph" w:styleId="CommentText">
    <w:name w:val="annotation text"/>
    <w:basedOn w:val="Normal"/>
    <w:link w:val="CommentTextChar"/>
    <w:uiPriority w:val="99"/>
    <w:semiHidden/>
    <w:unhideWhenUsed/>
    <w:rsid w:val="006B6D6C"/>
    <w:pPr>
      <w:spacing w:line="240" w:lineRule="auto"/>
    </w:pPr>
    <w:rPr>
      <w:sz w:val="20"/>
      <w:szCs w:val="20"/>
    </w:rPr>
  </w:style>
  <w:style w:type="character" w:customStyle="1" w:styleId="CommentTextChar">
    <w:name w:val="Comment Text Char"/>
    <w:basedOn w:val="DefaultParagraphFont"/>
    <w:link w:val="CommentText"/>
    <w:uiPriority w:val="99"/>
    <w:semiHidden/>
    <w:rsid w:val="006B6D6C"/>
    <w:rPr>
      <w:noProof/>
      <w:sz w:val="20"/>
      <w:szCs w:val="20"/>
      <w:lang w:val="pt-PT"/>
    </w:rPr>
  </w:style>
  <w:style w:type="paragraph" w:styleId="CommentSubject">
    <w:name w:val="annotation subject"/>
    <w:basedOn w:val="CommentText"/>
    <w:next w:val="CommentText"/>
    <w:link w:val="CommentSubjectChar"/>
    <w:uiPriority w:val="99"/>
    <w:semiHidden/>
    <w:unhideWhenUsed/>
    <w:rsid w:val="006B6D6C"/>
    <w:rPr>
      <w:b/>
      <w:bCs/>
    </w:rPr>
  </w:style>
  <w:style w:type="character" w:customStyle="1" w:styleId="CommentSubjectChar">
    <w:name w:val="Comment Subject Char"/>
    <w:basedOn w:val="CommentTextChar"/>
    <w:link w:val="CommentSubject"/>
    <w:uiPriority w:val="99"/>
    <w:semiHidden/>
    <w:rsid w:val="006B6D6C"/>
    <w:rPr>
      <w:b/>
      <w:bCs/>
      <w:noProof/>
      <w:sz w:val="20"/>
      <w:szCs w:val="20"/>
      <w:lang w:val="pt-PT"/>
    </w:rPr>
  </w:style>
  <w:style w:type="paragraph" w:styleId="BalloonText">
    <w:name w:val="Balloon Text"/>
    <w:basedOn w:val="Normal"/>
    <w:link w:val="BalloonTextChar"/>
    <w:uiPriority w:val="99"/>
    <w:semiHidden/>
    <w:unhideWhenUsed/>
    <w:rsid w:val="006B6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D6C"/>
    <w:rPr>
      <w:rFonts w:ascii="Segoe UI" w:hAnsi="Segoe UI" w:cs="Segoe UI"/>
      <w:noProof/>
      <w:sz w:val="18"/>
      <w:szCs w:val="18"/>
      <w:lang w:val="pt-PT"/>
    </w:rPr>
  </w:style>
  <w:style w:type="paragraph" w:styleId="Header">
    <w:name w:val="header"/>
    <w:basedOn w:val="Normal"/>
    <w:link w:val="HeaderChar"/>
    <w:uiPriority w:val="99"/>
    <w:unhideWhenUsed/>
    <w:rsid w:val="009E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547"/>
    <w:rPr>
      <w:noProof/>
      <w:lang w:val="pt-PT"/>
    </w:rPr>
  </w:style>
  <w:style w:type="paragraph" w:styleId="Footer">
    <w:name w:val="footer"/>
    <w:basedOn w:val="Normal"/>
    <w:link w:val="FooterChar"/>
    <w:uiPriority w:val="99"/>
    <w:unhideWhenUsed/>
    <w:rsid w:val="009E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547"/>
    <w:rPr>
      <w:noProof/>
      <w:lang w:val="pt-PT"/>
    </w:rPr>
  </w:style>
  <w:style w:type="table" w:styleId="TableGrid">
    <w:name w:val="Table Grid"/>
    <w:basedOn w:val="TableNormal"/>
    <w:uiPriority w:val="59"/>
    <w:rsid w:val="007B0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6E19"/>
    <w:rPr>
      <w:color w:val="0563C1" w:themeColor="hyperlink"/>
      <w:u w:val="single"/>
    </w:rPr>
  </w:style>
  <w:style w:type="paragraph" w:styleId="TOCHeading">
    <w:name w:val="TOC Heading"/>
    <w:basedOn w:val="Heading1"/>
    <w:next w:val="Normal"/>
    <w:uiPriority w:val="39"/>
    <w:unhideWhenUsed/>
    <w:qFormat/>
    <w:rsid w:val="00460B8A"/>
    <w:pPr>
      <w:numPr>
        <w:numId w:val="0"/>
      </w:numPr>
      <w:outlineLvl w:val="9"/>
    </w:pPr>
    <w:rPr>
      <w:noProof w:val="0"/>
      <w:lang w:val="en-US"/>
    </w:rPr>
  </w:style>
  <w:style w:type="paragraph" w:styleId="TOC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TOC2">
    <w:name w:val="toc 2"/>
    <w:basedOn w:val="Normal"/>
    <w:next w:val="Normal"/>
    <w:autoRedefine/>
    <w:uiPriority w:val="39"/>
    <w:unhideWhenUsed/>
    <w:rsid w:val="007A4115"/>
    <w:pPr>
      <w:spacing w:after="100"/>
      <w:ind w:left="220"/>
    </w:pPr>
  </w:style>
  <w:style w:type="paragraph" w:styleId="TOC3">
    <w:name w:val="toc 3"/>
    <w:basedOn w:val="Normal"/>
    <w:next w:val="Normal"/>
    <w:autoRedefine/>
    <w:uiPriority w:val="39"/>
    <w:unhideWhenUsed/>
    <w:rsid w:val="007A4115"/>
    <w:pPr>
      <w:spacing w:after="100"/>
      <w:ind w:left="440"/>
    </w:pPr>
  </w:style>
  <w:style w:type="table" w:customStyle="1" w:styleId="Tabelacomgrelha1">
    <w:name w:val="Tabela com grelha1"/>
    <w:basedOn w:val="TableNormal"/>
    <w:next w:val="TableGrid"/>
    <w:uiPriority w:val="59"/>
    <w:rsid w:val="0005136A"/>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FB716-709D-4944-BD21-CADA162E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4232</Words>
  <Characters>24128</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4</cp:revision>
  <cp:lastPrinted>2023-02-16T18:40:00Z</cp:lastPrinted>
  <dcterms:created xsi:type="dcterms:W3CDTF">2023-02-18T08:19:00Z</dcterms:created>
  <dcterms:modified xsi:type="dcterms:W3CDTF">2023-02-18T12:20:00Z</dcterms:modified>
</cp:coreProperties>
</file>