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黑体" w:hAnsi="黑体" w:eastAsia="黑体"/>
          <w:sz w:val="52"/>
          <w:szCs w:val="52"/>
        </w:rPr>
      </w:pPr>
    </w:p>
    <w:p>
      <w:pPr>
        <w:snapToGrid w:val="0"/>
        <w:jc w:val="center"/>
        <w:rPr>
          <w:rFonts w:ascii="黑体" w:hAnsi="黑体" w:eastAsia="黑体"/>
          <w:sz w:val="52"/>
          <w:szCs w:val="52"/>
        </w:rPr>
      </w:pPr>
      <w:r>
        <w:rPr>
          <w:rFonts w:ascii="黑体" w:hAnsi="黑体" w:eastAsia="黑体"/>
          <w:sz w:val="52"/>
          <w:szCs w:val="52"/>
        </w:rPr>
        <w:t>&lt;到云&gt;后台开发需求说明书</w:t>
      </w: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52"/>
          <w:szCs w:val="52"/>
        </w:rPr>
      </w:pPr>
    </w:p>
    <w:p>
      <w:pPr>
        <w:snapToGrid w:val="0"/>
        <w:jc w:val="center"/>
        <w:rPr>
          <w:rFonts w:ascii="黑体" w:hAnsi="黑体" w:eastAsia="黑体"/>
          <w:sz w:val="30"/>
          <w:szCs w:val="30"/>
        </w:rPr>
      </w:pPr>
      <w:r>
        <w:rPr>
          <w:rFonts w:ascii="黑体" w:hAnsi="黑体" w:eastAsia="黑体"/>
          <w:sz w:val="30"/>
          <w:szCs w:val="30"/>
        </w:rPr>
        <w:t>小组成员：钱翊仁、许熠、王毅、汤博韬、魏振庭</w:t>
      </w:r>
    </w:p>
    <w:p>
      <w:pPr>
        <w:snapToGrid w:val="0"/>
        <w:jc w:val="center"/>
        <w:rPr>
          <w:rFonts w:ascii="黑体" w:hAnsi="黑体" w:eastAsia="黑体"/>
          <w:sz w:val="30"/>
          <w:szCs w:val="30"/>
        </w:rPr>
      </w:pPr>
    </w:p>
    <w:p>
      <w:pPr>
        <w:snapToGrid w:val="0"/>
        <w:jc w:val="center"/>
        <w:rPr>
          <w:rFonts w:ascii="黑体" w:hAnsi="黑体" w:eastAsia="黑体"/>
          <w:sz w:val="30"/>
          <w:szCs w:val="30"/>
        </w:rPr>
      </w:pPr>
    </w:p>
    <w:p>
      <w:pPr>
        <w:snapToGrid w:val="0"/>
        <w:jc w:val="center"/>
        <w:rPr>
          <w:rFonts w:ascii="黑体" w:hAnsi="黑体" w:eastAsia="黑体"/>
          <w:sz w:val="30"/>
          <w:szCs w:val="30"/>
        </w:rPr>
      </w:pPr>
    </w:p>
    <w:p>
      <w:pPr>
        <w:snapToGrid w:val="0"/>
        <w:jc w:val="center"/>
        <w:rPr>
          <w:rFonts w:ascii="黑体" w:hAnsi="黑体" w:eastAsia="黑体"/>
          <w:sz w:val="30"/>
          <w:szCs w:val="30"/>
        </w:rPr>
      </w:pPr>
    </w:p>
    <w:p>
      <w:pPr>
        <w:snapToGrid w:val="0"/>
        <w:jc w:val="center"/>
        <w:rPr>
          <w:rFonts w:ascii="黑体" w:hAnsi="黑体" w:eastAsia="黑体"/>
          <w:sz w:val="30"/>
          <w:szCs w:val="30"/>
        </w:rPr>
      </w:pPr>
    </w:p>
    <w:p>
      <w:pPr>
        <w:snapToGrid w:val="0"/>
        <w:jc w:val="center"/>
        <w:rPr>
          <w:rFonts w:ascii="黑体" w:hAnsi="黑体" w:eastAsia="黑体"/>
          <w:sz w:val="30"/>
          <w:szCs w:val="30"/>
        </w:rPr>
      </w:pPr>
    </w:p>
    <w:p>
      <w:pPr>
        <w:snapToGrid w:val="0"/>
        <w:jc w:val="center"/>
        <w:rPr>
          <w:rFonts w:ascii="黑体" w:hAnsi="黑体" w:eastAsia="黑体"/>
          <w:sz w:val="30"/>
          <w:szCs w:val="30"/>
        </w:rPr>
      </w:pPr>
    </w:p>
    <w:p>
      <w:pPr>
        <w:snapToGrid w:val="0"/>
        <w:jc w:val="center"/>
        <w:rPr>
          <w:rFonts w:ascii="黑体" w:hAnsi="黑体" w:eastAsia="黑体"/>
          <w:sz w:val="30"/>
          <w:szCs w:val="30"/>
        </w:rPr>
      </w:pPr>
    </w:p>
    <w:p>
      <w:pPr>
        <w:snapToGrid w:val="0"/>
        <w:jc w:val="center"/>
        <w:rPr>
          <w:rFonts w:ascii="黑体" w:hAnsi="黑体" w:eastAsia="黑体"/>
          <w:sz w:val="30"/>
          <w:szCs w:val="30"/>
        </w:rPr>
      </w:pPr>
    </w:p>
    <w:p>
      <w:pPr>
        <w:snapToGrid w:val="0"/>
        <w:jc w:val="center"/>
        <w:rPr>
          <w:rFonts w:ascii="Calibri" w:hAnsi="Calibri" w:eastAsia="Calibri"/>
          <w:sz w:val="52"/>
          <w:szCs w:val="52"/>
        </w:rPr>
      </w:pPr>
    </w:p>
    <w:sdt>
      <w:sdtPr>
        <w:rPr>
          <w:rFonts w:ascii="宋体" w:hAnsi="宋体" w:eastAsia="宋体"/>
        </w:rPr>
        <w:id w:val="147455620"/>
        <w15:color w:val="DBDBDB"/>
        <w:docPartObj>
          <w:docPartGallery w:val="Table of Contents"/>
          <w:docPartUnique/>
        </w:docPartObj>
      </w:sdtPr>
      <w:sdtEndPr>
        <w:rPr>
          <w:rFonts w:ascii="微软雅黑" w:hAnsi="微软雅黑" w:eastAsia="微软雅黑"/>
          <w:szCs w:val="24"/>
        </w:rPr>
      </w:sdtEndPr>
      <w:sdtContent>
        <w:p>
          <w:pPr>
            <w:jc w:val="center"/>
          </w:pPr>
          <w:r>
            <w:rPr>
              <w:rFonts w:ascii="宋体" w:hAnsi="宋体" w:eastAsia="宋体"/>
              <w:sz w:val="28"/>
            </w:rPr>
            <w:t>目录</w:t>
          </w:r>
        </w:p>
        <w:p>
          <w:pPr>
            <w:pStyle w:val="10"/>
            <w:tabs>
              <w:tab w:val="right" w:leader="dot" w:pos="8312"/>
            </w:tabs>
          </w:pPr>
          <w:r>
            <w:rPr>
              <w:rFonts w:ascii="微软雅黑" w:hAnsi="微软雅黑" w:eastAsia="微软雅黑"/>
              <w:sz w:val="24"/>
              <w:szCs w:val="24"/>
            </w:rPr>
            <w:fldChar w:fldCharType="begin"/>
          </w:r>
          <w:r>
            <w:rPr>
              <w:rFonts w:ascii="微软雅黑" w:hAnsi="微软雅黑" w:eastAsia="微软雅黑"/>
              <w:sz w:val="24"/>
              <w:szCs w:val="24"/>
            </w:rPr>
            <w:instrText xml:space="preserve">TOC \o "1-3" \h \u </w:instrText>
          </w:r>
          <w:r>
            <w:rPr>
              <w:rFonts w:ascii="微软雅黑" w:hAnsi="微软雅黑" w:eastAsia="微软雅黑"/>
              <w:sz w:val="24"/>
              <w:szCs w:val="24"/>
            </w:rPr>
            <w:fldChar w:fldCharType="separate"/>
          </w:r>
          <w:r>
            <w:fldChar w:fldCharType="begin"/>
          </w:r>
          <w:r>
            <w:instrText xml:space="preserve"> HYPERLINK \l "_Toc3505" </w:instrText>
          </w:r>
          <w:r>
            <w:fldChar w:fldCharType="separate"/>
          </w:r>
          <w:r>
            <w:rPr>
              <w:rFonts w:ascii="宋体" w:hAnsi="宋体" w:eastAsia="宋体"/>
              <w:bCs/>
              <w:szCs w:val="44"/>
            </w:rPr>
            <w:t>1 引言</w:t>
          </w:r>
          <w:r>
            <w:tab/>
          </w:r>
          <w:r>
            <w:fldChar w:fldCharType="begin"/>
          </w:r>
          <w:r>
            <w:instrText xml:space="preserve"> PAGEREF _Toc3505 </w:instrText>
          </w:r>
          <w:r>
            <w:fldChar w:fldCharType="separate"/>
          </w:r>
          <w:r>
            <w:t>3</w:t>
          </w:r>
          <w:r>
            <w:fldChar w:fldCharType="end"/>
          </w:r>
          <w:r>
            <w:fldChar w:fldCharType="end"/>
          </w:r>
        </w:p>
        <w:p>
          <w:pPr>
            <w:pStyle w:val="11"/>
            <w:tabs>
              <w:tab w:val="right" w:leader="dot" w:pos="8312"/>
            </w:tabs>
            <w:ind w:left="420"/>
          </w:pPr>
          <w:r>
            <w:fldChar w:fldCharType="begin"/>
          </w:r>
          <w:r>
            <w:instrText xml:space="preserve"> HYPERLINK \l "_Toc11573" </w:instrText>
          </w:r>
          <w:r>
            <w:fldChar w:fldCharType="separate"/>
          </w:r>
          <w:r>
            <w:rPr>
              <w:rFonts w:ascii="宋体" w:hAnsi="宋体" w:eastAsia="宋体"/>
              <w:bCs/>
              <w:szCs w:val="30"/>
            </w:rPr>
            <w:t>1.1</w:t>
          </w:r>
          <w:r>
            <w:rPr>
              <w:rFonts w:ascii="宋体" w:hAnsi="宋体" w:eastAsia="宋体"/>
              <w:szCs w:val="14"/>
            </w:rPr>
            <w:t xml:space="preserve">    </w:t>
          </w:r>
          <w:r>
            <w:rPr>
              <w:rFonts w:ascii="宋体" w:hAnsi="宋体" w:eastAsia="宋体"/>
              <w:bCs/>
              <w:szCs w:val="30"/>
            </w:rPr>
            <w:t>目的</w:t>
          </w:r>
          <w:r>
            <w:tab/>
          </w:r>
          <w:r>
            <w:fldChar w:fldCharType="begin"/>
          </w:r>
          <w:r>
            <w:instrText xml:space="preserve"> PAGEREF _Toc11573 </w:instrText>
          </w:r>
          <w:r>
            <w:fldChar w:fldCharType="separate"/>
          </w:r>
          <w:r>
            <w:t>3</w:t>
          </w:r>
          <w:r>
            <w:fldChar w:fldCharType="end"/>
          </w:r>
          <w:r>
            <w:fldChar w:fldCharType="end"/>
          </w:r>
        </w:p>
        <w:p>
          <w:pPr>
            <w:pStyle w:val="11"/>
            <w:tabs>
              <w:tab w:val="right" w:leader="dot" w:pos="8312"/>
            </w:tabs>
            <w:ind w:left="420"/>
          </w:pPr>
          <w:r>
            <w:fldChar w:fldCharType="begin"/>
          </w:r>
          <w:r>
            <w:instrText xml:space="preserve"> HYPERLINK \l "_Toc13346" </w:instrText>
          </w:r>
          <w:r>
            <w:fldChar w:fldCharType="separate"/>
          </w:r>
          <w:r>
            <w:rPr>
              <w:rFonts w:ascii="宋体" w:hAnsi="宋体" w:eastAsia="宋体"/>
              <w:bCs/>
              <w:szCs w:val="30"/>
            </w:rPr>
            <w:t>1.2</w:t>
          </w:r>
          <w:r>
            <w:rPr>
              <w:rFonts w:ascii="宋体" w:hAnsi="宋体" w:eastAsia="宋体"/>
              <w:szCs w:val="14"/>
            </w:rPr>
            <w:t>  </w:t>
          </w:r>
          <w:r>
            <w:rPr>
              <w:rFonts w:ascii="宋体" w:hAnsi="宋体" w:eastAsia="宋体"/>
              <w:bCs/>
              <w:szCs w:val="30"/>
            </w:rPr>
            <w:t>背景</w:t>
          </w:r>
          <w:r>
            <w:tab/>
          </w:r>
          <w:r>
            <w:fldChar w:fldCharType="begin"/>
          </w:r>
          <w:r>
            <w:instrText xml:space="preserve"> PAGEREF _Toc13346 </w:instrText>
          </w:r>
          <w:r>
            <w:fldChar w:fldCharType="separate"/>
          </w:r>
          <w:r>
            <w:t>3</w:t>
          </w:r>
          <w:r>
            <w:fldChar w:fldCharType="end"/>
          </w:r>
          <w:r>
            <w:fldChar w:fldCharType="end"/>
          </w:r>
        </w:p>
        <w:p>
          <w:pPr>
            <w:pStyle w:val="11"/>
            <w:tabs>
              <w:tab w:val="right" w:leader="dot" w:pos="8312"/>
            </w:tabs>
            <w:ind w:left="420"/>
          </w:pPr>
          <w:r>
            <w:fldChar w:fldCharType="begin"/>
          </w:r>
          <w:r>
            <w:instrText xml:space="preserve"> HYPERLINK \l "_Toc6875" </w:instrText>
          </w:r>
          <w:r>
            <w:fldChar w:fldCharType="separate"/>
          </w:r>
          <w:r>
            <w:rPr>
              <w:rFonts w:ascii="宋体" w:hAnsi="宋体" w:eastAsia="宋体"/>
              <w:bCs/>
              <w:szCs w:val="30"/>
            </w:rPr>
            <w:t>1.3</w:t>
          </w:r>
          <w:r>
            <w:rPr>
              <w:rFonts w:ascii="宋体" w:hAnsi="宋体" w:eastAsia="宋体"/>
              <w:szCs w:val="14"/>
            </w:rPr>
            <w:t xml:space="preserve">    </w:t>
          </w:r>
          <w:r>
            <w:rPr>
              <w:rFonts w:ascii="宋体" w:hAnsi="宋体" w:eastAsia="宋体"/>
              <w:bCs/>
              <w:szCs w:val="30"/>
            </w:rPr>
            <w:t>定义</w:t>
          </w:r>
          <w:r>
            <w:tab/>
          </w:r>
          <w:r>
            <w:fldChar w:fldCharType="begin"/>
          </w:r>
          <w:r>
            <w:instrText xml:space="preserve"> PAGEREF _Toc6875 </w:instrText>
          </w:r>
          <w:r>
            <w:fldChar w:fldCharType="separate"/>
          </w:r>
          <w:r>
            <w:t>3</w:t>
          </w:r>
          <w:r>
            <w:fldChar w:fldCharType="end"/>
          </w:r>
          <w:r>
            <w:fldChar w:fldCharType="end"/>
          </w:r>
        </w:p>
        <w:p>
          <w:pPr>
            <w:pStyle w:val="10"/>
            <w:tabs>
              <w:tab w:val="right" w:leader="dot" w:pos="8312"/>
            </w:tabs>
          </w:pPr>
          <w:r>
            <w:fldChar w:fldCharType="begin"/>
          </w:r>
          <w:r>
            <w:instrText xml:space="preserve"> HYPERLINK \l "_Toc12381" </w:instrText>
          </w:r>
          <w:r>
            <w:fldChar w:fldCharType="separate"/>
          </w:r>
          <w:r>
            <w:rPr>
              <w:rFonts w:ascii="宋体" w:hAnsi="宋体" w:eastAsia="宋体"/>
              <w:bCs/>
              <w:szCs w:val="44"/>
            </w:rPr>
            <w:t>2</w:t>
          </w:r>
          <w:r>
            <w:rPr>
              <w:rFonts w:ascii="宋体" w:hAnsi="宋体" w:eastAsia="宋体"/>
              <w:szCs w:val="14"/>
            </w:rPr>
            <w:t xml:space="preserve">   </w:t>
          </w:r>
          <w:r>
            <w:rPr>
              <w:rFonts w:ascii="宋体" w:hAnsi="宋体" w:eastAsia="宋体"/>
              <w:bCs/>
              <w:szCs w:val="44"/>
            </w:rPr>
            <w:t>项目概述</w:t>
          </w:r>
          <w:r>
            <w:tab/>
          </w:r>
          <w:r>
            <w:fldChar w:fldCharType="begin"/>
          </w:r>
          <w:r>
            <w:instrText xml:space="preserve"> PAGEREF _Toc12381 </w:instrText>
          </w:r>
          <w:r>
            <w:fldChar w:fldCharType="separate"/>
          </w:r>
          <w:r>
            <w:t>4</w:t>
          </w:r>
          <w:r>
            <w:fldChar w:fldCharType="end"/>
          </w:r>
          <w:r>
            <w:fldChar w:fldCharType="end"/>
          </w:r>
        </w:p>
        <w:p>
          <w:pPr>
            <w:pStyle w:val="11"/>
            <w:tabs>
              <w:tab w:val="right" w:leader="dot" w:pos="8312"/>
            </w:tabs>
            <w:ind w:left="420"/>
          </w:pPr>
          <w:r>
            <w:fldChar w:fldCharType="begin"/>
          </w:r>
          <w:r>
            <w:instrText xml:space="preserve"> HYPERLINK \l "_Toc7748" </w:instrText>
          </w:r>
          <w:r>
            <w:fldChar w:fldCharType="separate"/>
          </w:r>
          <w:r>
            <w:rPr>
              <w:rFonts w:ascii="宋体" w:hAnsi="宋体" w:eastAsia="宋体"/>
              <w:bCs/>
              <w:szCs w:val="30"/>
            </w:rPr>
            <w:t>2.1</w:t>
          </w:r>
          <w:r>
            <w:rPr>
              <w:rFonts w:ascii="宋体" w:hAnsi="宋体" w:eastAsia="宋体"/>
              <w:szCs w:val="14"/>
            </w:rPr>
            <w:t xml:space="preserve">   </w:t>
          </w:r>
          <w:r>
            <w:rPr>
              <w:rFonts w:ascii="宋体" w:hAnsi="宋体" w:eastAsia="宋体"/>
              <w:bCs/>
              <w:szCs w:val="30"/>
            </w:rPr>
            <w:t>产品结构图</w:t>
          </w:r>
          <w:r>
            <w:tab/>
          </w:r>
          <w:r>
            <w:fldChar w:fldCharType="begin"/>
          </w:r>
          <w:r>
            <w:instrText xml:space="preserve"> PAGEREF _Toc7748 </w:instrText>
          </w:r>
          <w:r>
            <w:fldChar w:fldCharType="separate"/>
          </w:r>
          <w:r>
            <w:t>4</w:t>
          </w:r>
          <w:r>
            <w:fldChar w:fldCharType="end"/>
          </w:r>
          <w:r>
            <w:fldChar w:fldCharType="end"/>
          </w:r>
        </w:p>
        <w:p>
          <w:pPr>
            <w:pStyle w:val="11"/>
            <w:tabs>
              <w:tab w:val="right" w:leader="dot" w:pos="8312"/>
            </w:tabs>
            <w:ind w:left="420"/>
          </w:pPr>
          <w:r>
            <w:fldChar w:fldCharType="begin"/>
          </w:r>
          <w:r>
            <w:instrText xml:space="preserve"> HYPERLINK \l "_Toc26363" </w:instrText>
          </w:r>
          <w:r>
            <w:fldChar w:fldCharType="separate"/>
          </w:r>
          <w:r>
            <w:rPr>
              <w:rFonts w:ascii="宋体" w:hAnsi="宋体" w:eastAsia="宋体"/>
              <w:bCs/>
              <w:szCs w:val="30"/>
            </w:rPr>
            <w:t>2.2</w:t>
          </w:r>
          <w:r>
            <w:rPr>
              <w:rFonts w:ascii="宋体" w:hAnsi="宋体" w:eastAsia="宋体"/>
              <w:szCs w:val="14"/>
            </w:rPr>
            <w:t xml:space="preserve">   </w:t>
          </w:r>
          <w:r>
            <w:rPr>
              <w:rFonts w:ascii="宋体" w:hAnsi="宋体" w:eastAsia="宋体"/>
              <w:bCs/>
              <w:szCs w:val="30"/>
            </w:rPr>
            <w:t>产品信息结构图</w:t>
          </w:r>
          <w:r>
            <w:tab/>
          </w:r>
          <w:r>
            <w:fldChar w:fldCharType="begin"/>
          </w:r>
          <w:r>
            <w:instrText xml:space="preserve"> PAGEREF _Toc26363 </w:instrText>
          </w:r>
          <w:r>
            <w:fldChar w:fldCharType="separate"/>
          </w:r>
          <w:r>
            <w:t>5</w:t>
          </w:r>
          <w:r>
            <w:fldChar w:fldCharType="end"/>
          </w:r>
          <w:r>
            <w:fldChar w:fldCharType="end"/>
          </w:r>
        </w:p>
        <w:p>
          <w:pPr>
            <w:pStyle w:val="11"/>
            <w:tabs>
              <w:tab w:val="right" w:leader="dot" w:pos="8312"/>
            </w:tabs>
            <w:ind w:left="420"/>
          </w:pPr>
          <w:r>
            <w:fldChar w:fldCharType="begin"/>
          </w:r>
          <w:r>
            <w:instrText xml:space="preserve"> HYPERLINK \l "_Toc15487" </w:instrText>
          </w:r>
          <w:r>
            <w:fldChar w:fldCharType="separate"/>
          </w:r>
          <w:r>
            <w:rPr>
              <w:rFonts w:ascii="宋体" w:hAnsi="宋体" w:eastAsia="宋体"/>
              <w:bCs/>
              <w:szCs w:val="30"/>
            </w:rPr>
            <w:t>2.3</w:t>
          </w:r>
          <w:r>
            <w:rPr>
              <w:rFonts w:ascii="宋体" w:hAnsi="宋体" w:eastAsia="宋体"/>
              <w:szCs w:val="14"/>
            </w:rPr>
            <w:t xml:space="preserve">   </w:t>
          </w:r>
          <w:r>
            <w:rPr>
              <w:rFonts w:ascii="宋体" w:hAnsi="宋体" w:eastAsia="宋体"/>
              <w:bCs/>
              <w:szCs w:val="30"/>
            </w:rPr>
            <w:t>用户</w:t>
          </w:r>
          <w:r>
            <w:tab/>
          </w:r>
          <w:r>
            <w:fldChar w:fldCharType="begin"/>
          </w:r>
          <w:r>
            <w:instrText xml:space="preserve"> PAGEREF _Toc15487 </w:instrText>
          </w:r>
          <w:r>
            <w:fldChar w:fldCharType="separate"/>
          </w:r>
          <w:r>
            <w:t>5</w:t>
          </w:r>
          <w:r>
            <w:fldChar w:fldCharType="end"/>
          </w:r>
          <w:r>
            <w:fldChar w:fldCharType="end"/>
          </w:r>
        </w:p>
        <w:p>
          <w:pPr>
            <w:pStyle w:val="11"/>
            <w:tabs>
              <w:tab w:val="right" w:leader="dot" w:pos="8312"/>
            </w:tabs>
            <w:ind w:left="420"/>
          </w:pPr>
          <w:r>
            <w:fldChar w:fldCharType="begin"/>
          </w:r>
          <w:r>
            <w:instrText xml:space="preserve"> HYPERLINK \l "_Toc14375" </w:instrText>
          </w:r>
          <w:r>
            <w:fldChar w:fldCharType="separate"/>
          </w:r>
          <w:r>
            <w:rPr>
              <w:rFonts w:ascii="宋体" w:hAnsi="宋体" w:eastAsia="宋体"/>
              <w:bCs/>
              <w:szCs w:val="30"/>
            </w:rPr>
            <w:t>2.4</w:t>
          </w:r>
          <w:r>
            <w:rPr>
              <w:rFonts w:ascii="宋体" w:hAnsi="宋体" w:eastAsia="宋体"/>
              <w:szCs w:val="14"/>
            </w:rPr>
            <w:t xml:space="preserve">   </w:t>
          </w:r>
          <w:r>
            <w:rPr>
              <w:rFonts w:ascii="宋体" w:hAnsi="宋体" w:eastAsia="宋体"/>
              <w:bCs/>
              <w:szCs w:val="30"/>
            </w:rPr>
            <w:t>业务流程</w:t>
          </w:r>
          <w:r>
            <w:tab/>
          </w:r>
          <w:r>
            <w:fldChar w:fldCharType="begin"/>
          </w:r>
          <w:r>
            <w:instrText xml:space="preserve"> PAGEREF _Toc14375 </w:instrText>
          </w:r>
          <w:r>
            <w:fldChar w:fldCharType="separate"/>
          </w:r>
          <w:r>
            <w:t>6</w:t>
          </w:r>
          <w:r>
            <w:fldChar w:fldCharType="end"/>
          </w:r>
          <w:r>
            <w:fldChar w:fldCharType="end"/>
          </w:r>
        </w:p>
        <w:p>
          <w:pPr>
            <w:pStyle w:val="11"/>
            <w:tabs>
              <w:tab w:val="right" w:leader="dot" w:pos="8312"/>
            </w:tabs>
            <w:ind w:left="420"/>
          </w:pPr>
          <w:r>
            <w:fldChar w:fldCharType="begin"/>
          </w:r>
          <w:r>
            <w:instrText xml:space="preserve"> HYPERLINK \l "_Toc28418" </w:instrText>
          </w:r>
          <w:r>
            <w:fldChar w:fldCharType="separate"/>
          </w:r>
          <w:r>
            <w:rPr>
              <w:rFonts w:ascii="宋体" w:hAnsi="宋体" w:eastAsia="宋体"/>
              <w:bCs/>
              <w:szCs w:val="30"/>
            </w:rPr>
            <w:t>2.5</w:t>
          </w:r>
          <w:r>
            <w:rPr>
              <w:rFonts w:ascii="宋体" w:hAnsi="宋体" w:eastAsia="宋体"/>
              <w:szCs w:val="14"/>
            </w:rPr>
            <w:t xml:space="preserve">   </w:t>
          </w:r>
          <w:r>
            <w:rPr>
              <w:rFonts w:ascii="宋体" w:hAnsi="宋体" w:eastAsia="宋体"/>
              <w:bCs/>
              <w:szCs w:val="30"/>
            </w:rPr>
            <w:t>全局说明</w:t>
          </w:r>
          <w:r>
            <w:tab/>
          </w:r>
          <w:r>
            <w:fldChar w:fldCharType="begin"/>
          </w:r>
          <w:r>
            <w:instrText xml:space="preserve"> PAGEREF _Toc28418 </w:instrText>
          </w:r>
          <w:r>
            <w:fldChar w:fldCharType="separate"/>
          </w:r>
          <w:r>
            <w:t>7</w:t>
          </w:r>
          <w:r>
            <w:fldChar w:fldCharType="end"/>
          </w:r>
          <w:r>
            <w:fldChar w:fldCharType="end"/>
          </w:r>
        </w:p>
        <w:p>
          <w:pPr>
            <w:pStyle w:val="10"/>
            <w:tabs>
              <w:tab w:val="right" w:leader="dot" w:pos="8312"/>
            </w:tabs>
          </w:pPr>
          <w:r>
            <w:fldChar w:fldCharType="begin"/>
          </w:r>
          <w:r>
            <w:instrText xml:space="preserve"> HYPERLINK \l "_Toc12717" </w:instrText>
          </w:r>
          <w:r>
            <w:fldChar w:fldCharType="separate"/>
          </w:r>
          <w:r>
            <w:rPr>
              <w:rFonts w:ascii="宋体" w:hAnsi="宋体" w:eastAsia="宋体"/>
              <w:bCs/>
              <w:szCs w:val="44"/>
            </w:rPr>
            <w:t>3</w:t>
          </w:r>
          <w:r>
            <w:rPr>
              <w:rFonts w:ascii="宋体" w:hAnsi="宋体" w:eastAsia="宋体"/>
              <w:szCs w:val="14"/>
            </w:rPr>
            <w:t xml:space="preserve">   </w:t>
          </w:r>
          <w:r>
            <w:rPr>
              <w:rFonts w:ascii="宋体" w:hAnsi="宋体" w:eastAsia="宋体"/>
              <w:bCs/>
              <w:szCs w:val="44"/>
            </w:rPr>
            <w:t>功能详细需求</w:t>
          </w:r>
          <w:r>
            <w:tab/>
          </w:r>
          <w:r>
            <w:fldChar w:fldCharType="begin"/>
          </w:r>
          <w:r>
            <w:instrText xml:space="preserve"> PAGEREF _Toc12717 </w:instrText>
          </w:r>
          <w:r>
            <w:fldChar w:fldCharType="separate"/>
          </w:r>
          <w:r>
            <w:t>7</w:t>
          </w:r>
          <w:r>
            <w:fldChar w:fldCharType="end"/>
          </w:r>
          <w:r>
            <w:fldChar w:fldCharType="end"/>
          </w:r>
        </w:p>
        <w:p>
          <w:pPr>
            <w:pStyle w:val="11"/>
            <w:tabs>
              <w:tab w:val="right" w:leader="dot" w:pos="8312"/>
            </w:tabs>
            <w:ind w:left="420"/>
          </w:pPr>
          <w:r>
            <w:fldChar w:fldCharType="begin"/>
          </w:r>
          <w:r>
            <w:instrText xml:space="preserve"> HYPERLINK \l "_Toc17896" </w:instrText>
          </w:r>
          <w:r>
            <w:fldChar w:fldCharType="separate"/>
          </w:r>
          <w:r>
            <w:rPr>
              <w:rFonts w:ascii="宋体" w:hAnsi="宋体" w:eastAsia="宋体"/>
              <w:bCs/>
              <w:szCs w:val="30"/>
            </w:rPr>
            <w:t>3.1</w:t>
          </w:r>
          <w:r>
            <w:rPr>
              <w:rFonts w:ascii="宋体" w:hAnsi="宋体" w:eastAsia="宋体"/>
              <w:szCs w:val="14"/>
            </w:rPr>
            <w:t xml:space="preserve">   </w:t>
          </w:r>
          <w:r>
            <w:rPr>
              <w:rFonts w:ascii="宋体" w:hAnsi="宋体" w:eastAsia="宋体"/>
              <w:bCs/>
              <w:szCs w:val="30"/>
            </w:rPr>
            <w:t>主页</w:t>
          </w:r>
          <w:r>
            <w:tab/>
          </w:r>
          <w:r>
            <w:fldChar w:fldCharType="begin"/>
          </w:r>
          <w:r>
            <w:instrText xml:space="preserve"> PAGEREF _Toc17896 </w:instrText>
          </w:r>
          <w:r>
            <w:fldChar w:fldCharType="separate"/>
          </w:r>
          <w:r>
            <w:t>7</w:t>
          </w:r>
          <w:r>
            <w:fldChar w:fldCharType="end"/>
          </w:r>
          <w:r>
            <w:fldChar w:fldCharType="end"/>
          </w:r>
        </w:p>
        <w:p>
          <w:pPr>
            <w:pStyle w:val="12"/>
            <w:tabs>
              <w:tab w:val="right" w:leader="dot" w:pos="8312"/>
            </w:tabs>
            <w:ind w:left="840"/>
          </w:pPr>
          <w:r>
            <w:fldChar w:fldCharType="begin"/>
          </w:r>
          <w:r>
            <w:instrText xml:space="preserve"> HYPERLINK \l "_Toc32434" </w:instrText>
          </w:r>
          <w:r>
            <w:fldChar w:fldCharType="separate"/>
          </w:r>
          <w:r>
            <w:rPr>
              <w:rFonts w:ascii="宋体" w:hAnsi="宋体" w:eastAsia="宋体"/>
              <w:bCs/>
              <w:szCs w:val="30"/>
            </w:rPr>
            <w:t>3.1.1   个人信息</w:t>
          </w:r>
          <w:r>
            <w:tab/>
          </w:r>
          <w:r>
            <w:fldChar w:fldCharType="begin"/>
          </w:r>
          <w:r>
            <w:instrText xml:space="preserve"> PAGEREF _Toc32434 </w:instrText>
          </w:r>
          <w:r>
            <w:fldChar w:fldCharType="separate"/>
          </w:r>
          <w:r>
            <w:t>7</w:t>
          </w:r>
          <w:r>
            <w:fldChar w:fldCharType="end"/>
          </w:r>
          <w:r>
            <w:fldChar w:fldCharType="end"/>
          </w:r>
        </w:p>
        <w:p>
          <w:pPr>
            <w:pStyle w:val="12"/>
            <w:tabs>
              <w:tab w:val="right" w:leader="dot" w:pos="8312"/>
            </w:tabs>
            <w:ind w:left="840"/>
          </w:pPr>
          <w:r>
            <w:fldChar w:fldCharType="begin"/>
          </w:r>
          <w:r>
            <w:instrText xml:space="preserve"> HYPERLINK \l "_Toc5463" </w:instrText>
          </w:r>
          <w:r>
            <w:fldChar w:fldCharType="separate"/>
          </w:r>
          <w:r>
            <w:rPr>
              <w:rFonts w:ascii="宋体" w:hAnsi="宋体" w:eastAsia="宋体"/>
              <w:bCs/>
              <w:szCs w:val="30"/>
            </w:rPr>
            <w:t>3.1.2   系统公告</w:t>
          </w:r>
          <w:r>
            <w:tab/>
          </w:r>
          <w:r>
            <w:fldChar w:fldCharType="begin"/>
          </w:r>
          <w:r>
            <w:instrText xml:space="preserve"> PAGEREF _Toc5463 </w:instrText>
          </w:r>
          <w:r>
            <w:fldChar w:fldCharType="separate"/>
          </w:r>
          <w:r>
            <w:t>8</w:t>
          </w:r>
          <w:r>
            <w:fldChar w:fldCharType="end"/>
          </w:r>
          <w:r>
            <w:fldChar w:fldCharType="end"/>
          </w:r>
        </w:p>
        <w:p>
          <w:pPr>
            <w:pStyle w:val="12"/>
            <w:tabs>
              <w:tab w:val="right" w:leader="dot" w:pos="8312"/>
            </w:tabs>
            <w:ind w:left="840"/>
          </w:pPr>
          <w:r>
            <w:fldChar w:fldCharType="begin"/>
          </w:r>
          <w:r>
            <w:instrText xml:space="preserve"> HYPERLINK \l "_Toc27151" </w:instrText>
          </w:r>
          <w:r>
            <w:fldChar w:fldCharType="separate"/>
          </w:r>
          <w:r>
            <w:rPr>
              <w:rFonts w:ascii="宋体" w:hAnsi="宋体" w:eastAsia="宋体"/>
              <w:bCs/>
              <w:szCs w:val="30"/>
            </w:rPr>
            <w:t>3.1.3   密码修改</w:t>
          </w:r>
          <w:r>
            <w:tab/>
          </w:r>
          <w:r>
            <w:fldChar w:fldCharType="begin"/>
          </w:r>
          <w:r>
            <w:instrText xml:space="preserve"> PAGEREF _Toc27151 </w:instrText>
          </w:r>
          <w:r>
            <w:fldChar w:fldCharType="separate"/>
          </w:r>
          <w:r>
            <w:t>9</w:t>
          </w:r>
          <w:r>
            <w:fldChar w:fldCharType="end"/>
          </w:r>
          <w:r>
            <w:fldChar w:fldCharType="end"/>
          </w:r>
        </w:p>
        <w:p>
          <w:pPr>
            <w:pStyle w:val="11"/>
            <w:tabs>
              <w:tab w:val="right" w:leader="dot" w:pos="8312"/>
            </w:tabs>
            <w:ind w:left="420"/>
          </w:pPr>
          <w:r>
            <w:fldChar w:fldCharType="begin"/>
          </w:r>
          <w:r>
            <w:instrText xml:space="preserve"> HYPERLINK \l "_Toc20194" </w:instrText>
          </w:r>
          <w:r>
            <w:fldChar w:fldCharType="separate"/>
          </w:r>
          <w:r>
            <w:rPr>
              <w:rFonts w:ascii="宋体" w:hAnsi="宋体" w:eastAsia="宋体"/>
              <w:bCs/>
              <w:szCs w:val="30"/>
            </w:rPr>
            <w:t>3.2</w:t>
          </w:r>
          <w:r>
            <w:rPr>
              <w:rFonts w:ascii="宋体" w:hAnsi="宋体" w:eastAsia="宋体"/>
              <w:szCs w:val="14"/>
            </w:rPr>
            <w:t xml:space="preserve">  </w:t>
          </w:r>
          <w:r>
            <w:rPr>
              <w:rFonts w:ascii="宋体" w:hAnsi="宋体" w:eastAsia="宋体"/>
              <w:bCs/>
              <w:szCs w:val="30"/>
            </w:rPr>
            <w:t>系统</w:t>
          </w:r>
          <w:r>
            <w:tab/>
          </w:r>
          <w:r>
            <w:fldChar w:fldCharType="begin"/>
          </w:r>
          <w:r>
            <w:instrText xml:space="preserve"> PAGEREF _Toc20194 </w:instrText>
          </w:r>
          <w:r>
            <w:fldChar w:fldCharType="separate"/>
          </w:r>
          <w:r>
            <w:t>10</w:t>
          </w:r>
          <w:r>
            <w:fldChar w:fldCharType="end"/>
          </w:r>
          <w:r>
            <w:fldChar w:fldCharType="end"/>
          </w:r>
        </w:p>
        <w:p>
          <w:pPr>
            <w:pStyle w:val="12"/>
            <w:tabs>
              <w:tab w:val="right" w:leader="dot" w:pos="8312"/>
            </w:tabs>
            <w:ind w:left="840"/>
          </w:pPr>
          <w:r>
            <w:fldChar w:fldCharType="begin"/>
          </w:r>
          <w:r>
            <w:instrText xml:space="preserve"> HYPERLINK \l "_Toc12452" </w:instrText>
          </w:r>
          <w:r>
            <w:fldChar w:fldCharType="separate"/>
          </w:r>
          <w:r>
            <w:rPr>
              <w:rFonts w:ascii="宋体" w:hAnsi="宋体" w:eastAsia="宋体"/>
              <w:bCs/>
              <w:szCs w:val="30"/>
            </w:rPr>
            <w:t>3.2.1   用户权限</w:t>
          </w:r>
          <w:r>
            <w:tab/>
          </w:r>
          <w:r>
            <w:fldChar w:fldCharType="begin"/>
          </w:r>
          <w:r>
            <w:instrText xml:space="preserve"> PAGEREF _Toc12452 </w:instrText>
          </w:r>
          <w:r>
            <w:fldChar w:fldCharType="separate"/>
          </w:r>
          <w:r>
            <w:t>10</w:t>
          </w:r>
          <w:r>
            <w:fldChar w:fldCharType="end"/>
          </w:r>
          <w:r>
            <w:fldChar w:fldCharType="end"/>
          </w:r>
        </w:p>
        <w:p>
          <w:pPr>
            <w:pStyle w:val="12"/>
            <w:tabs>
              <w:tab w:val="right" w:leader="dot" w:pos="8312"/>
            </w:tabs>
            <w:ind w:left="840"/>
          </w:pPr>
          <w:r>
            <w:fldChar w:fldCharType="begin"/>
          </w:r>
          <w:r>
            <w:instrText xml:space="preserve"> HYPERLINK \l "_Toc28446" </w:instrText>
          </w:r>
          <w:r>
            <w:fldChar w:fldCharType="separate"/>
          </w:r>
          <w:r>
            <w:rPr>
              <w:rFonts w:ascii="宋体" w:hAnsi="宋体" w:eastAsia="宋体"/>
              <w:bCs/>
              <w:szCs w:val="30"/>
            </w:rPr>
            <w:t>3.2.2   管理员管理</w:t>
          </w:r>
          <w:r>
            <w:tab/>
          </w:r>
          <w:r>
            <w:fldChar w:fldCharType="begin"/>
          </w:r>
          <w:r>
            <w:instrText xml:space="preserve"> PAGEREF _Toc28446 </w:instrText>
          </w:r>
          <w:r>
            <w:fldChar w:fldCharType="separate"/>
          </w:r>
          <w:r>
            <w:t>11</w:t>
          </w:r>
          <w:r>
            <w:fldChar w:fldCharType="end"/>
          </w:r>
          <w:r>
            <w:fldChar w:fldCharType="end"/>
          </w:r>
        </w:p>
        <w:p>
          <w:pPr>
            <w:pStyle w:val="12"/>
            <w:tabs>
              <w:tab w:val="right" w:leader="dot" w:pos="8312"/>
            </w:tabs>
            <w:ind w:left="840"/>
          </w:pPr>
          <w:r>
            <w:fldChar w:fldCharType="begin"/>
          </w:r>
          <w:r>
            <w:instrText xml:space="preserve"> HYPERLINK \l "_Toc2845" </w:instrText>
          </w:r>
          <w:r>
            <w:fldChar w:fldCharType="separate"/>
          </w:r>
          <w:r>
            <w:rPr>
              <w:rFonts w:ascii="宋体" w:hAnsi="宋体" w:eastAsia="宋体"/>
              <w:bCs/>
              <w:szCs w:val="30"/>
            </w:rPr>
            <w:t>3.2.3   系统管理</w:t>
          </w:r>
          <w:r>
            <w:tab/>
          </w:r>
          <w:r>
            <w:fldChar w:fldCharType="begin"/>
          </w:r>
          <w:r>
            <w:instrText xml:space="preserve"> PAGEREF _Toc2845 </w:instrText>
          </w:r>
          <w:r>
            <w:fldChar w:fldCharType="separate"/>
          </w:r>
          <w:r>
            <w:t>13</w:t>
          </w:r>
          <w:r>
            <w:fldChar w:fldCharType="end"/>
          </w:r>
          <w:r>
            <w:fldChar w:fldCharType="end"/>
          </w:r>
        </w:p>
        <w:p>
          <w:pPr>
            <w:pStyle w:val="12"/>
            <w:tabs>
              <w:tab w:val="right" w:leader="dot" w:pos="8312"/>
            </w:tabs>
            <w:ind w:left="840"/>
          </w:pPr>
          <w:r>
            <w:fldChar w:fldCharType="begin"/>
          </w:r>
          <w:r>
            <w:instrText xml:space="preserve"> HYPERLINK \l "_Toc26825" </w:instrText>
          </w:r>
          <w:r>
            <w:fldChar w:fldCharType="separate"/>
          </w:r>
          <w:r>
            <w:rPr>
              <w:rFonts w:ascii="宋体" w:hAnsi="宋体" w:eastAsia="宋体"/>
              <w:bCs/>
              <w:szCs w:val="30"/>
            </w:rPr>
            <w:t>3.2.4   公告发布</w:t>
          </w:r>
          <w:r>
            <w:tab/>
          </w:r>
          <w:r>
            <w:fldChar w:fldCharType="begin"/>
          </w:r>
          <w:r>
            <w:instrText xml:space="preserve"> PAGEREF _Toc26825 </w:instrText>
          </w:r>
          <w:r>
            <w:fldChar w:fldCharType="separate"/>
          </w:r>
          <w:r>
            <w:t>14</w:t>
          </w:r>
          <w:r>
            <w:fldChar w:fldCharType="end"/>
          </w:r>
          <w:r>
            <w:fldChar w:fldCharType="end"/>
          </w:r>
        </w:p>
        <w:p>
          <w:pPr>
            <w:pStyle w:val="11"/>
            <w:tabs>
              <w:tab w:val="right" w:leader="dot" w:pos="8312"/>
            </w:tabs>
            <w:ind w:left="420"/>
          </w:pPr>
          <w:r>
            <w:fldChar w:fldCharType="begin"/>
          </w:r>
          <w:r>
            <w:instrText xml:space="preserve"> HYPERLINK \l "_Toc21245" </w:instrText>
          </w:r>
          <w:r>
            <w:fldChar w:fldCharType="separate"/>
          </w:r>
          <w:r>
            <w:rPr>
              <w:rFonts w:ascii="宋体" w:hAnsi="宋体" w:eastAsia="宋体"/>
              <w:bCs/>
              <w:szCs w:val="30"/>
            </w:rPr>
            <w:t>3.3</w:t>
          </w:r>
          <w:r>
            <w:rPr>
              <w:rFonts w:ascii="宋体" w:hAnsi="宋体" w:eastAsia="宋体"/>
              <w:szCs w:val="14"/>
            </w:rPr>
            <w:t xml:space="preserve">  </w:t>
          </w:r>
          <w:r>
            <w:rPr>
              <w:rFonts w:ascii="宋体" w:hAnsi="宋体" w:eastAsia="宋体"/>
              <w:bCs/>
              <w:szCs w:val="30"/>
            </w:rPr>
            <w:t>用户管理</w:t>
          </w:r>
          <w:r>
            <w:tab/>
          </w:r>
          <w:r>
            <w:fldChar w:fldCharType="begin"/>
          </w:r>
          <w:r>
            <w:instrText xml:space="preserve"> PAGEREF _Toc21245 </w:instrText>
          </w:r>
          <w:r>
            <w:fldChar w:fldCharType="separate"/>
          </w:r>
          <w:r>
            <w:t>15</w:t>
          </w:r>
          <w:r>
            <w:fldChar w:fldCharType="end"/>
          </w:r>
          <w:r>
            <w:fldChar w:fldCharType="end"/>
          </w:r>
        </w:p>
        <w:p>
          <w:pPr>
            <w:pStyle w:val="12"/>
            <w:tabs>
              <w:tab w:val="right" w:leader="dot" w:pos="8312"/>
            </w:tabs>
            <w:ind w:left="840"/>
          </w:pPr>
          <w:r>
            <w:fldChar w:fldCharType="begin"/>
          </w:r>
          <w:r>
            <w:instrText xml:space="preserve"> HYPERLINK \l "_Toc556" </w:instrText>
          </w:r>
          <w:r>
            <w:fldChar w:fldCharType="separate"/>
          </w:r>
          <w:r>
            <w:rPr>
              <w:rFonts w:ascii="宋体" w:hAnsi="宋体" w:eastAsia="宋体"/>
              <w:bCs/>
              <w:szCs w:val="30"/>
            </w:rPr>
            <w:t>3.3.1   教师、学生用户管理</w:t>
          </w:r>
          <w:r>
            <w:tab/>
          </w:r>
          <w:r>
            <w:fldChar w:fldCharType="begin"/>
          </w:r>
          <w:r>
            <w:instrText xml:space="preserve"> PAGEREF _Toc556 </w:instrText>
          </w:r>
          <w:r>
            <w:fldChar w:fldCharType="separate"/>
          </w:r>
          <w:r>
            <w:t>15</w:t>
          </w:r>
          <w:r>
            <w:fldChar w:fldCharType="end"/>
          </w:r>
          <w:r>
            <w:fldChar w:fldCharType="end"/>
          </w:r>
        </w:p>
        <w:p>
          <w:pPr>
            <w:pStyle w:val="12"/>
            <w:tabs>
              <w:tab w:val="right" w:leader="dot" w:pos="8312"/>
            </w:tabs>
            <w:ind w:left="840"/>
          </w:pPr>
          <w:r>
            <w:fldChar w:fldCharType="begin"/>
          </w:r>
          <w:r>
            <w:instrText xml:space="preserve"> HYPERLINK \l "_Toc1262" </w:instrText>
          </w:r>
          <w:r>
            <w:fldChar w:fldCharType="separate"/>
          </w:r>
          <w:r>
            <w:rPr>
              <w:rFonts w:ascii="宋体" w:hAnsi="宋体" w:eastAsia="宋体"/>
              <w:bCs/>
              <w:szCs w:val="30"/>
            </w:rPr>
            <w:t>3.3.2   学生用户管理</w:t>
          </w:r>
          <w:r>
            <w:tab/>
          </w:r>
          <w:r>
            <w:fldChar w:fldCharType="begin"/>
          </w:r>
          <w:r>
            <w:instrText xml:space="preserve"> PAGEREF _Toc1262 </w:instrText>
          </w:r>
          <w:r>
            <w:fldChar w:fldCharType="separate"/>
          </w:r>
          <w:r>
            <w:t>17</w:t>
          </w:r>
          <w:r>
            <w:fldChar w:fldCharType="end"/>
          </w:r>
          <w:r>
            <w:fldChar w:fldCharType="end"/>
          </w:r>
        </w:p>
        <w:p>
          <w:pPr>
            <w:pStyle w:val="11"/>
            <w:tabs>
              <w:tab w:val="right" w:leader="dot" w:pos="8312"/>
            </w:tabs>
            <w:ind w:left="420"/>
          </w:pPr>
          <w:r>
            <w:fldChar w:fldCharType="begin"/>
          </w:r>
          <w:r>
            <w:instrText xml:space="preserve"> HYPERLINK \l "_Toc32425" </w:instrText>
          </w:r>
          <w:r>
            <w:fldChar w:fldCharType="separate"/>
          </w:r>
          <w:r>
            <w:rPr>
              <w:rFonts w:ascii="宋体" w:hAnsi="宋体" w:eastAsia="宋体"/>
              <w:bCs/>
              <w:szCs w:val="30"/>
            </w:rPr>
            <w:t>3.4</w:t>
          </w:r>
          <w:r>
            <w:rPr>
              <w:rFonts w:ascii="宋体" w:hAnsi="宋体" w:eastAsia="宋体"/>
              <w:szCs w:val="14"/>
            </w:rPr>
            <w:t xml:space="preserve">  </w:t>
          </w:r>
          <w:r>
            <w:rPr>
              <w:rFonts w:ascii="宋体" w:hAnsi="宋体" w:eastAsia="宋体"/>
              <w:bCs/>
              <w:szCs w:val="30"/>
            </w:rPr>
            <w:t>课程管理</w:t>
          </w:r>
          <w:r>
            <w:tab/>
          </w:r>
          <w:r>
            <w:fldChar w:fldCharType="begin"/>
          </w:r>
          <w:r>
            <w:instrText xml:space="preserve"> PAGEREF _Toc32425 </w:instrText>
          </w:r>
          <w:r>
            <w:fldChar w:fldCharType="separate"/>
          </w:r>
          <w:r>
            <w:t>18</w:t>
          </w:r>
          <w:r>
            <w:fldChar w:fldCharType="end"/>
          </w:r>
          <w:r>
            <w:fldChar w:fldCharType="end"/>
          </w:r>
        </w:p>
        <w:p>
          <w:pPr>
            <w:pStyle w:val="12"/>
            <w:tabs>
              <w:tab w:val="right" w:leader="dot" w:pos="8312"/>
            </w:tabs>
            <w:ind w:left="840"/>
          </w:pPr>
          <w:r>
            <w:fldChar w:fldCharType="begin"/>
          </w:r>
          <w:r>
            <w:instrText xml:space="preserve"> HYPERLINK \l "_Toc12967" </w:instrText>
          </w:r>
          <w:r>
            <w:fldChar w:fldCharType="separate"/>
          </w:r>
          <w:r>
            <w:rPr>
              <w:rFonts w:ascii="宋体" w:hAnsi="宋体" w:eastAsia="宋体"/>
              <w:bCs/>
              <w:szCs w:val="30"/>
            </w:rPr>
            <w:t>3.4.1   全部课程管理</w:t>
          </w:r>
          <w:r>
            <w:tab/>
          </w:r>
          <w:r>
            <w:fldChar w:fldCharType="begin"/>
          </w:r>
          <w:r>
            <w:instrText xml:space="preserve"> PAGEREF _Toc12967 </w:instrText>
          </w:r>
          <w:r>
            <w:fldChar w:fldCharType="separate"/>
          </w:r>
          <w:r>
            <w:t>18</w:t>
          </w:r>
          <w:r>
            <w:fldChar w:fldCharType="end"/>
          </w:r>
          <w:r>
            <w:fldChar w:fldCharType="end"/>
          </w:r>
        </w:p>
        <w:p>
          <w:pPr>
            <w:pStyle w:val="12"/>
            <w:tabs>
              <w:tab w:val="right" w:leader="dot" w:pos="8312"/>
            </w:tabs>
            <w:ind w:left="840"/>
          </w:pPr>
          <w:r>
            <w:fldChar w:fldCharType="begin"/>
          </w:r>
          <w:r>
            <w:instrText xml:space="preserve"> HYPERLINK \l "_Toc32142" </w:instrText>
          </w:r>
          <w:r>
            <w:fldChar w:fldCharType="separate"/>
          </w:r>
          <w:r>
            <w:rPr>
              <w:rFonts w:ascii="宋体" w:hAnsi="宋体" w:eastAsia="宋体"/>
              <w:bCs/>
              <w:szCs w:val="30"/>
            </w:rPr>
            <w:t>3.4.2   我创建的课程管理</w:t>
          </w:r>
          <w:r>
            <w:tab/>
          </w:r>
          <w:r>
            <w:fldChar w:fldCharType="begin"/>
          </w:r>
          <w:r>
            <w:instrText xml:space="preserve"> PAGEREF _Toc32142 </w:instrText>
          </w:r>
          <w:r>
            <w:fldChar w:fldCharType="separate"/>
          </w:r>
          <w:r>
            <w:t>20</w:t>
          </w:r>
          <w:r>
            <w:fldChar w:fldCharType="end"/>
          </w:r>
          <w:r>
            <w:fldChar w:fldCharType="end"/>
          </w:r>
        </w:p>
        <w:p>
          <w:pPr>
            <w:pStyle w:val="12"/>
            <w:tabs>
              <w:tab w:val="right" w:leader="dot" w:pos="8312"/>
            </w:tabs>
            <w:ind w:left="840"/>
          </w:pPr>
          <w:r>
            <w:fldChar w:fldCharType="begin"/>
          </w:r>
          <w:r>
            <w:instrText xml:space="preserve"> HYPERLINK \l "_Toc18662" </w:instrText>
          </w:r>
          <w:r>
            <w:fldChar w:fldCharType="separate"/>
          </w:r>
          <w:r>
            <w:rPr>
              <w:rFonts w:ascii="宋体" w:hAnsi="宋体" w:eastAsia="宋体"/>
              <w:bCs/>
              <w:szCs w:val="30"/>
            </w:rPr>
            <w:t>3.4.3   考勤管理</w:t>
          </w:r>
          <w:r>
            <w:tab/>
          </w:r>
          <w:r>
            <w:fldChar w:fldCharType="begin"/>
          </w:r>
          <w:r>
            <w:instrText xml:space="preserve"> PAGEREF _Toc18662 </w:instrText>
          </w:r>
          <w:r>
            <w:fldChar w:fldCharType="separate"/>
          </w:r>
          <w:r>
            <w:t>21</w:t>
          </w:r>
          <w:r>
            <w:fldChar w:fldCharType="end"/>
          </w:r>
          <w:r>
            <w:fldChar w:fldCharType="end"/>
          </w:r>
        </w:p>
        <w:p>
          <w:pPr>
            <w:pStyle w:val="10"/>
            <w:tabs>
              <w:tab w:val="right" w:leader="dot" w:pos="8312"/>
            </w:tabs>
          </w:pPr>
          <w:r>
            <w:fldChar w:fldCharType="begin"/>
          </w:r>
          <w:r>
            <w:instrText xml:space="preserve"> HYPERLINK \l "_Toc164" </w:instrText>
          </w:r>
          <w:r>
            <w:fldChar w:fldCharType="separate"/>
          </w:r>
          <w:r>
            <w:rPr>
              <w:rFonts w:ascii="宋体" w:hAnsi="宋体" w:eastAsia="宋体"/>
              <w:bCs/>
              <w:szCs w:val="44"/>
            </w:rPr>
            <w:t>4 非功能需求</w:t>
          </w:r>
          <w:r>
            <w:tab/>
          </w:r>
          <w:r>
            <w:fldChar w:fldCharType="begin"/>
          </w:r>
          <w:r>
            <w:instrText xml:space="preserve"> PAGEREF _Toc164 </w:instrText>
          </w:r>
          <w:r>
            <w:fldChar w:fldCharType="separate"/>
          </w:r>
          <w:r>
            <w:t>22</w:t>
          </w:r>
          <w:r>
            <w:fldChar w:fldCharType="end"/>
          </w:r>
          <w:r>
            <w:fldChar w:fldCharType="end"/>
          </w:r>
        </w:p>
        <w:p>
          <w:pPr>
            <w:pStyle w:val="11"/>
            <w:tabs>
              <w:tab w:val="right" w:leader="dot" w:pos="8312"/>
            </w:tabs>
            <w:ind w:left="420"/>
          </w:pPr>
          <w:r>
            <w:fldChar w:fldCharType="begin"/>
          </w:r>
          <w:r>
            <w:instrText xml:space="preserve"> HYPERLINK \l "_Toc29261" </w:instrText>
          </w:r>
          <w:r>
            <w:fldChar w:fldCharType="separate"/>
          </w:r>
          <w:r>
            <w:rPr>
              <w:rFonts w:ascii="宋体" w:hAnsi="宋体" w:eastAsia="宋体"/>
              <w:bCs/>
              <w:szCs w:val="30"/>
            </w:rPr>
            <w:t>4.1</w:t>
          </w:r>
          <w:r>
            <w:rPr>
              <w:rFonts w:ascii="宋体" w:hAnsi="宋体" w:eastAsia="宋体"/>
              <w:szCs w:val="14"/>
            </w:rPr>
            <w:t xml:space="preserve">   </w:t>
          </w:r>
          <w:r>
            <w:rPr>
              <w:rFonts w:ascii="宋体" w:hAnsi="宋体" w:eastAsia="宋体"/>
              <w:bCs/>
              <w:szCs w:val="30"/>
            </w:rPr>
            <w:t>界面友好</w:t>
          </w:r>
          <w:r>
            <w:tab/>
          </w:r>
          <w:r>
            <w:fldChar w:fldCharType="begin"/>
          </w:r>
          <w:r>
            <w:instrText xml:space="preserve"> PAGEREF _Toc29261 </w:instrText>
          </w:r>
          <w:r>
            <w:fldChar w:fldCharType="separate"/>
          </w:r>
          <w:r>
            <w:t>22</w:t>
          </w:r>
          <w:r>
            <w:fldChar w:fldCharType="end"/>
          </w:r>
          <w:r>
            <w:fldChar w:fldCharType="end"/>
          </w:r>
        </w:p>
        <w:p>
          <w:pPr>
            <w:pStyle w:val="11"/>
            <w:tabs>
              <w:tab w:val="right" w:leader="dot" w:pos="8312"/>
            </w:tabs>
            <w:ind w:left="420"/>
          </w:pPr>
          <w:r>
            <w:fldChar w:fldCharType="begin"/>
          </w:r>
          <w:r>
            <w:instrText xml:space="preserve"> HYPERLINK \l "_Toc24595" </w:instrText>
          </w:r>
          <w:r>
            <w:fldChar w:fldCharType="separate"/>
          </w:r>
          <w:r>
            <w:rPr>
              <w:rFonts w:ascii="宋体" w:hAnsi="宋体" w:eastAsia="宋体"/>
              <w:bCs/>
              <w:szCs w:val="30"/>
            </w:rPr>
            <w:t>4.2</w:t>
          </w:r>
          <w:r>
            <w:rPr>
              <w:rFonts w:ascii="宋体" w:hAnsi="宋体" w:eastAsia="宋体"/>
              <w:szCs w:val="14"/>
            </w:rPr>
            <w:t xml:space="preserve">   </w:t>
          </w:r>
          <w:r>
            <w:rPr>
              <w:rFonts w:ascii="宋体" w:hAnsi="宋体" w:eastAsia="宋体"/>
              <w:bCs/>
              <w:szCs w:val="30"/>
            </w:rPr>
            <w:t>隐私安全</w:t>
          </w:r>
          <w:r>
            <w:tab/>
          </w:r>
          <w:r>
            <w:fldChar w:fldCharType="begin"/>
          </w:r>
          <w:r>
            <w:instrText xml:space="preserve"> PAGEREF _Toc24595 </w:instrText>
          </w:r>
          <w:r>
            <w:fldChar w:fldCharType="separate"/>
          </w:r>
          <w:r>
            <w:t>22</w:t>
          </w:r>
          <w:r>
            <w:fldChar w:fldCharType="end"/>
          </w:r>
          <w:r>
            <w:fldChar w:fldCharType="end"/>
          </w:r>
        </w:p>
        <w:p>
          <w:pPr>
            <w:pStyle w:val="11"/>
            <w:tabs>
              <w:tab w:val="right" w:leader="dot" w:pos="8312"/>
            </w:tabs>
            <w:ind w:left="420"/>
          </w:pPr>
          <w:r>
            <w:fldChar w:fldCharType="begin"/>
          </w:r>
          <w:r>
            <w:instrText xml:space="preserve"> HYPERLINK \l "_Toc26156" </w:instrText>
          </w:r>
          <w:r>
            <w:fldChar w:fldCharType="separate"/>
          </w:r>
          <w:r>
            <w:rPr>
              <w:rFonts w:ascii="宋体" w:hAnsi="宋体" w:eastAsia="宋体"/>
              <w:bCs/>
              <w:szCs w:val="30"/>
            </w:rPr>
            <w:t>4.3</w:t>
          </w:r>
          <w:r>
            <w:rPr>
              <w:rFonts w:ascii="宋体" w:hAnsi="宋体" w:eastAsia="宋体"/>
              <w:szCs w:val="14"/>
            </w:rPr>
            <w:t xml:space="preserve">   </w:t>
          </w:r>
          <w:r>
            <w:rPr>
              <w:rFonts w:ascii="宋体" w:hAnsi="宋体" w:eastAsia="宋体"/>
              <w:bCs/>
              <w:szCs w:val="30"/>
            </w:rPr>
            <w:t>性能稳定</w:t>
          </w:r>
          <w:r>
            <w:tab/>
          </w:r>
          <w:r>
            <w:fldChar w:fldCharType="begin"/>
          </w:r>
          <w:r>
            <w:instrText xml:space="preserve"> PAGEREF _Toc26156 </w:instrText>
          </w:r>
          <w:r>
            <w:fldChar w:fldCharType="separate"/>
          </w:r>
          <w:r>
            <w:t>22</w:t>
          </w:r>
          <w:r>
            <w:fldChar w:fldCharType="end"/>
          </w:r>
          <w:r>
            <w:fldChar w:fldCharType="end"/>
          </w:r>
        </w:p>
        <w:p>
          <w:pPr>
            <w:snapToGrid w:val="0"/>
            <w:jc w:val="center"/>
            <w:rPr>
              <w:rFonts w:ascii="微软雅黑" w:hAnsi="微软雅黑" w:eastAsia="微软雅黑"/>
              <w:sz w:val="24"/>
              <w:szCs w:val="24"/>
            </w:rPr>
          </w:pPr>
          <w:r>
            <w:rPr>
              <w:rFonts w:ascii="微软雅黑" w:hAnsi="微软雅黑" w:eastAsia="微软雅黑"/>
              <w:szCs w:val="24"/>
            </w:rPr>
            <w:fldChar w:fldCharType="end"/>
          </w:r>
        </w:p>
      </w:sdtContent>
    </w:sdt>
    <w:p>
      <w:pPr>
        <w:snapToGrid w:val="0"/>
        <w:jc w:val="center"/>
        <w:rPr>
          <w:rFonts w:ascii="Calibri" w:hAnsi="Calibri" w:eastAsia="Calibri"/>
          <w:sz w:val="52"/>
          <w:szCs w:val="52"/>
        </w:rPr>
      </w:pPr>
    </w:p>
    <w:p>
      <w:pPr>
        <w:snapToGrid w:val="0"/>
        <w:jc w:val="center"/>
        <w:rPr>
          <w:rFonts w:ascii="Calibri" w:hAnsi="Calibri" w:eastAsia="Calibri"/>
          <w:sz w:val="52"/>
          <w:szCs w:val="52"/>
        </w:rPr>
      </w:pPr>
    </w:p>
    <w:p>
      <w:pPr>
        <w:snapToGrid w:val="0"/>
        <w:jc w:val="center"/>
        <w:rPr>
          <w:rFonts w:ascii="Calibri" w:hAnsi="Calibri" w:eastAsia="Calibri"/>
          <w:sz w:val="52"/>
          <w:szCs w:val="52"/>
        </w:rPr>
      </w:pPr>
    </w:p>
    <w:p>
      <w:pPr>
        <w:jc w:val="left"/>
        <w:outlineLvl w:val="0"/>
        <w:rPr>
          <w:rFonts w:ascii="微软雅黑" w:hAnsi="微软雅黑" w:eastAsia="微软雅黑"/>
          <w:sz w:val="24"/>
          <w:szCs w:val="24"/>
        </w:rPr>
      </w:pPr>
      <w:bookmarkStart w:id="0" w:name="_Toc3505"/>
      <w:r>
        <w:rPr>
          <w:rFonts w:ascii="宋体" w:hAnsi="宋体" w:eastAsia="宋体"/>
          <w:b/>
          <w:bCs/>
          <w:sz w:val="44"/>
          <w:szCs w:val="44"/>
        </w:rPr>
        <w:t>1 引言</w:t>
      </w:r>
      <w:bookmarkEnd w:id="0"/>
    </w:p>
    <w:p>
      <w:pPr>
        <w:snapToGrid w:val="0"/>
        <w:jc w:val="left"/>
        <w:outlineLvl w:val="1"/>
        <w:rPr>
          <w:rFonts w:ascii="微软雅黑" w:hAnsi="微软雅黑" w:eastAsia="微软雅黑"/>
          <w:sz w:val="24"/>
          <w:szCs w:val="24"/>
        </w:rPr>
      </w:pPr>
      <w:bookmarkStart w:id="1" w:name="_Toc11573"/>
      <w:r>
        <w:rPr>
          <w:rFonts w:ascii="宋体" w:hAnsi="宋体" w:eastAsia="宋体"/>
          <w:b/>
          <w:bCs/>
          <w:sz w:val="30"/>
          <w:szCs w:val="30"/>
        </w:rPr>
        <w:t>1.1</w:t>
      </w:r>
      <w:r>
        <w:rPr>
          <w:rFonts w:ascii="宋体" w:hAnsi="宋体" w:eastAsia="宋体"/>
          <w:sz w:val="14"/>
          <w:szCs w:val="14"/>
        </w:rPr>
        <w:t xml:space="preserve">    </w:t>
      </w:r>
      <w:r>
        <w:rPr>
          <w:rFonts w:ascii="宋体" w:hAnsi="宋体" w:eastAsia="宋体"/>
          <w:b/>
          <w:bCs/>
          <w:sz w:val="30"/>
          <w:szCs w:val="30"/>
        </w:rPr>
        <w:t>目的</w:t>
      </w:r>
      <w:bookmarkEnd w:id="1"/>
    </w:p>
    <w:p>
      <w:pPr>
        <w:ind w:left="420" w:firstLine="240" w:firstLineChars="100"/>
        <w:jc w:val="left"/>
        <w:rPr>
          <w:rFonts w:ascii="宋体" w:hAnsi="宋体" w:eastAsia="宋体"/>
          <w:sz w:val="24"/>
          <w:szCs w:val="24"/>
        </w:rPr>
      </w:pPr>
      <w:r>
        <w:rPr>
          <w:rFonts w:ascii="宋体" w:hAnsi="宋体" w:eastAsia="宋体"/>
          <w:sz w:val="24"/>
          <w:szCs w:val="24"/>
        </w:rPr>
        <w:t>“到云”软件主要用于高校日常教学中的课堂管理，方便任课老师掌握和管理学生的情况，教学资料的分享以及课后电子版作业的收发。学生可通过“到云”软件参与课堂互动，与同学分享学习方法，提高课程参与度。</w:t>
      </w:r>
    </w:p>
    <w:p>
      <w:pPr>
        <w:ind w:left="420"/>
        <w:jc w:val="left"/>
        <w:rPr>
          <w:rFonts w:ascii="宋体" w:hAnsi="宋体" w:eastAsia="宋体"/>
          <w:sz w:val="24"/>
          <w:szCs w:val="24"/>
        </w:rPr>
      </w:pPr>
    </w:p>
    <w:p>
      <w:pPr>
        <w:snapToGrid w:val="0"/>
        <w:jc w:val="left"/>
        <w:outlineLvl w:val="1"/>
        <w:rPr>
          <w:rFonts w:ascii="微软雅黑" w:hAnsi="微软雅黑" w:eastAsia="微软雅黑"/>
          <w:sz w:val="24"/>
          <w:szCs w:val="24"/>
        </w:rPr>
      </w:pPr>
      <w:bookmarkStart w:id="2" w:name="_Toc13346"/>
      <w:r>
        <w:rPr>
          <w:rFonts w:ascii="宋体" w:hAnsi="宋体" w:eastAsia="宋体"/>
          <w:b/>
          <w:bCs/>
          <w:sz w:val="30"/>
          <w:szCs w:val="30"/>
        </w:rPr>
        <w:t>1.2</w:t>
      </w:r>
      <w:r>
        <w:rPr>
          <w:rFonts w:ascii="宋体" w:hAnsi="宋体" w:eastAsia="宋体"/>
          <w:sz w:val="14"/>
          <w:szCs w:val="14"/>
        </w:rPr>
        <w:t>  </w:t>
      </w:r>
      <w:r>
        <w:rPr>
          <w:rFonts w:ascii="宋体" w:hAnsi="宋体" w:eastAsia="宋体"/>
          <w:b/>
          <w:bCs/>
          <w:sz w:val="30"/>
          <w:szCs w:val="30"/>
        </w:rPr>
        <w:t>背景</w:t>
      </w:r>
      <w:bookmarkEnd w:id="2"/>
    </w:p>
    <w:p>
      <w:pPr>
        <w:ind w:left="420"/>
        <w:jc w:val="left"/>
        <w:rPr>
          <w:rFonts w:ascii="宋体" w:hAnsi="宋体" w:eastAsia="宋体"/>
          <w:sz w:val="24"/>
          <w:szCs w:val="24"/>
        </w:rPr>
      </w:pPr>
      <w:r>
        <w:rPr>
          <w:rFonts w:ascii="宋体" w:hAnsi="宋体" w:eastAsia="宋体"/>
          <w:sz w:val="24"/>
          <w:szCs w:val="24"/>
        </w:rPr>
        <w:t xml:space="preserve">   “到云”，是由本小组合作开发项目，目前用户为高校师生。随着互联网的快速发展，当下网络课程的需求越来越大，同时配套线上教学的技术也越来越成熟，但是目前在高校的线上教学当中还是有相当的缺口。高校教学课程安排有相当大的弹性，非常适合线上教育教学的展开。而且面对高校出现教室资源紧缺，大批量学生上课让老师点名困难，管理考勤不方便等种种麻烦困难都可以考虑运用线上网络资源来解决。而我们小组开发的“到云”软件正是针对如今这样的缺口应运而生。</w:t>
      </w:r>
    </w:p>
    <w:p>
      <w:pPr>
        <w:ind w:left="420"/>
        <w:jc w:val="left"/>
        <w:rPr>
          <w:rFonts w:ascii="微软雅黑" w:hAnsi="微软雅黑" w:eastAsia="微软雅黑"/>
          <w:sz w:val="24"/>
          <w:szCs w:val="24"/>
        </w:rPr>
      </w:pPr>
    </w:p>
    <w:p>
      <w:pPr>
        <w:snapToGrid w:val="0"/>
        <w:jc w:val="left"/>
        <w:outlineLvl w:val="1"/>
        <w:rPr>
          <w:rFonts w:ascii="微软雅黑" w:hAnsi="微软雅黑" w:eastAsia="微软雅黑"/>
          <w:sz w:val="24"/>
          <w:szCs w:val="24"/>
        </w:rPr>
      </w:pPr>
      <w:bookmarkStart w:id="3" w:name="_Toc6875"/>
      <w:r>
        <w:rPr>
          <w:rFonts w:ascii="宋体" w:hAnsi="宋体" w:eastAsia="宋体"/>
          <w:b/>
          <w:bCs/>
          <w:sz w:val="30"/>
          <w:szCs w:val="30"/>
        </w:rPr>
        <w:t>1.3</w:t>
      </w:r>
      <w:r>
        <w:rPr>
          <w:rFonts w:ascii="宋体" w:hAnsi="宋体" w:eastAsia="宋体"/>
          <w:sz w:val="14"/>
          <w:szCs w:val="14"/>
        </w:rPr>
        <w:t xml:space="preserve">    </w:t>
      </w:r>
      <w:r>
        <w:rPr>
          <w:rFonts w:ascii="宋体" w:hAnsi="宋体" w:eastAsia="宋体"/>
          <w:b/>
          <w:bCs/>
          <w:sz w:val="30"/>
          <w:szCs w:val="30"/>
        </w:rPr>
        <w:t>定义</w:t>
      </w:r>
      <w:bookmarkEnd w:id="3"/>
    </w:p>
    <w:tbl>
      <w:tblPr>
        <w:tblStyle w:val="5"/>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Layout w:type="autofit"/>
        <w:tblCellMar>
          <w:top w:w="0" w:type="dxa"/>
          <w:left w:w="108" w:type="dxa"/>
          <w:bottom w:w="0" w:type="dxa"/>
          <w:right w:w="108" w:type="dxa"/>
        </w:tblCellMar>
      </w:tblPr>
      <w:tblGrid>
        <w:gridCol w:w="4164"/>
        <w:gridCol w:w="436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4290" w:type="dxa"/>
            <w:shd w:val="clear" w:color="auto" w:fill="FFFFFF" w:themeFill="background1"/>
          </w:tcPr>
          <w:p>
            <w:pPr>
              <w:jc w:val="center"/>
              <w:rPr>
                <w:rFonts w:ascii="微软雅黑" w:hAnsi="微软雅黑" w:eastAsia="微软雅黑"/>
                <w:sz w:val="24"/>
                <w:szCs w:val="24"/>
              </w:rPr>
            </w:pPr>
            <w:r>
              <w:rPr>
                <w:rFonts w:ascii="宋体" w:hAnsi="宋体" w:eastAsia="宋体"/>
                <w:b/>
                <w:bCs/>
                <w:sz w:val="24"/>
                <w:szCs w:val="24"/>
              </w:rPr>
              <w:t>术语/缩略词</w:t>
            </w:r>
          </w:p>
        </w:tc>
        <w:tc>
          <w:tcPr>
            <w:tcW w:w="4500" w:type="dxa"/>
            <w:shd w:val="clear" w:color="auto" w:fill="FFFFFF" w:themeFill="background1"/>
          </w:tcPr>
          <w:p>
            <w:pPr>
              <w:jc w:val="center"/>
              <w:rPr>
                <w:rFonts w:ascii="微软雅黑" w:hAnsi="微软雅黑" w:eastAsia="微软雅黑"/>
                <w:sz w:val="24"/>
                <w:szCs w:val="24"/>
              </w:rPr>
            </w:pPr>
            <w:r>
              <w:rPr>
                <w:rFonts w:ascii="宋体" w:hAnsi="宋体" w:eastAsia="宋体"/>
                <w:b/>
                <w:bCs/>
                <w:sz w:val="24"/>
                <w:szCs w:val="24"/>
              </w:rPr>
              <w:t>说明</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525" w:hRule="atLeast"/>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前端Vue框架</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一套用于构建用户界面的渐进式框架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420" w:hRule="atLeast"/>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前端Element-UI</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基于Vue2.0开发的一个组件库,提供了丰富的PC端组件。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后端Node.js</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基于Chrome V8引擎的JavaScript运行环境，使用了一个事件驱动、非阻塞式I/O 的模型。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JavaScript</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一种具有函数优先的轻量级，解释型或即时编译型的编程语言。作为开发Web页面的脚本语言而出名的，但是它也被用到了很多非浏览器环境中。</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jc w:val="center"/>
        </w:trPr>
        <w:tc>
          <w:tcPr>
            <w:tcW w:w="4290"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MySQL</w:t>
            </w:r>
          </w:p>
        </w:tc>
        <w:tc>
          <w:tcPr>
            <w:tcW w:w="4500" w:type="dxa"/>
            <w:shd w:val="clear" w:color="auto" w:fill="FFFFFF" w:themeFill="background1"/>
          </w:tcPr>
          <w:p>
            <w:pPr>
              <w:jc w:val="left"/>
              <w:rPr>
                <w:rFonts w:ascii="宋体" w:hAnsi="宋体" w:eastAsia="宋体"/>
                <w:sz w:val="24"/>
                <w:szCs w:val="24"/>
              </w:rPr>
            </w:pPr>
            <w:r>
              <w:rPr>
                <w:rFonts w:ascii="宋体" w:hAnsi="宋体" w:eastAsia="宋体"/>
                <w:sz w:val="24"/>
                <w:szCs w:val="24"/>
              </w:rPr>
              <w:t>最流行的关系型数据库管理系统，在 WEB 应用方面 MySQL 是最好的关系数据库管理系统应用软件之一。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jc w:val="center"/>
        </w:trPr>
        <w:tc>
          <w:tcPr>
            <w:tcW w:w="4290" w:type="dxa"/>
            <w:shd w:val="clear" w:color="auto" w:fill="FFFFFF" w:themeFill="background1"/>
            <w:vAlign w:val="center"/>
          </w:tcPr>
          <w:p>
            <w:pPr>
              <w:snapToGrid w:val="0"/>
              <w:jc w:val="center"/>
              <w:rPr>
                <w:rFonts w:ascii="宋体" w:hAnsi="宋体" w:eastAsia="宋体"/>
                <w:sz w:val="24"/>
                <w:szCs w:val="24"/>
              </w:rPr>
            </w:pPr>
          </w:p>
        </w:tc>
        <w:tc>
          <w:tcPr>
            <w:tcW w:w="4500" w:type="dxa"/>
            <w:shd w:val="clear" w:color="auto" w:fill="FFFFFF" w:themeFill="background1"/>
          </w:tcPr>
          <w:p>
            <w:pPr>
              <w:snapToGrid w:val="0"/>
              <w:jc w:val="left"/>
              <w:rPr>
                <w:rFonts w:ascii="宋体" w:hAnsi="宋体" w:eastAsia="宋体"/>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jc w:val="center"/>
        </w:trPr>
        <w:tc>
          <w:tcPr>
            <w:tcW w:w="4290" w:type="dxa"/>
            <w:shd w:val="clear" w:color="auto" w:fill="FFFFFF" w:themeFill="background1"/>
            <w:vAlign w:val="center"/>
          </w:tcPr>
          <w:p>
            <w:pPr>
              <w:snapToGrid w:val="0"/>
              <w:jc w:val="center"/>
              <w:rPr>
                <w:rFonts w:ascii="宋体" w:hAnsi="宋体" w:eastAsia="宋体"/>
                <w:sz w:val="24"/>
                <w:szCs w:val="24"/>
              </w:rPr>
            </w:pPr>
          </w:p>
        </w:tc>
        <w:tc>
          <w:tcPr>
            <w:tcW w:w="4500" w:type="dxa"/>
            <w:shd w:val="clear" w:color="auto" w:fill="FFFFFF" w:themeFill="background1"/>
          </w:tcPr>
          <w:p>
            <w:pPr>
              <w:snapToGrid w:val="0"/>
              <w:jc w:val="left"/>
              <w:rPr>
                <w:rFonts w:ascii="宋体" w:hAnsi="宋体" w:eastAsia="宋体"/>
                <w:sz w:val="24"/>
                <w:szCs w:val="24"/>
              </w:rPr>
            </w:pPr>
          </w:p>
        </w:tc>
      </w:tr>
    </w:tbl>
    <w:p>
      <w:pPr>
        <w:snapToGrid w:val="0"/>
        <w:jc w:val="left"/>
        <w:outlineLvl w:val="0"/>
        <w:rPr>
          <w:rFonts w:ascii="微软雅黑" w:hAnsi="微软雅黑" w:eastAsia="微软雅黑"/>
          <w:sz w:val="24"/>
          <w:szCs w:val="24"/>
        </w:rPr>
      </w:pPr>
      <w:bookmarkStart w:id="4" w:name="_Toc12381"/>
      <w:r>
        <w:rPr>
          <w:rFonts w:ascii="宋体" w:hAnsi="宋体" w:eastAsia="宋体"/>
          <w:b/>
          <w:bCs/>
          <w:sz w:val="44"/>
          <w:szCs w:val="44"/>
        </w:rPr>
        <w:t>2</w:t>
      </w:r>
      <w:r>
        <w:rPr>
          <w:rFonts w:ascii="宋体" w:hAnsi="宋体" w:eastAsia="宋体"/>
          <w:sz w:val="14"/>
          <w:szCs w:val="14"/>
        </w:rPr>
        <w:t xml:space="preserve">   </w:t>
      </w:r>
      <w:r>
        <w:rPr>
          <w:rFonts w:ascii="宋体" w:hAnsi="宋体" w:eastAsia="宋体"/>
          <w:b/>
          <w:bCs/>
          <w:sz w:val="44"/>
          <w:szCs w:val="44"/>
        </w:rPr>
        <w:t>项目概述</w:t>
      </w:r>
      <w:bookmarkEnd w:id="4"/>
    </w:p>
    <w:p>
      <w:pPr>
        <w:snapToGrid w:val="0"/>
        <w:jc w:val="left"/>
        <w:outlineLvl w:val="1"/>
        <w:rPr>
          <w:rFonts w:ascii="微软雅黑" w:hAnsi="微软雅黑" w:eastAsia="微软雅黑"/>
          <w:sz w:val="24"/>
          <w:szCs w:val="24"/>
        </w:rPr>
      </w:pPr>
      <w:bookmarkStart w:id="5" w:name="_Toc7748"/>
      <w:r>
        <w:rPr>
          <w:rFonts w:ascii="宋体" w:hAnsi="宋体" w:eastAsia="宋体"/>
          <w:b/>
          <w:bCs/>
          <w:sz w:val="30"/>
          <w:szCs w:val="30"/>
        </w:rPr>
        <w:t>2.1</w:t>
      </w:r>
      <w:r>
        <w:rPr>
          <w:rFonts w:ascii="宋体" w:hAnsi="宋体" w:eastAsia="宋体"/>
          <w:sz w:val="14"/>
          <w:szCs w:val="14"/>
        </w:rPr>
        <w:t xml:space="preserve">   </w:t>
      </w:r>
      <w:r>
        <w:rPr>
          <w:rFonts w:ascii="宋体" w:hAnsi="宋体" w:eastAsia="宋体"/>
          <w:b/>
          <w:bCs/>
          <w:sz w:val="30"/>
          <w:szCs w:val="30"/>
        </w:rPr>
        <w:t>产品结构图</w:t>
      </w:r>
      <w:bookmarkEnd w:id="5"/>
      <w:r>
        <w:rPr>
          <w:rFonts w:ascii="宋体" w:hAnsi="宋体" w:eastAsia="宋体"/>
          <w:b/>
          <w:bCs/>
          <w:sz w:val="30"/>
          <w:szCs w:val="30"/>
        </w:rPr>
        <w:t xml:space="preserve"> </w:t>
      </w:r>
    </w:p>
    <w:p>
      <w:pPr>
        <w:snapToGrid w:val="0"/>
        <w:jc w:val="left"/>
        <w:rPr>
          <w:rFonts w:ascii="微软雅黑" w:hAnsi="微软雅黑" w:eastAsia="微软雅黑"/>
          <w:sz w:val="24"/>
          <w:szCs w:val="24"/>
        </w:rPr>
      </w:pPr>
    </w:p>
    <w:tbl>
      <w:tblPr>
        <w:tblStyle w:val="5"/>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Layout w:type="autofit"/>
        <w:tblCellMar>
          <w:top w:w="0" w:type="dxa"/>
          <w:left w:w="108" w:type="dxa"/>
          <w:bottom w:w="0" w:type="dxa"/>
          <w:right w:w="108" w:type="dxa"/>
        </w:tblCellMar>
      </w:tblPr>
      <w:tblGrid>
        <w:gridCol w:w="2777"/>
        <w:gridCol w:w="2792"/>
        <w:gridCol w:w="295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shd w:val="clear" w:color="auto" w:fill="FFFFFF" w:themeFill="background1"/>
          </w:tcPr>
          <w:p>
            <w:pPr>
              <w:jc w:val="center"/>
              <w:rPr>
                <w:rFonts w:ascii="宋体" w:hAnsi="宋体" w:eastAsia="宋体"/>
                <w:b/>
                <w:sz w:val="24"/>
                <w:szCs w:val="24"/>
              </w:rPr>
            </w:pPr>
            <w:r>
              <w:rPr>
                <w:rFonts w:ascii="宋体" w:hAnsi="宋体" w:eastAsia="宋体"/>
                <w:b/>
                <w:color w:val="000000"/>
                <w:sz w:val="24"/>
                <w:szCs w:val="24"/>
              </w:rPr>
              <w:t>频道</w:t>
            </w:r>
          </w:p>
        </w:tc>
        <w:tc>
          <w:tcPr>
            <w:tcW w:w="2835" w:type="dxa"/>
            <w:shd w:val="clear" w:color="auto" w:fill="FFFFFF" w:themeFill="background1"/>
          </w:tcPr>
          <w:p>
            <w:pPr>
              <w:jc w:val="center"/>
              <w:rPr>
                <w:rFonts w:ascii="宋体" w:hAnsi="宋体" w:eastAsia="宋体"/>
                <w:b/>
                <w:sz w:val="24"/>
                <w:szCs w:val="24"/>
              </w:rPr>
            </w:pPr>
            <w:r>
              <w:rPr>
                <w:rFonts w:ascii="宋体" w:hAnsi="宋体" w:eastAsia="宋体"/>
                <w:b/>
                <w:color w:val="000000"/>
                <w:sz w:val="24"/>
                <w:szCs w:val="24"/>
              </w:rPr>
              <w:t>页面</w:t>
            </w:r>
          </w:p>
        </w:tc>
        <w:tc>
          <w:tcPr>
            <w:tcW w:w="3000" w:type="dxa"/>
            <w:shd w:val="clear" w:color="auto" w:fill="FFFFFF" w:themeFill="background1"/>
          </w:tcPr>
          <w:p>
            <w:pPr>
              <w:jc w:val="center"/>
              <w:rPr>
                <w:rFonts w:ascii="宋体" w:hAnsi="宋体" w:eastAsia="宋体"/>
                <w:b/>
                <w:sz w:val="24"/>
                <w:szCs w:val="24"/>
              </w:rPr>
            </w:pPr>
            <w:r>
              <w:rPr>
                <w:rFonts w:ascii="宋体" w:hAnsi="宋体" w:eastAsia="宋体"/>
                <w:b/>
                <w:color w:val="000000"/>
                <w:sz w:val="24"/>
                <w:szCs w:val="24"/>
              </w:rPr>
              <w:t>说明</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20" w:type="dxa"/>
            <w:vMerge w:val="restart"/>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个人信息</w:t>
            </w: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个人资料</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查看、修改个人详细信息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vMerge w:val="continue"/>
            <w:shd w:val="clear" w:color="auto" w:fill="FFFFFF" w:themeFill="background1"/>
          </w:tcPr>
          <w:p>
            <w:pPr>
              <w:snapToGrid w:val="0"/>
              <w:jc w:val="left"/>
              <w:rPr>
                <w:rFonts w:ascii="宋体" w:hAnsi="宋体" w:eastAsia="宋体"/>
                <w:sz w:val="24"/>
                <w:szCs w:val="24"/>
              </w:rPr>
            </w:pP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密码修改</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可以修改个人密码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vMerge w:val="restart"/>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系统公告</w:t>
            </w: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公告列表</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查看所有公告</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vMerge w:val="continue"/>
            <w:shd w:val="clear" w:color="auto" w:fill="FFFFFF" w:themeFill="background1"/>
          </w:tcPr>
          <w:p>
            <w:pPr>
              <w:snapToGrid w:val="0"/>
              <w:jc w:val="left"/>
              <w:rPr>
                <w:rFonts w:ascii="宋体" w:hAnsi="宋体" w:eastAsia="宋体"/>
                <w:sz w:val="24"/>
                <w:szCs w:val="24"/>
              </w:rPr>
            </w:pP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公告详情</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查看公告详细内容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20" w:type="dxa"/>
            <w:vMerge w:val="continue"/>
            <w:shd w:val="clear" w:color="auto" w:fill="FFFFFF" w:themeFill="background1"/>
          </w:tcPr>
          <w:p>
            <w:pPr>
              <w:snapToGrid w:val="0"/>
              <w:jc w:val="left"/>
              <w:rPr>
                <w:rFonts w:ascii="宋体" w:hAnsi="宋体" w:eastAsia="宋体"/>
                <w:sz w:val="24"/>
                <w:szCs w:val="24"/>
              </w:rPr>
            </w:pP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公告发布</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发布新公告</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vMerge w:val="restart"/>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用户管理</w:t>
            </w: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管理员管理</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查看现有管理员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vMerge w:val="continue"/>
            <w:shd w:val="clear" w:color="auto" w:fill="FFFFFF" w:themeFill="background1"/>
          </w:tcPr>
          <w:p>
            <w:pPr>
              <w:snapToGrid w:val="0"/>
              <w:jc w:val="center"/>
              <w:rPr>
                <w:rFonts w:ascii="宋体" w:hAnsi="宋体" w:eastAsia="宋体"/>
                <w:sz w:val="24"/>
                <w:szCs w:val="24"/>
              </w:rPr>
            </w:pPr>
          </w:p>
        </w:tc>
        <w:tc>
          <w:tcPr>
            <w:tcW w:w="2835" w:type="dxa"/>
            <w:shd w:val="clear" w:color="auto" w:fill="FFFFFF" w:themeFill="background1"/>
          </w:tcPr>
          <w:p>
            <w:pPr>
              <w:jc w:val="center"/>
              <w:rPr>
                <w:rFonts w:ascii="宋体" w:hAnsi="宋体" w:eastAsia="宋体"/>
                <w:color w:val="000000"/>
                <w:sz w:val="24"/>
                <w:szCs w:val="24"/>
              </w:rPr>
            </w:pPr>
            <w:r>
              <w:rPr>
                <w:rFonts w:ascii="宋体" w:hAnsi="宋体" w:eastAsia="宋体"/>
                <w:color w:val="000000"/>
                <w:sz w:val="24"/>
                <w:szCs w:val="24"/>
              </w:rPr>
              <w:t>新增管理员</w:t>
            </w:r>
          </w:p>
        </w:tc>
        <w:tc>
          <w:tcPr>
            <w:tcW w:w="3000" w:type="dxa"/>
            <w:shd w:val="clear" w:color="auto" w:fill="FFFFFF" w:themeFill="background1"/>
          </w:tcPr>
          <w:p>
            <w:pPr>
              <w:jc w:val="left"/>
              <w:rPr>
                <w:rFonts w:ascii="宋体" w:hAnsi="宋体" w:eastAsia="宋体"/>
                <w:sz w:val="24"/>
                <w:szCs w:val="24"/>
              </w:rPr>
            </w:pPr>
            <w:r>
              <w:rPr>
                <w:rFonts w:ascii="宋体" w:hAnsi="宋体" w:eastAsia="宋体"/>
                <w:sz w:val="24"/>
                <w:szCs w:val="24"/>
              </w:rPr>
              <w:t>添加新管理员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20" w:type="dxa"/>
            <w:vMerge w:val="continue"/>
            <w:shd w:val="clear" w:color="auto" w:fill="FFFFFF" w:themeFill="background1"/>
          </w:tcPr>
          <w:p>
            <w:pPr>
              <w:snapToGrid w:val="0"/>
              <w:jc w:val="left"/>
              <w:rPr>
                <w:rFonts w:ascii="宋体" w:hAnsi="宋体" w:eastAsia="宋体"/>
                <w:sz w:val="24"/>
                <w:szCs w:val="24"/>
              </w:rPr>
            </w:pP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教师/学生账户管理</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管理员对教师或者学生的账户进行管理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vMerge w:val="continue"/>
            <w:shd w:val="clear" w:color="auto" w:fill="FFFFFF" w:themeFill="background1"/>
          </w:tcPr>
          <w:p>
            <w:pPr>
              <w:snapToGrid w:val="0"/>
              <w:jc w:val="left"/>
              <w:rPr>
                <w:rFonts w:ascii="宋体" w:hAnsi="宋体" w:eastAsia="宋体"/>
                <w:sz w:val="24"/>
                <w:szCs w:val="24"/>
              </w:rPr>
            </w:pP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学生账户管理</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教师对学生的账户管理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20" w:type="dxa"/>
            <w:vMerge w:val="continue"/>
            <w:shd w:val="clear" w:color="auto" w:fill="FFFFFF" w:themeFill="background1"/>
          </w:tcPr>
          <w:p>
            <w:pPr>
              <w:snapToGrid w:val="0"/>
              <w:jc w:val="left"/>
              <w:rPr>
                <w:rFonts w:ascii="宋体" w:hAnsi="宋体" w:eastAsia="宋体"/>
                <w:sz w:val="24"/>
                <w:szCs w:val="24"/>
              </w:rPr>
            </w:pP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权限设置</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赋予教师/学生一定权限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20" w:type="dxa"/>
            <w:vMerge w:val="continue"/>
            <w:shd w:val="clear" w:color="auto" w:fill="FFFFFF" w:themeFill="background1"/>
          </w:tcPr>
          <w:p>
            <w:pPr>
              <w:snapToGrid w:val="0"/>
              <w:jc w:val="left"/>
              <w:rPr>
                <w:rFonts w:ascii="宋体" w:hAnsi="宋体" w:eastAsia="宋体"/>
                <w:sz w:val="24"/>
                <w:szCs w:val="24"/>
              </w:rPr>
            </w:pPr>
          </w:p>
        </w:tc>
        <w:tc>
          <w:tcPr>
            <w:tcW w:w="2835" w:type="dxa"/>
            <w:shd w:val="clear" w:color="auto" w:fill="FFFFFF" w:themeFill="background1"/>
          </w:tcPr>
          <w:p>
            <w:pPr>
              <w:jc w:val="center"/>
              <w:rPr>
                <w:rFonts w:ascii="宋体" w:hAnsi="宋体" w:eastAsia="宋体"/>
                <w:color w:val="000000"/>
                <w:sz w:val="24"/>
                <w:szCs w:val="24"/>
              </w:rPr>
            </w:pPr>
            <w:r>
              <w:rPr>
                <w:rFonts w:ascii="宋体" w:hAnsi="宋体" w:eastAsia="宋体"/>
                <w:color w:val="000000"/>
                <w:sz w:val="24"/>
                <w:szCs w:val="24"/>
              </w:rPr>
              <w:t>新增成员</w:t>
            </w:r>
          </w:p>
        </w:tc>
        <w:tc>
          <w:tcPr>
            <w:tcW w:w="3000" w:type="dxa"/>
            <w:shd w:val="clear" w:color="auto" w:fill="FFFFFF" w:themeFill="background1"/>
          </w:tcPr>
          <w:p>
            <w:pPr>
              <w:jc w:val="left"/>
              <w:rPr>
                <w:rFonts w:ascii="宋体" w:hAnsi="宋体" w:eastAsia="宋体"/>
                <w:color w:val="000000"/>
                <w:sz w:val="24"/>
                <w:szCs w:val="24"/>
              </w:rPr>
            </w:pPr>
            <w:r>
              <w:rPr>
                <w:rFonts w:ascii="宋体" w:hAnsi="宋体" w:eastAsia="宋体"/>
                <w:color w:val="000000"/>
                <w:sz w:val="24"/>
                <w:szCs w:val="24"/>
              </w:rPr>
              <w:t>填写必须信息，添加新成员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20" w:type="dxa"/>
            <w:vMerge w:val="restart"/>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课程管理</w:t>
            </w: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课程管理</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查看现有课程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20" w:type="dxa"/>
            <w:vMerge w:val="continue"/>
            <w:shd w:val="clear" w:color="auto" w:fill="FFFFFF" w:themeFill="background1"/>
          </w:tcPr>
          <w:p>
            <w:pPr>
              <w:snapToGrid w:val="0"/>
              <w:jc w:val="left"/>
              <w:rPr>
                <w:rFonts w:ascii="宋体" w:hAnsi="宋体" w:eastAsia="宋体"/>
                <w:sz w:val="24"/>
                <w:szCs w:val="24"/>
              </w:rPr>
            </w:pP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添加课程</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可以添加新的课程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vMerge w:val="continue"/>
            <w:shd w:val="clear" w:color="auto" w:fill="FFFFFF" w:themeFill="background1"/>
          </w:tcPr>
          <w:p>
            <w:pPr>
              <w:snapToGrid w:val="0"/>
              <w:jc w:val="left"/>
              <w:rPr>
                <w:rFonts w:ascii="宋体" w:hAnsi="宋体" w:eastAsia="宋体"/>
                <w:sz w:val="24"/>
                <w:szCs w:val="24"/>
              </w:rPr>
            </w:pP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修改课程</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可以对现有课程进行修改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vMerge w:val="restart"/>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系统设置</w:t>
            </w:r>
          </w:p>
        </w:tc>
        <w:tc>
          <w:tcPr>
            <w:tcW w:w="2835" w:type="dxa"/>
            <w:shd w:val="clear" w:color="auto" w:fill="FFFFFF" w:themeFill="background1"/>
          </w:tcPr>
          <w:p>
            <w:pPr>
              <w:jc w:val="center"/>
              <w:rPr>
                <w:rFonts w:ascii="宋体" w:hAnsi="宋体" w:eastAsia="宋体"/>
                <w:sz w:val="24"/>
                <w:szCs w:val="24"/>
              </w:rPr>
            </w:pPr>
            <w:r>
              <w:rPr>
                <w:rFonts w:ascii="宋体" w:hAnsi="宋体" w:eastAsia="宋体"/>
                <w:sz w:val="24"/>
                <w:szCs w:val="24"/>
              </w:rPr>
              <w:t>文档发布</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查看现有系统文档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vMerge w:val="continue"/>
            <w:shd w:val="clear" w:color="auto" w:fill="FFFFFF" w:themeFill="background1"/>
          </w:tcPr>
          <w:p>
            <w:pPr>
              <w:snapToGrid w:val="0"/>
              <w:jc w:val="center"/>
              <w:rPr>
                <w:rFonts w:ascii="宋体" w:hAnsi="宋体" w:eastAsia="宋体"/>
                <w:sz w:val="24"/>
                <w:szCs w:val="24"/>
              </w:rPr>
            </w:pPr>
          </w:p>
        </w:tc>
        <w:tc>
          <w:tcPr>
            <w:tcW w:w="2835" w:type="dxa"/>
            <w:shd w:val="clear" w:color="auto" w:fill="FFFFFF" w:themeFill="background1"/>
          </w:tcPr>
          <w:p>
            <w:pPr>
              <w:jc w:val="center"/>
              <w:rPr>
                <w:rFonts w:ascii="宋体" w:hAnsi="宋体" w:eastAsia="宋体"/>
                <w:sz w:val="24"/>
                <w:szCs w:val="24"/>
              </w:rPr>
            </w:pPr>
            <w:r>
              <w:rPr>
                <w:rFonts w:ascii="宋体" w:hAnsi="宋体" w:eastAsia="宋体"/>
                <w:sz w:val="24"/>
                <w:szCs w:val="24"/>
              </w:rPr>
              <w:t>新增文档</w:t>
            </w:r>
          </w:p>
        </w:tc>
        <w:tc>
          <w:tcPr>
            <w:tcW w:w="3000" w:type="dxa"/>
            <w:shd w:val="clear" w:color="auto" w:fill="FFFFFF" w:themeFill="background1"/>
          </w:tcPr>
          <w:p>
            <w:pPr>
              <w:jc w:val="left"/>
              <w:rPr>
                <w:rFonts w:ascii="宋体" w:hAnsi="宋体" w:eastAsia="宋体"/>
                <w:color w:val="000000"/>
                <w:sz w:val="24"/>
                <w:szCs w:val="24"/>
              </w:rPr>
            </w:pPr>
            <w:r>
              <w:rPr>
                <w:rFonts w:ascii="宋体" w:hAnsi="宋体" w:eastAsia="宋体"/>
                <w:color w:val="000000"/>
                <w:sz w:val="24"/>
                <w:szCs w:val="24"/>
              </w:rPr>
              <w:t>可以编写新文档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vMerge w:val="restart"/>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登入注册</w:t>
            </w: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登录</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后台系统登录界面</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c>
          <w:tcPr>
            <w:tcW w:w="2820" w:type="dxa"/>
            <w:vMerge w:val="continue"/>
            <w:shd w:val="clear" w:color="auto" w:fill="FFFFFF" w:themeFill="background1"/>
          </w:tcPr>
          <w:p>
            <w:pPr>
              <w:snapToGrid w:val="0"/>
              <w:jc w:val="left"/>
              <w:rPr>
                <w:rFonts w:ascii="宋体" w:hAnsi="宋体" w:eastAsia="宋体"/>
                <w:sz w:val="24"/>
                <w:szCs w:val="24"/>
              </w:rPr>
            </w:pP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注册</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后台系统注册界面</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820" w:type="dxa"/>
            <w:vMerge w:val="continue"/>
            <w:shd w:val="clear" w:color="auto" w:fill="FFFFFF" w:themeFill="background1"/>
          </w:tcPr>
          <w:p>
            <w:pPr>
              <w:snapToGrid w:val="0"/>
              <w:jc w:val="left"/>
              <w:rPr>
                <w:rFonts w:ascii="宋体" w:hAnsi="宋体" w:eastAsia="宋体"/>
                <w:sz w:val="24"/>
                <w:szCs w:val="24"/>
              </w:rPr>
            </w:pPr>
          </w:p>
        </w:tc>
        <w:tc>
          <w:tcPr>
            <w:tcW w:w="2835" w:type="dxa"/>
            <w:shd w:val="clear" w:color="auto" w:fill="FFFFFF" w:themeFill="background1"/>
          </w:tcPr>
          <w:p>
            <w:pPr>
              <w:jc w:val="center"/>
              <w:rPr>
                <w:rFonts w:ascii="宋体" w:hAnsi="宋体" w:eastAsia="宋体"/>
                <w:sz w:val="24"/>
                <w:szCs w:val="24"/>
              </w:rPr>
            </w:pPr>
            <w:r>
              <w:rPr>
                <w:rFonts w:ascii="宋体" w:hAnsi="宋体" w:eastAsia="宋体"/>
                <w:color w:val="000000"/>
                <w:sz w:val="24"/>
                <w:szCs w:val="24"/>
              </w:rPr>
              <w:t>忘记密码</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密码找回，修改界面</w:t>
            </w:r>
          </w:p>
        </w:tc>
      </w:tr>
    </w:tbl>
    <w:p>
      <w:pPr>
        <w:snapToGrid w:val="0"/>
        <w:jc w:val="left"/>
        <w:rPr>
          <w:rFonts w:ascii="SimSun,&quot;Songti SC&quot;,宋体,sans-seri" w:hAnsi="SimSun,&quot;Songti SC&quot;,宋体,sans-seri" w:eastAsia="SimSun,&quot;Songti SC&quot;,宋体,sans-seri"/>
          <w:sz w:val="32"/>
          <w:szCs w:val="32"/>
        </w:rPr>
      </w:pPr>
      <w:r>
        <w:rPr>
          <w:rFonts w:ascii="宋体" w:hAnsi="宋体" w:eastAsia="宋体"/>
          <w:b/>
          <w:bCs/>
          <w:sz w:val="30"/>
          <w:szCs w:val="30"/>
        </w:rPr>
        <w:drawing>
          <wp:inline distT="0" distB="0" distL="0" distR="0">
            <wp:extent cx="5274310" cy="2066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067435"/>
                    </a:xfrm>
                    <a:prstGeom prst="rect">
                      <a:avLst/>
                    </a:prstGeom>
                  </pic:spPr>
                </pic:pic>
              </a:graphicData>
            </a:graphic>
          </wp:inline>
        </w:drawing>
      </w:r>
    </w:p>
    <w:p>
      <w:pPr>
        <w:snapToGrid w:val="0"/>
        <w:jc w:val="left"/>
        <w:outlineLvl w:val="1"/>
        <w:rPr>
          <w:rFonts w:ascii="宋体" w:hAnsi="宋体" w:eastAsia="宋体"/>
          <w:b/>
          <w:bCs/>
          <w:sz w:val="30"/>
          <w:szCs w:val="30"/>
        </w:rPr>
      </w:pPr>
      <w:bookmarkStart w:id="6" w:name="_Toc26363"/>
    </w:p>
    <w:p>
      <w:pPr>
        <w:snapToGrid w:val="0"/>
        <w:jc w:val="left"/>
        <w:outlineLvl w:val="1"/>
        <w:rPr>
          <w:rFonts w:ascii="宋体" w:hAnsi="宋体" w:eastAsia="宋体"/>
          <w:b/>
          <w:bCs/>
          <w:sz w:val="30"/>
          <w:szCs w:val="30"/>
        </w:rPr>
      </w:pPr>
    </w:p>
    <w:p>
      <w:pPr>
        <w:snapToGrid w:val="0"/>
        <w:jc w:val="left"/>
        <w:outlineLvl w:val="1"/>
        <w:rPr>
          <w:rFonts w:ascii="宋体" w:hAnsi="宋体" w:eastAsia="宋体"/>
          <w:b/>
          <w:bCs/>
          <w:sz w:val="30"/>
          <w:szCs w:val="30"/>
        </w:rPr>
      </w:pPr>
    </w:p>
    <w:p>
      <w:pPr>
        <w:snapToGrid w:val="0"/>
        <w:jc w:val="left"/>
        <w:outlineLvl w:val="1"/>
        <w:rPr>
          <w:rFonts w:ascii="宋体" w:hAnsi="宋体" w:eastAsia="宋体"/>
          <w:b/>
          <w:bCs/>
          <w:sz w:val="30"/>
          <w:szCs w:val="30"/>
        </w:rPr>
      </w:pPr>
    </w:p>
    <w:p>
      <w:pPr>
        <w:snapToGrid w:val="0"/>
        <w:jc w:val="left"/>
        <w:outlineLvl w:val="1"/>
        <w:rPr>
          <w:rFonts w:ascii="宋体" w:hAnsi="宋体" w:eastAsia="宋体"/>
          <w:b/>
          <w:bCs/>
          <w:sz w:val="30"/>
          <w:szCs w:val="30"/>
        </w:rPr>
      </w:pPr>
    </w:p>
    <w:p>
      <w:pPr>
        <w:snapToGrid w:val="0"/>
        <w:jc w:val="left"/>
        <w:outlineLvl w:val="1"/>
        <w:rPr>
          <w:rFonts w:ascii="宋体" w:hAnsi="宋体" w:eastAsia="宋体"/>
          <w:b/>
          <w:bCs/>
          <w:sz w:val="30"/>
          <w:szCs w:val="30"/>
        </w:rPr>
      </w:pPr>
    </w:p>
    <w:p>
      <w:pPr>
        <w:snapToGrid w:val="0"/>
        <w:jc w:val="left"/>
        <w:outlineLvl w:val="1"/>
        <w:rPr>
          <w:rFonts w:ascii="宋体" w:hAnsi="宋体" w:eastAsia="宋体"/>
          <w:b/>
          <w:bCs/>
          <w:sz w:val="30"/>
          <w:szCs w:val="30"/>
        </w:rPr>
      </w:pPr>
    </w:p>
    <w:p>
      <w:pPr>
        <w:snapToGrid w:val="0"/>
        <w:jc w:val="left"/>
        <w:outlineLvl w:val="1"/>
        <w:rPr>
          <w:rFonts w:ascii="宋体" w:hAnsi="宋体" w:eastAsia="宋体"/>
          <w:b/>
          <w:bCs/>
          <w:sz w:val="30"/>
          <w:szCs w:val="30"/>
        </w:rPr>
      </w:pPr>
    </w:p>
    <w:p>
      <w:pPr>
        <w:snapToGrid w:val="0"/>
        <w:jc w:val="left"/>
        <w:outlineLvl w:val="1"/>
        <w:rPr>
          <w:rFonts w:ascii="宋体" w:hAnsi="宋体" w:eastAsia="宋体"/>
          <w:b/>
          <w:bCs/>
          <w:sz w:val="30"/>
          <w:szCs w:val="30"/>
        </w:rPr>
      </w:pPr>
    </w:p>
    <w:p>
      <w:pPr>
        <w:snapToGrid w:val="0"/>
        <w:jc w:val="left"/>
        <w:outlineLvl w:val="1"/>
        <w:rPr>
          <w:rFonts w:ascii="宋体" w:hAnsi="宋体" w:eastAsia="宋体"/>
          <w:b/>
          <w:bCs/>
          <w:sz w:val="30"/>
          <w:szCs w:val="30"/>
        </w:rPr>
      </w:pPr>
    </w:p>
    <w:p>
      <w:pPr>
        <w:snapToGrid w:val="0"/>
        <w:jc w:val="left"/>
        <w:outlineLvl w:val="1"/>
        <w:rPr>
          <w:rFonts w:ascii="宋体" w:hAnsi="宋体" w:eastAsia="宋体"/>
          <w:b/>
          <w:bCs/>
          <w:sz w:val="30"/>
          <w:szCs w:val="30"/>
        </w:rPr>
      </w:pPr>
    </w:p>
    <w:p>
      <w:pPr>
        <w:snapToGrid w:val="0"/>
        <w:jc w:val="left"/>
        <w:outlineLvl w:val="1"/>
        <w:rPr>
          <w:rFonts w:ascii="宋体" w:hAnsi="宋体" w:eastAsia="宋体"/>
          <w:b/>
          <w:bCs/>
          <w:sz w:val="30"/>
          <w:szCs w:val="30"/>
        </w:rPr>
      </w:pPr>
      <w:r>
        <w:rPr>
          <w:rFonts w:ascii="宋体" w:hAnsi="宋体" w:eastAsia="宋体"/>
          <w:b/>
          <w:bCs/>
          <w:sz w:val="30"/>
          <w:szCs w:val="30"/>
        </w:rPr>
        <w:t>2.2</w:t>
      </w:r>
      <w:r>
        <w:rPr>
          <w:rFonts w:ascii="宋体" w:hAnsi="宋体" w:eastAsia="宋体"/>
          <w:sz w:val="14"/>
          <w:szCs w:val="14"/>
        </w:rPr>
        <w:t xml:space="preserve">   </w:t>
      </w:r>
      <w:r>
        <w:rPr>
          <w:rFonts w:ascii="宋体" w:hAnsi="宋体" w:eastAsia="宋体"/>
          <w:b/>
          <w:bCs/>
          <w:sz w:val="30"/>
          <w:szCs w:val="30"/>
        </w:rPr>
        <w:t>产品信息结构图</w:t>
      </w:r>
      <w:bookmarkEnd w:id="6"/>
    </w:p>
    <w:p>
      <w:pPr>
        <w:snapToGrid w:val="0"/>
        <w:jc w:val="left"/>
        <w:rPr>
          <w:rFonts w:ascii="宋体" w:hAnsi="宋体" w:eastAsia="宋体"/>
          <w:b/>
          <w:bCs/>
          <w:sz w:val="30"/>
          <w:szCs w:val="30"/>
        </w:rPr>
      </w:pPr>
    </w:p>
    <w:p>
      <w:pPr>
        <w:snapToGrid w:val="0"/>
        <w:jc w:val="left"/>
        <w:rPr>
          <w:rFonts w:ascii="宋体" w:hAnsi="宋体" w:eastAsia="宋体"/>
          <w:b/>
          <w:bCs/>
          <w:sz w:val="30"/>
          <w:szCs w:val="30"/>
        </w:rPr>
      </w:pPr>
      <w:r>
        <w:rPr>
          <w:rFonts w:ascii="宋体" w:hAnsi="宋体" w:eastAsia="宋体"/>
          <w:b/>
          <w:bCs/>
          <w:sz w:val="30"/>
          <w:szCs w:val="30"/>
        </w:rPr>
        <w:drawing>
          <wp:inline distT="0" distB="0" distL="0" distR="0">
            <wp:extent cx="5274310" cy="4782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4782430"/>
                    </a:xfrm>
                    <a:prstGeom prst="rect">
                      <a:avLst/>
                    </a:prstGeom>
                  </pic:spPr>
                </pic:pic>
              </a:graphicData>
            </a:graphic>
          </wp:inline>
        </w:drawing>
      </w:r>
    </w:p>
    <w:p>
      <w:pPr>
        <w:snapToGrid w:val="0"/>
        <w:jc w:val="left"/>
        <w:rPr>
          <w:rFonts w:ascii="宋体" w:hAnsi="宋体" w:eastAsia="宋体"/>
          <w:b/>
          <w:bCs/>
          <w:sz w:val="30"/>
          <w:szCs w:val="30"/>
        </w:rPr>
      </w:pPr>
    </w:p>
    <w:p>
      <w:pPr>
        <w:snapToGrid w:val="0"/>
        <w:jc w:val="left"/>
        <w:rPr>
          <w:rFonts w:ascii="宋体" w:hAnsi="宋体" w:eastAsia="宋体"/>
          <w:b/>
          <w:bCs/>
          <w:sz w:val="30"/>
          <w:szCs w:val="30"/>
        </w:rPr>
      </w:pPr>
    </w:p>
    <w:p>
      <w:pPr>
        <w:snapToGrid w:val="0"/>
        <w:jc w:val="left"/>
        <w:outlineLvl w:val="1"/>
        <w:rPr>
          <w:rFonts w:ascii="宋体" w:hAnsi="宋体" w:eastAsia="宋体"/>
          <w:b/>
          <w:bCs/>
          <w:sz w:val="30"/>
          <w:szCs w:val="30"/>
        </w:rPr>
      </w:pPr>
      <w:bookmarkStart w:id="7" w:name="_Toc15487"/>
      <w:r>
        <w:rPr>
          <w:rFonts w:ascii="宋体" w:hAnsi="宋体" w:eastAsia="宋体"/>
          <w:b/>
          <w:bCs/>
          <w:sz w:val="30"/>
          <w:szCs w:val="30"/>
        </w:rPr>
        <w:t>2.3</w:t>
      </w:r>
      <w:r>
        <w:rPr>
          <w:rFonts w:ascii="宋体" w:hAnsi="宋体" w:eastAsia="宋体"/>
          <w:sz w:val="14"/>
          <w:szCs w:val="14"/>
        </w:rPr>
        <w:t xml:space="preserve">   </w:t>
      </w:r>
      <w:r>
        <w:rPr>
          <w:rFonts w:ascii="宋体" w:hAnsi="宋体" w:eastAsia="宋体"/>
          <w:b/>
          <w:bCs/>
          <w:sz w:val="30"/>
          <w:szCs w:val="30"/>
        </w:rPr>
        <w:t>用户</w:t>
      </w:r>
      <w:bookmarkEnd w:id="7"/>
    </w:p>
    <w:tbl>
      <w:tblPr>
        <w:tblStyle w:val="5"/>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Layout w:type="autofit"/>
        <w:tblCellMar>
          <w:top w:w="0" w:type="dxa"/>
          <w:left w:w="108" w:type="dxa"/>
          <w:bottom w:w="0" w:type="dxa"/>
          <w:right w:w="108" w:type="dxa"/>
        </w:tblCellMar>
      </w:tblPr>
      <w:tblGrid>
        <w:gridCol w:w="1464"/>
        <w:gridCol w:w="4152"/>
        <w:gridCol w:w="29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525" w:hRule="atLeast"/>
          <w:jc w:val="center"/>
        </w:trPr>
        <w:tc>
          <w:tcPr>
            <w:tcW w:w="1500" w:type="dxa"/>
            <w:shd w:val="clear" w:color="auto" w:fill="FFFFFF" w:themeFill="background1"/>
            <w:vAlign w:val="center"/>
          </w:tcPr>
          <w:p>
            <w:pPr>
              <w:jc w:val="center"/>
              <w:rPr>
                <w:rFonts w:ascii="宋体" w:hAnsi="宋体" w:eastAsia="宋体"/>
                <w:b/>
                <w:sz w:val="24"/>
                <w:szCs w:val="24"/>
              </w:rPr>
            </w:pPr>
            <w:r>
              <w:rPr>
                <w:rFonts w:ascii="宋体" w:hAnsi="宋体" w:eastAsia="宋体"/>
                <w:b/>
                <w:color w:val="000000"/>
                <w:sz w:val="24"/>
                <w:szCs w:val="24"/>
              </w:rPr>
              <w:t>角色</w:t>
            </w:r>
          </w:p>
        </w:tc>
        <w:tc>
          <w:tcPr>
            <w:tcW w:w="4275" w:type="dxa"/>
            <w:shd w:val="clear" w:color="auto" w:fill="FFFFFF" w:themeFill="background1"/>
            <w:vAlign w:val="center"/>
          </w:tcPr>
          <w:p>
            <w:pPr>
              <w:jc w:val="center"/>
              <w:rPr>
                <w:rFonts w:ascii="宋体" w:hAnsi="宋体" w:eastAsia="宋体"/>
                <w:b/>
                <w:sz w:val="24"/>
                <w:szCs w:val="24"/>
              </w:rPr>
            </w:pPr>
            <w:r>
              <w:rPr>
                <w:rFonts w:ascii="宋体" w:hAnsi="宋体" w:eastAsia="宋体"/>
                <w:b/>
                <w:color w:val="000000"/>
                <w:sz w:val="24"/>
                <w:szCs w:val="24"/>
              </w:rPr>
              <w:t>功能</w:t>
            </w:r>
          </w:p>
        </w:tc>
        <w:tc>
          <w:tcPr>
            <w:tcW w:w="3000" w:type="dxa"/>
            <w:shd w:val="clear" w:color="auto" w:fill="FFFFFF" w:themeFill="background1"/>
            <w:vAlign w:val="center"/>
          </w:tcPr>
          <w:p>
            <w:pPr>
              <w:jc w:val="center"/>
              <w:rPr>
                <w:rFonts w:ascii="宋体" w:hAnsi="宋体" w:eastAsia="宋体"/>
                <w:b/>
                <w:sz w:val="24"/>
                <w:szCs w:val="24"/>
              </w:rPr>
            </w:pPr>
            <w:r>
              <w:rPr>
                <w:rFonts w:ascii="宋体" w:hAnsi="宋体" w:eastAsia="宋体"/>
                <w:b/>
                <w:color w:val="000000"/>
                <w:sz w:val="24"/>
                <w:szCs w:val="24"/>
              </w:rPr>
              <w:t>特点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420" w:hRule="atLeast"/>
          <w:jc w:val="center"/>
        </w:trPr>
        <w:tc>
          <w:tcPr>
            <w:tcW w:w="1500" w:type="dxa"/>
            <w:shd w:val="clear" w:color="auto" w:fill="FFFFFF" w:themeFill="background1"/>
            <w:vAlign w:val="center"/>
          </w:tcPr>
          <w:p>
            <w:pPr>
              <w:jc w:val="center"/>
              <w:rPr>
                <w:rFonts w:ascii="宋体" w:hAnsi="宋体" w:eastAsia="宋体"/>
                <w:sz w:val="24"/>
                <w:szCs w:val="24"/>
              </w:rPr>
            </w:pPr>
            <w:r>
              <w:rPr>
                <w:rFonts w:ascii="宋体" w:hAnsi="宋体" w:eastAsia="宋体"/>
                <w:color w:val="000000"/>
                <w:sz w:val="24"/>
                <w:szCs w:val="24"/>
              </w:rPr>
              <w:t>老师</w:t>
            </w:r>
          </w:p>
        </w:tc>
        <w:tc>
          <w:tcPr>
            <w:tcW w:w="4275" w:type="dxa"/>
            <w:shd w:val="clear" w:color="auto" w:fill="FFFFFF" w:themeFill="background1"/>
          </w:tcPr>
          <w:p>
            <w:pPr>
              <w:jc w:val="left"/>
              <w:rPr>
                <w:rFonts w:ascii="宋体" w:hAnsi="宋体" w:eastAsia="宋体"/>
                <w:sz w:val="24"/>
                <w:szCs w:val="24"/>
              </w:rPr>
            </w:pPr>
            <w:r>
              <w:rPr>
                <w:rFonts w:ascii="宋体" w:hAnsi="宋体" w:eastAsia="宋体"/>
                <w:sz w:val="24"/>
                <w:szCs w:val="24"/>
              </w:rPr>
              <w:t>新建课程、编辑课程、删除课程、添加学生、查看学生信息、删除学生、发布公告、发布签到</w:t>
            </w:r>
          </w:p>
        </w:tc>
        <w:tc>
          <w:tcPr>
            <w:tcW w:w="3000" w:type="dxa"/>
            <w:shd w:val="clear" w:color="auto" w:fill="FFFFFF" w:themeFill="background1"/>
          </w:tcPr>
          <w:p>
            <w:pPr>
              <w:snapToGrid w:val="0"/>
              <w:jc w:val="left"/>
              <w:rPr>
                <w:rFonts w:ascii="宋体" w:hAnsi="宋体" w:eastAsia="宋体"/>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FFFFFF" w:themeFill="background1"/>
          <w:tblCellMar>
            <w:top w:w="0" w:type="dxa"/>
            <w:left w:w="108" w:type="dxa"/>
            <w:bottom w:w="0" w:type="dxa"/>
            <w:right w:w="108" w:type="dxa"/>
          </w:tblCellMar>
        </w:tblPrEx>
        <w:trPr>
          <w:trHeight w:val="420" w:hRule="atLeast"/>
          <w:jc w:val="center"/>
        </w:trPr>
        <w:tc>
          <w:tcPr>
            <w:tcW w:w="1500" w:type="dxa"/>
            <w:shd w:val="clear" w:color="auto" w:fill="FFFFFF" w:themeFill="background1"/>
            <w:vAlign w:val="center"/>
          </w:tcPr>
          <w:p>
            <w:pPr>
              <w:jc w:val="center"/>
              <w:rPr>
                <w:rFonts w:ascii="宋体" w:hAnsi="宋体" w:eastAsia="宋体"/>
                <w:sz w:val="24"/>
                <w:szCs w:val="24"/>
              </w:rPr>
            </w:pPr>
            <w:r>
              <w:rPr>
                <w:rFonts w:ascii="宋体" w:hAnsi="宋体" w:eastAsia="宋体"/>
                <w:color w:val="000000"/>
                <w:sz w:val="24"/>
                <w:szCs w:val="24"/>
              </w:rPr>
              <w:t>管理员</w:t>
            </w:r>
          </w:p>
        </w:tc>
        <w:tc>
          <w:tcPr>
            <w:tcW w:w="4275" w:type="dxa"/>
            <w:shd w:val="clear" w:color="auto" w:fill="FFFFFF" w:themeFill="background1"/>
          </w:tcPr>
          <w:p>
            <w:pPr>
              <w:jc w:val="left"/>
              <w:rPr>
                <w:rFonts w:ascii="宋体" w:hAnsi="宋体" w:eastAsia="宋体"/>
                <w:sz w:val="24"/>
                <w:szCs w:val="24"/>
              </w:rPr>
            </w:pPr>
            <w:r>
              <w:rPr>
                <w:rFonts w:ascii="宋体" w:hAnsi="宋体" w:eastAsia="宋体"/>
                <w:sz w:val="24"/>
                <w:szCs w:val="24"/>
              </w:rPr>
              <w:t>编辑系统信息、管理用户、管理课程</w:t>
            </w:r>
          </w:p>
        </w:tc>
        <w:tc>
          <w:tcPr>
            <w:tcW w:w="3000" w:type="dxa"/>
            <w:shd w:val="clear" w:color="auto" w:fill="FFFFFF" w:themeFill="background1"/>
          </w:tcPr>
          <w:p>
            <w:pPr>
              <w:jc w:val="left"/>
              <w:rPr>
                <w:rFonts w:ascii="宋体" w:hAnsi="宋体" w:eastAsia="宋体"/>
                <w:sz w:val="24"/>
                <w:szCs w:val="24"/>
              </w:rPr>
            </w:pPr>
            <w:r>
              <w:rPr>
                <w:rFonts w:ascii="宋体" w:hAnsi="宋体" w:eastAsia="宋体"/>
                <w:color w:val="000000"/>
                <w:sz w:val="24"/>
                <w:szCs w:val="24"/>
              </w:rPr>
              <w:t>管理员具有最高权限</w:t>
            </w:r>
          </w:p>
        </w:tc>
      </w:tr>
    </w:tbl>
    <w:p>
      <w:pPr>
        <w:snapToGrid w:val="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940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940505"/>
                    </a:xfrm>
                    <a:prstGeom prst="rect">
                      <a:avLst/>
                    </a:prstGeom>
                  </pic:spPr>
                </pic:pic>
              </a:graphicData>
            </a:graphic>
          </wp:inline>
        </w:drawing>
      </w:r>
      <w:r>
        <w:rPr>
          <w:rFonts w:ascii="微软雅黑" w:hAnsi="微软雅黑" w:eastAsia="微软雅黑"/>
          <w:sz w:val="24"/>
          <w:szCs w:val="24"/>
        </w:rPr>
        <w:tab/>
      </w:r>
    </w:p>
    <w:p>
      <w:pPr>
        <w:ind w:left="420"/>
        <w:jc w:val="left"/>
        <w:rPr>
          <w:rFonts w:ascii="宋体" w:hAnsi="宋体" w:eastAsia="宋体"/>
          <w:sz w:val="24"/>
          <w:szCs w:val="24"/>
        </w:rPr>
      </w:pPr>
    </w:p>
    <w:p>
      <w:pPr>
        <w:jc w:val="left"/>
        <w:outlineLvl w:val="1"/>
        <w:rPr>
          <w:rFonts w:ascii="宋体" w:hAnsi="宋体" w:eastAsia="宋体"/>
          <w:b/>
          <w:bCs/>
          <w:sz w:val="30"/>
          <w:szCs w:val="30"/>
        </w:rPr>
      </w:pPr>
      <w:bookmarkStart w:id="8" w:name="_Toc14375"/>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p>
    <w:p>
      <w:pPr>
        <w:jc w:val="left"/>
        <w:outlineLvl w:val="1"/>
        <w:rPr>
          <w:rFonts w:ascii="宋体" w:hAnsi="宋体" w:eastAsia="宋体"/>
          <w:b/>
          <w:bCs/>
          <w:sz w:val="30"/>
          <w:szCs w:val="30"/>
        </w:rPr>
      </w:pPr>
      <w:r>
        <w:rPr>
          <w:rFonts w:ascii="宋体" w:hAnsi="宋体" w:eastAsia="宋体"/>
          <w:b/>
          <w:bCs/>
          <w:sz w:val="30"/>
          <w:szCs w:val="30"/>
        </w:rPr>
        <w:t>2.4</w:t>
      </w:r>
      <w:r>
        <w:rPr>
          <w:rFonts w:ascii="宋体" w:hAnsi="宋体" w:eastAsia="宋体"/>
          <w:sz w:val="14"/>
          <w:szCs w:val="14"/>
        </w:rPr>
        <w:t xml:space="preserve">   </w:t>
      </w:r>
      <w:r>
        <w:rPr>
          <w:rFonts w:ascii="宋体" w:hAnsi="宋体" w:eastAsia="宋体"/>
          <w:b/>
          <w:bCs/>
          <w:sz w:val="30"/>
          <w:szCs w:val="30"/>
        </w:rPr>
        <w:t>业务流程</w:t>
      </w:r>
      <w:bookmarkEnd w:id="8"/>
    </w:p>
    <w:p>
      <w:pPr>
        <w:jc w:val="left"/>
        <w:rPr>
          <w:rFonts w:ascii="宋体" w:hAnsi="宋体" w:eastAsia="宋体"/>
          <w:b/>
          <w:bCs/>
          <w:sz w:val="30"/>
          <w:szCs w:val="30"/>
        </w:rPr>
      </w:pPr>
    </w:p>
    <w:p>
      <w:pPr>
        <w:jc w:val="left"/>
        <w:rPr>
          <w:rFonts w:ascii="宋体" w:hAnsi="宋体" w:eastAsia="宋体"/>
          <w:b/>
          <w:bCs/>
          <w:sz w:val="30"/>
          <w:szCs w:val="30"/>
        </w:rPr>
      </w:pPr>
      <w:r>
        <w:rPr>
          <w:rFonts w:ascii="宋体" w:hAnsi="宋体" w:eastAsia="宋体"/>
          <w:b/>
          <w:bCs/>
          <w:sz w:val="30"/>
          <w:szCs w:val="30"/>
        </w:rPr>
        <w:drawing>
          <wp:inline distT="0" distB="0" distL="0" distR="0">
            <wp:extent cx="5274310" cy="47669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4767164"/>
                    </a:xfrm>
                    <a:prstGeom prst="rect">
                      <a:avLst/>
                    </a:prstGeom>
                  </pic:spPr>
                </pic:pic>
              </a:graphicData>
            </a:graphic>
          </wp:inline>
        </w:drawing>
      </w:r>
    </w:p>
    <w:p>
      <w:pPr>
        <w:jc w:val="left"/>
        <w:rPr>
          <w:rFonts w:ascii="宋体" w:hAnsi="宋体" w:eastAsia="宋体"/>
          <w:b/>
          <w:bCs/>
          <w:sz w:val="30"/>
          <w:szCs w:val="30"/>
        </w:rPr>
      </w:pPr>
    </w:p>
    <w:p>
      <w:pPr>
        <w:jc w:val="left"/>
        <w:rPr>
          <w:rFonts w:ascii="宋体" w:hAnsi="宋体" w:eastAsia="宋体"/>
          <w:b/>
          <w:bCs/>
          <w:sz w:val="30"/>
          <w:szCs w:val="30"/>
        </w:rPr>
      </w:pPr>
    </w:p>
    <w:p>
      <w:pPr>
        <w:jc w:val="left"/>
        <w:outlineLvl w:val="1"/>
        <w:rPr>
          <w:rFonts w:ascii="宋体" w:hAnsi="宋体" w:eastAsia="宋体"/>
          <w:b/>
          <w:bCs/>
          <w:sz w:val="30"/>
          <w:szCs w:val="30"/>
        </w:rPr>
      </w:pPr>
      <w:bookmarkStart w:id="9" w:name="_Toc28418"/>
      <w:r>
        <w:rPr>
          <w:rFonts w:ascii="宋体" w:hAnsi="宋体" w:eastAsia="宋体"/>
          <w:b/>
          <w:bCs/>
          <w:sz w:val="30"/>
          <w:szCs w:val="30"/>
        </w:rPr>
        <w:t>2.5</w:t>
      </w:r>
      <w:r>
        <w:rPr>
          <w:rFonts w:ascii="宋体" w:hAnsi="宋体" w:eastAsia="宋体"/>
          <w:sz w:val="14"/>
          <w:szCs w:val="14"/>
        </w:rPr>
        <w:t xml:space="preserve">   </w:t>
      </w:r>
      <w:r>
        <w:rPr>
          <w:rFonts w:ascii="宋体" w:hAnsi="宋体" w:eastAsia="宋体"/>
          <w:b/>
          <w:bCs/>
          <w:sz w:val="30"/>
          <w:szCs w:val="30"/>
        </w:rPr>
        <w:t>全局说明</w:t>
      </w:r>
      <w:bookmarkEnd w:id="9"/>
    </w:p>
    <w:p>
      <w:pPr>
        <w:ind w:firstLine="480" w:firstLineChars="200"/>
        <w:jc w:val="left"/>
        <w:rPr>
          <w:rFonts w:ascii="宋体" w:hAnsi="宋体" w:eastAsia="宋体"/>
          <w:sz w:val="24"/>
          <w:szCs w:val="24"/>
        </w:rPr>
      </w:pPr>
      <w:r>
        <w:rPr>
          <w:rFonts w:ascii="宋体" w:hAnsi="宋体" w:eastAsia="宋体"/>
          <w:sz w:val="24"/>
          <w:szCs w:val="24"/>
        </w:rPr>
        <w:t>本系统中，所有用户都需要登录后才能进入系统进行操作。在登录页面有忘记密码选项，用户可以根据自己的预留信息修改密码。对于每个用户而言，都能修改自己的个人信息，例如修改昵称、更换头像等。点击“删除”时，需要有弹窗跳出，询问是否“确认删除？”。</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p>
    <w:p>
      <w:pPr>
        <w:jc w:val="left"/>
        <w:rPr>
          <w:rFonts w:ascii="宋体" w:hAnsi="宋体" w:eastAsia="宋体"/>
          <w:b/>
          <w:bCs/>
          <w:sz w:val="30"/>
          <w:szCs w:val="30"/>
        </w:rPr>
      </w:pPr>
    </w:p>
    <w:p>
      <w:pPr>
        <w:jc w:val="left"/>
        <w:outlineLvl w:val="0"/>
        <w:rPr>
          <w:rFonts w:ascii="宋体" w:hAnsi="宋体" w:eastAsia="宋体"/>
          <w:b/>
          <w:bCs/>
          <w:sz w:val="44"/>
          <w:szCs w:val="44"/>
        </w:rPr>
      </w:pPr>
      <w:bookmarkStart w:id="10" w:name="_Toc12717"/>
      <w:r>
        <w:rPr>
          <w:rFonts w:ascii="宋体" w:hAnsi="宋体" w:eastAsia="宋体"/>
          <w:b/>
          <w:bCs/>
          <w:sz w:val="44"/>
          <w:szCs w:val="44"/>
        </w:rPr>
        <w:t>3</w:t>
      </w:r>
      <w:r>
        <w:rPr>
          <w:rFonts w:ascii="宋体" w:hAnsi="宋体" w:eastAsia="宋体"/>
          <w:sz w:val="14"/>
          <w:szCs w:val="14"/>
        </w:rPr>
        <w:t xml:space="preserve">   </w:t>
      </w:r>
      <w:r>
        <w:rPr>
          <w:rFonts w:ascii="宋体" w:hAnsi="宋体" w:eastAsia="宋体"/>
          <w:b/>
          <w:bCs/>
          <w:sz w:val="44"/>
          <w:szCs w:val="44"/>
        </w:rPr>
        <w:t>功能详细需求</w:t>
      </w:r>
      <w:bookmarkEnd w:id="10"/>
    </w:p>
    <w:p>
      <w:pPr>
        <w:jc w:val="left"/>
        <w:outlineLvl w:val="1"/>
        <w:rPr>
          <w:rFonts w:ascii="宋体" w:hAnsi="宋体" w:eastAsia="宋体"/>
          <w:b/>
          <w:bCs/>
          <w:sz w:val="30"/>
          <w:szCs w:val="30"/>
        </w:rPr>
      </w:pPr>
      <w:bookmarkStart w:id="11" w:name="_Toc17896"/>
      <w:r>
        <w:rPr>
          <w:rFonts w:ascii="宋体" w:hAnsi="宋体" w:eastAsia="宋体"/>
          <w:b/>
          <w:bCs/>
          <w:sz w:val="30"/>
          <w:szCs w:val="30"/>
        </w:rPr>
        <w:t>3.1</w:t>
      </w:r>
      <w:r>
        <w:rPr>
          <w:rFonts w:ascii="宋体" w:hAnsi="宋体" w:eastAsia="宋体"/>
          <w:sz w:val="14"/>
          <w:szCs w:val="14"/>
        </w:rPr>
        <w:t xml:space="preserve">   </w:t>
      </w:r>
      <w:r>
        <w:rPr>
          <w:rFonts w:ascii="宋体" w:hAnsi="宋体" w:eastAsia="宋体"/>
          <w:b/>
          <w:bCs/>
          <w:sz w:val="30"/>
          <w:szCs w:val="30"/>
        </w:rPr>
        <w:t>主页</w:t>
      </w:r>
      <w:bookmarkEnd w:id="11"/>
    </w:p>
    <w:p>
      <w:pPr>
        <w:jc w:val="left"/>
        <w:outlineLvl w:val="2"/>
        <w:rPr>
          <w:rFonts w:ascii="宋体" w:hAnsi="宋体" w:eastAsia="宋体"/>
          <w:b/>
          <w:bCs/>
          <w:sz w:val="30"/>
          <w:szCs w:val="30"/>
        </w:rPr>
      </w:pPr>
      <w:r>
        <w:rPr>
          <w:rFonts w:ascii="宋体" w:hAnsi="宋体" w:eastAsia="宋体"/>
          <w:b/>
          <w:bCs/>
          <w:sz w:val="30"/>
          <w:szCs w:val="30"/>
        </w:rPr>
        <w:t xml:space="preserve">   </w:t>
      </w:r>
      <w:bookmarkStart w:id="12" w:name="_Toc32434"/>
      <w:r>
        <w:rPr>
          <w:rFonts w:ascii="宋体" w:hAnsi="宋体" w:eastAsia="宋体"/>
          <w:b/>
          <w:bCs/>
          <w:sz w:val="30"/>
          <w:szCs w:val="30"/>
        </w:rPr>
        <w:t>3.1.1   个人信息</w:t>
      </w:r>
      <w:bookmarkEnd w:id="12"/>
    </w:p>
    <w:p>
      <w:pPr>
        <w:ind w:left="1050"/>
        <w:jc w:val="left"/>
        <w:rPr>
          <w:rFonts w:ascii="宋体" w:hAnsi="宋体" w:eastAsia="宋体"/>
          <w:sz w:val="24"/>
          <w:szCs w:val="24"/>
        </w:rPr>
      </w:pPr>
      <w:r>
        <w:rPr>
          <w:rFonts w:ascii="宋体" w:hAnsi="宋体" w:eastAsia="宋体"/>
          <w:sz w:val="24"/>
          <w:szCs w:val="24"/>
        </w:rPr>
        <w:t>用户场景：从登入页面登入以后，再该页面可以看见该用户的各项个人资料。包含用户名，姓名，用户权限，头像，等等信息。也可以通过修改个人资料来进行修改，最底下一行还有“确认更改”和“取消”按钮来完成对个人资料修改的互动。</w:t>
      </w:r>
    </w:p>
    <w:p>
      <w:pPr>
        <w:ind w:left="1050"/>
        <w:jc w:val="left"/>
        <w:rPr>
          <w:rFonts w:ascii="宋体" w:hAnsi="宋体" w:eastAsia="宋体"/>
          <w:sz w:val="24"/>
          <w:szCs w:val="24"/>
        </w:rPr>
      </w:pPr>
      <w:r>
        <w:rPr>
          <w:rFonts w:ascii="宋体" w:hAnsi="宋体" w:eastAsia="宋体"/>
          <w:sz w:val="24"/>
          <w:szCs w:val="24"/>
        </w:rPr>
        <w:t>优先级：高</w:t>
      </w:r>
    </w:p>
    <w:p>
      <w:pPr>
        <w:ind w:left="1050"/>
        <w:jc w:val="left"/>
        <w:rPr>
          <w:rFonts w:ascii="宋体" w:hAnsi="宋体" w:eastAsia="宋体"/>
          <w:sz w:val="24"/>
          <w:szCs w:val="24"/>
        </w:rPr>
      </w:pPr>
      <w:r>
        <w:rPr>
          <w:rFonts w:ascii="宋体" w:hAnsi="宋体" w:eastAsia="宋体"/>
          <w:sz w:val="24"/>
          <w:szCs w:val="24"/>
        </w:rPr>
        <w:t>业务流程：无</w:t>
      </w:r>
    </w:p>
    <w:p>
      <w:pPr>
        <w:ind w:left="1050"/>
        <w:jc w:val="left"/>
        <w:rPr>
          <w:rFonts w:ascii="宋体" w:hAnsi="宋体" w:eastAsia="宋体"/>
          <w:sz w:val="24"/>
          <w:szCs w:val="24"/>
        </w:rPr>
      </w:pPr>
      <w:r>
        <w:rPr>
          <w:rFonts w:ascii="宋体" w:hAnsi="宋体" w:eastAsia="宋体"/>
          <w:sz w:val="24"/>
          <w:szCs w:val="24"/>
        </w:rPr>
        <w:t>输入/前置条件：老师或管理员用户登入</w:t>
      </w:r>
    </w:p>
    <w:p>
      <w:pPr>
        <w:ind w:left="1050"/>
        <w:jc w:val="left"/>
        <w:rPr>
          <w:rFonts w:ascii="宋体" w:hAnsi="宋体" w:eastAsia="宋体"/>
          <w:sz w:val="24"/>
          <w:szCs w:val="24"/>
        </w:rPr>
      </w:pPr>
      <w:r>
        <w:rPr>
          <w:rFonts w:ascii="宋体" w:hAnsi="宋体" w:eastAsia="宋体"/>
          <w:sz w:val="24"/>
          <w:szCs w:val="24"/>
        </w:rPr>
        <w:t>页面逻辑</w:t>
      </w:r>
    </w:p>
    <w:p>
      <w:pPr>
        <w:ind w:left="1050"/>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界面原型：</w:t>
      </w:r>
      <w:r>
        <w:rPr>
          <w:rFonts w:ascii="&quot;Microsoft YaHei&quot;,微软雅黑,Roboto,s" w:hAnsi="&quot;Microsoft YaHei&quot;,微软雅黑,Roboto,s" w:eastAsia="&quot;Microsoft YaHei&quot;,微软雅黑,Roboto,s"/>
          <w:sz w:val="24"/>
          <w:szCs w:val="24"/>
        </w:rPr>
        <w:drawing>
          <wp:inline distT="0" distB="0" distL="0" distR="0">
            <wp:extent cx="5274310" cy="33648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365096"/>
                    </a:xfrm>
                    <a:prstGeom prst="rect">
                      <a:avLst/>
                    </a:prstGeom>
                  </pic:spPr>
                </pic:pic>
              </a:graphicData>
            </a:graphic>
          </wp:inline>
        </w:drawing>
      </w: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交互：用户可以通过点击相应的条目栏来进行编辑。可以对用户的姓名，头像等等的信息直接修改。用户编辑完成后，点击“确认更改”，就会更新数据库里面相应的资料。</w:t>
      </w:r>
    </w:p>
    <w:p>
      <w:pPr>
        <w:ind w:left="993" w:firstLine="991" w:firstLineChars="413"/>
        <w:jc w:val="left"/>
        <w:rPr>
          <w:rFonts w:ascii="宋体" w:hAnsi="宋体" w:eastAsia="宋体"/>
          <w:sz w:val="24"/>
          <w:szCs w:val="24"/>
        </w:rPr>
      </w:pPr>
      <w:r>
        <w:rPr>
          <w:rFonts w:ascii="宋体" w:hAnsi="宋体" w:eastAsia="宋体"/>
          <w:sz w:val="24"/>
          <w:szCs w:val="24"/>
        </w:rPr>
        <w:t>字段：个人资料的数据来源于数据库，更改后又会直接更新数据库。</w:t>
      </w:r>
    </w:p>
    <w:p>
      <w:pPr>
        <w:jc w:val="left"/>
        <w:rPr>
          <w:rFonts w:ascii="宋体" w:hAnsi="宋体" w:eastAsia="宋体"/>
          <w:sz w:val="24"/>
          <w:szCs w:val="24"/>
        </w:rPr>
      </w:pPr>
      <w:r>
        <w:rPr>
          <w:rFonts w:ascii="宋体" w:hAnsi="宋体" w:eastAsia="宋体"/>
          <w:sz w:val="24"/>
          <w:szCs w:val="24"/>
        </w:rPr>
        <w:t xml:space="preserve">         输出/后置条件：点击“确认更改”后，弹出"更改成功"小窗口。</w:t>
      </w:r>
    </w:p>
    <w:p>
      <w:pPr>
        <w:jc w:val="left"/>
        <w:rPr>
          <w:rFonts w:ascii="宋体" w:hAnsi="宋体" w:eastAsia="宋体"/>
          <w:sz w:val="24"/>
          <w:szCs w:val="24"/>
        </w:rPr>
      </w:pPr>
      <w:r>
        <w:rPr>
          <w:rFonts w:ascii="宋体" w:hAnsi="宋体" w:eastAsia="宋体"/>
          <w:sz w:val="24"/>
          <w:szCs w:val="24"/>
        </w:rPr>
        <w:t xml:space="preserve">                       点击“关闭”后，则不更改信息，直接跳出到主页。</w:t>
      </w:r>
    </w:p>
    <w:p>
      <w:pPr>
        <w:jc w:val="left"/>
        <w:rPr>
          <w:rFonts w:ascii="宋体" w:hAnsi="宋体" w:eastAsia="宋体"/>
          <w:sz w:val="24"/>
          <w:szCs w:val="24"/>
        </w:rPr>
      </w:pPr>
      <w:r>
        <w:rPr>
          <w:rFonts w:ascii="宋体" w:hAnsi="宋体" w:eastAsia="宋体"/>
          <w:sz w:val="24"/>
          <w:szCs w:val="24"/>
        </w:rPr>
        <w:t xml:space="preserve">         版本：</w:t>
      </w:r>
    </w:p>
    <w:p>
      <w:pPr>
        <w:jc w:val="left"/>
        <w:rPr>
          <w:rFonts w:ascii="&quot;Microsoft YaHei&quot;,微软雅黑,Roboto,s" w:hAnsi="&quot;Microsoft YaHei&quot;,微软雅黑,Roboto,s" w:eastAsia="&quot;Microsoft YaHei&quot;,微软雅黑,Roboto,s"/>
          <w:sz w:val="24"/>
          <w:szCs w:val="24"/>
        </w:rPr>
      </w:pPr>
    </w:p>
    <w:p>
      <w:pPr>
        <w:jc w:val="left"/>
        <w:outlineLvl w:val="2"/>
        <w:rPr>
          <w:rFonts w:ascii="宋体" w:hAnsi="宋体" w:eastAsia="宋体"/>
          <w:b/>
          <w:bCs/>
          <w:sz w:val="30"/>
          <w:szCs w:val="30"/>
        </w:rPr>
      </w:pPr>
      <w:r>
        <w:rPr>
          <w:rFonts w:ascii="宋体" w:hAnsi="宋体" w:eastAsia="宋体"/>
          <w:b/>
          <w:bCs/>
          <w:sz w:val="30"/>
          <w:szCs w:val="30"/>
        </w:rPr>
        <w:t xml:space="preserve">   </w:t>
      </w:r>
      <w:bookmarkStart w:id="13" w:name="_Toc5463"/>
      <w:r>
        <w:rPr>
          <w:rFonts w:ascii="宋体" w:hAnsi="宋体" w:eastAsia="宋体"/>
          <w:b/>
          <w:bCs/>
          <w:sz w:val="30"/>
          <w:szCs w:val="30"/>
        </w:rPr>
        <w:t>3.1.2   系统公告</w:t>
      </w:r>
      <w:bookmarkEnd w:id="13"/>
    </w:p>
    <w:p>
      <w:pPr>
        <w:ind w:left="1050"/>
        <w:jc w:val="left"/>
        <w:rPr>
          <w:rFonts w:ascii="宋体" w:hAnsi="宋体" w:eastAsia="宋体"/>
          <w:sz w:val="24"/>
          <w:szCs w:val="24"/>
        </w:rPr>
      </w:pPr>
      <w:r>
        <w:rPr>
          <w:rFonts w:ascii="宋体" w:hAnsi="宋体" w:eastAsia="宋体"/>
          <w:sz w:val="24"/>
          <w:szCs w:val="24"/>
        </w:rPr>
        <w:t>用户场景：在主页上的相应位置可以看见发布的系统公告</w:t>
      </w:r>
    </w:p>
    <w:p>
      <w:pPr>
        <w:ind w:left="1050"/>
        <w:jc w:val="left"/>
        <w:rPr>
          <w:rFonts w:ascii="宋体" w:hAnsi="宋体" w:eastAsia="宋体"/>
          <w:sz w:val="24"/>
          <w:szCs w:val="24"/>
        </w:rPr>
      </w:pPr>
      <w:r>
        <w:rPr>
          <w:rFonts w:ascii="宋体" w:hAnsi="宋体" w:eastAsia="宋体"/>
          <w:sz w:val="24"/>
          <w:szCs w:val="24"/>
        </w:rPr>
        <w:t>优先级：中</w:t>
      </w:r>
    </w:p>
    <w:p>
      <w:pPr>
        <w:ind w:left="1050"/>
        <w:jc w:val="left"/>
        <w:rPr>
          <w:rFonts w:ascii="宋体" w:hAnsi="宋体" w:eastAsia="宋体"/>
          <w:sz w:val="24"/>
          <w:szCs w:val="24"/>
        </w:rPr>
      </w:pPr>
      <w:r>
        <w:rPr>
          <w:rFonts w:ascii="宋体" w:hAnsi="宋体" w:eastAsia="宋体"/>
          <w:sz w:val="24"/>
          <w:szCs w:val="24"/>
        </w:rPr>
        <w:t>业务流程：无</w:t>
      </w:r>
    </w:p>
    <w:p>
      <w:pPr>
        <w:ind w:left="1050"/>
        <w:jc w:val="left"/>
        <w:rPr>
          <w:rFonts w:ascii="宋体" w:hAnsi="宋体" w:eastAsia="宋体"/>
          <w:sz w:val="24"/>
          <w:szCs w:val="24"/>
        </w:rPr>
      </w:pPr>
      <w:r>
        <w:rPr>
          <w:rFonts w:ascii="宋体" w:hAnsi="宋体" w:eastAsia="宋体"/>
          <w:sz w:val="24"/>
          <w:szCs w:val="24"/>
        </w:rPr>
        <w:t>输入/前置条件：管理员发布了系统公告</w:t>
      </w:r>
    </w:p>
    <w:p>
      <w:pPr>
        <w:ind w:left="1050"/>
        <w:jc w:val="left"/>
        <w:rPr>
          <w:rFonts w:ascii="宋体" w:hAnsi="宋体" w:eastAsia="宋体"/>
          <w:sz w:val="24"/>
          <w:szCs w:val="24"/>
        </w:rPr>
      </w:pPr>
      <w:r>
        <w:rPr>
          <w:rFonts w:ascii="宋体" w:hAnsi="宋体" w:eastAsia="宋体"/>
          <w:sz w:val="24"/>
          <w:szCs w:val="24"/>
        </w:rPr>
        <w:t>页面逻辑</w:t>
      </w:r>
    </w:p>
    <w:p>
      <w:pPr>
        <w:ind w:left="1050"/>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界面原型：</w:t>
      </w:r>
      <w:r>
        <w:rPr>
          <w:rFonts w:ascii="&quot;Microsoft YaHei&quot;,微软雅黑,Roboto,s" w:hAnsi="&quot;Microsoft YaHei&quot;,微软雅黑,Roboto,s" w:eastAsia="&quot;Microsoft YaHei&quot;,微软雅黑,Roboto,s"/>
          <w:sz w:val="24"/>
          <w:szCs w:val="24"/>
        </w:rPr>
        <w:drawing>
          <wp:inline distT="0" distB="0" distL="0" distR="0">
            <wp:extent cx="5274310" cy="33788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378854"/>
                    </a:xfrm>
                    <a:prstGeom prst="rect">
                      <a:avLst/>
                    </a:prstGeom>
                  </pic:spPr>
                </pic:pic>
              </a:graphicData>
            </a:graphic>
          </wp:inline>
        </w:drawing>
      </w: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交互：用户可以点击相应的公告标题来进入具体的公告页面浏览信息</w:t>
      </w:r>
    </w:p>
    <w:p>
      <w:pPr>
        <w:ind w:left="1134" w:firstLine="544" w:firstLineChars="227"/>
        <w:jc w:val="left"/>
        <w:rPr>
          <w:rFonts w:ascii="宋体" w:hAnsi="宋体" w:eastAsia="宋体"/>
          <w:sz w:val="24"/>
          <w:szCs w:val="24"/>
        </w:rPr>
      </w:pPr>
      <w:r>
        <w:rPr>
          <w:rFonts w:ascii="宋体" w:hAnsi="宋体" w:eastAsia="宋体"/>
          <w:sz w:val="24"/>
          <w:szCs w:val="24"/>
        </w:rPr>
        <w:t>字段：管理员发布的公告直接存储与数据库中，其他用户所看见的公告来源于数据库。</w:t>
      </w:r>
    </w:p>
    <w:p>
      <w:pPr>
        <w:jc w:val="left"/>
        <w:rPr>
          <w:rFonts w:ascii="宋体" w:hAnsi="宋体" w:eastAsia="宋体"/>
          <w:sz w:val="24"/>
          <w:szCs w:val="24"/>
        </w:rPr>
      </w:pPr>
      <w:r>
        <w:rPr>
          <w:rFonts w:ascii="宋体" w:hAnsi="宋体" w:eastAsia="宋体"/>
          <w:sz w:val="24"/>
          <w:szCs w:val="24"/>
        </w:rPr>
        <w:t xml:space="preserve">         输出/后置条件：点击“关闭”则跳出至主页。</w:t>
      </w:r>
    </w:p>
    <w:p>
      <w:pPr>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xml:space="preserve">         版本：</w:t>
      </w:r>
    </w:p>
    <w:p>
      <w:pPr>
        <w:jc w:val="left"/>
        <w:rPr>
          <w:rFonts w:ascii="&quot;Microsoft YaHei&quot;,微软雅黑,Roboto,s" w:hAnsi="&quot;Microsoft YaHei&quot;,微软雅黑,Roboto,s" w:eastAsia="&quot;Microsoft YaHei&quot;,微软雅黑,Roboto,s"/>
          <w:sz w:val="24"/>
          <w:szCs w:val="24"/>
        </w:rPr>
      </w:pPr>
    </w:p>
    <w:p>
      <w:pPr>
        <w:jc w:val="left"/>
        <w:rPr>
          <w:rFonts w:ascii="&quot;Microsoft YaHei&quot;,微软雅黑,Roboto,s" w:hAnsi="&quot;Microsoft YaHei&quot;,微软雅黑,Roboto,s" w:eastAsia="&quot;Microsoft YaHei&quot;,微软雅黑,Roboto,s"/>
          <w:sz w:val="24"/>
          <w:szCs w:val="24"/>
        </w:rPr>
      </w:pPr>
    </w:p>
    <w:p>
      <w:pPr>
        <w:jc w:val="left"/>
        <w:outlineLvl w:val="2"/>
        <w:rPr>
          <w:rFonts w:ascii="宋体" w:hAnsi="宋体" w:eastAsia="宋体"/>
          <w:b/>
          <w:bCs/>
          <w:sz w:val="30"/>
          <w:szCs w:val="30"/>
        </w:rPr>
      </w:pPr>
      <w:r>
        <w:rPr>
          <w:rFonts w:ascii="宋体" w:hAnsi="宋体" w:eastAsia="宋体"/>
          <w:b/>
          <w:bCs/>
          <w:sz w:val="30"/>
          <w:szCs w:val="30"/>
        </w:rPr>
        <w:t xml:space="preserve">   </w:t>
      </w:r>
      <w:bookmarkStart w:id="14" w:name="_Toc27151"/>
      <w:r>
        <w:rPr>
          <w:rFonts w:ascii="宋体" w:hAnsi="宋体" w:eastAsia="宋体"/>
          <w:b/>
          <w:bCs/>
          <w:sz w:val="30"/>
          <w:szCs w:val="30"/>
        </w:rPr>
        <w:t>3.1.3   密码修改</w:t>
      </w:r>
      <w:bookmarkEnd w:id="14"/>
    </w:p>
    <w:p>
      <w:pPr>
        <w:ind w:left="1050"/>
        <w:jc w:val="left"/>
        <w:rPr>
          <w:rFonts w:ascii="宋体" w:hAnsi="宋体" w:eastAsia="宋体"/>
          <w:sz w:val="24"/>
          <w:szCs w:val="24"/>
        </w:rPr>
      </w:pPr>
      <w:r>
        <w:rPr>
          <w:rFonts w:ascii="宋体" w:hAnsi="宋体" w:eastAsia="宋体"/>
          <w:sz w:val="24"/>
          <w:szCs w:val="24"/>
        </w:rPr>
        <w:t>用户场景：在用户信息界面有一个"密码修改"的按钮，通过点击该按钮来变更用户自己的密码。其中分为三栏：原密码、新密码、再次输入新密码，通过在这三栏里面输入相应的信息来完成修改。</w:t>
      </w:r>
    </w:p>
    <w:p>
      <w:pPr>
        <w:ind w:left="1050"/>
        <w:jc w:val="left"/>
        <w:rPr>
          <w:rFonts w:ascii="宋体" w:hAnsi="宋体" w:eastAsia="宋体"/>
          <w:sz w:val="24"/>
          <w:szCs w:val="24"/>
        </w:rPr>
      </w:pPr>
      <w:r>
        <w:rPr>
          <w:rFonts w:ascii="宋体" w:hAnsi="宋体" w:eastAsia="宋体"/>
          <w:sz w:val="24"/>
          <w:szCs w:val="24"/>
        </w:rPr>
        <w:t>优先级：高</w:t>
      </w:r>
    </w:p>
    <w:p>
      <w:pPr>
        <w:ind w:left="1050"/>
        <w:jc w:val="left"/>
        <w:rPr>
          <w:rFonts w:ascii="宋体" w:hAnsi="宋体" w:eastAsia="宋体"/>
          <w:sz w:val="24"/>
          <w:szCs w:val="24"/>
        </w:rPr>
      </w:pPr>
      <w:r>
        <w:rPr>
          <w:rFonts w:ascii="宋体" w:hAnsi="宋体" w:eastAsia="宋体"/>
          <w:sz w:val="24"/>
          <w:szCs w:val="24"/>
        </w:rPr>
        <w:t>业务流程：无</w:t>
      </w:r>
    </w:p>
    <w:p>
      <w:pPr>
        <w:ind w:left="1050"/>
        <w:jc w:val="left"/>
        <w:rPr>
          <w:rFonts w:ascii="宋体" w:hAnsi="宋体" w:eastAsia="宋体"/>
          <w:sz w:val="24"/>
          <w:szCs w:val="24"/>
        </w:rPr>
      </w:pPr>
      <w:r>
        <w:rPr>
          <w:rFonts w:ascii="宋体" w:hAnsi="宋体" w:eastAsia="宋体"/>
          <w:sz w:val="24"/>
          <w:szCs w:val="24"/>
        </w:rPr>
        <w:t>输入/前置条件：进入用户信息页面</w:t>
      </w:r>
    </w:p>
    <w:p>
      <w:pPr>
        <w:ind w:left="1050"/>
        <w:jc w:val="left"/>
        <w:rPr>
          <w:rFonts w:ascii="宋体" w:hAnsi="宋体" w:eastAsia="宋体"/>
          <w:sz w:val="24"/>
          <w:szCs w:val="24"/>
        </w:rPr>
      </w:pPr>
      <w:r>
        <w:rPr>
          <w:rFonts w:ascii="宋体" w:hAnsi="宋体" w:eastAsia="宋体"/>
          <w:sz w:val="24"/>
          <w:szCs w:val="24"/>
        </w:rPr>
        <w:t>页面逻辑</w:t>
      </w:r>
    </w:p>
    <w:p>
      <w:pPr>
        <w:ind w:left="1050"/>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界面原型：</w:t>
      </w:r>
      <w:r>
        <w:rPr>
          <w:rFonts w:ascii="&quot;Microsoft YaHei&quot;,微软雅黑,Roboto,s" w:hAnsi="&quot;Microsoft YaHei&quot;,微软雅黑,Roboto,s" w:eastAsia="&quot;Microsoft YaHei&quot;,微软雅黑,Roboto,s"/>
          <w:sz w:val="24"/>
          <w:szCs w:val="24"/>
        </w:rPr>
        <w:drawing>
          <wp:inline distT="0" distB="0" distL="0" distR="0">
            <wp:extent cx="5274310" cy="3596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3597244"/>
                    </a:xfrm>
                    <a:prstGeom prst="rect">
                      <a:avLst/>
                    </a:prstGeom>
                  </pic:spPr>
                </pic:pic>
              </a:graphicData>
            </a:graphic>
          </wp:inline>
        </w:drawing>
      </w: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交互：用户在“原密码”、“新密码”、“再次输入新密码”这三栏中依次输入自己的信息来完成密码修改。</w:t>
      </w:r>
    </w:p>
    <w:p>
      <w:pPr>
        <w:ind w:left="1680"/>
        <w:jc w:val="left"/>
        <w:rPr>
          <w:rFonts w:ascii="宋体" w:hAnsi="宋体" w:eastAsia="宋体"/>
          <w:sz w:val="24"/>
          <w:szCs w:val="24"/>
        </w:rPr>
      </w:pPr>
      <w:r>
        <w:rPr>
          <w:rFonts w:ascii="宋体" w:hAnsi="宋体" w:eastAsia="宋体"/>
          <w:sz w:val="24"/>
          <w:szCs w:val="24"/>
        </w:rPr>
        <w:t>字段：用户密码必须要通过加密算法加密后再存储于数据库中</w:t>
      </w:r>
    </w:p>
    <w:p>
      <w:pPr>
        <w:jc w:val="left"/>
        <w:rPr>
          <w:rFonts w:ascii="宋体" w:hAnsi="宋体" w:eastAsia="宋体"/>
          <w:sz w:val="24"/>
          <w:szCs w:val="24"/>
        </w:rPr>
      </w:pPr>
      <w:r>
        <w:rPr>
          <w:rFonts w:ascii="宋体" w:hAnsi="宋体" w:eastAsia="宋体"/>
          <w:sz w:val="24"/>
          <w:szCs w:val="24"/>
        </w:rPr>
        <w:t xml:space="preserve">         输出/后置条件：点击“确认更改”则跳出修改成功的小窗口；</w:t>
      </w:r>
    </w:p>
    <w:p>
      <w:pPr>
        <w:jc w:val="left"/>
        <w:rPr>
          <w:rFonts w:ascii="宋体" w:hAnsi="宋体" w:eastAsia="宋体"/>
          <w:sz w:val="24"/>
          <w:szCs w:val="24"/>
        </w:rPr>
      </w:pPr>
      <w:r>
        <w:rPr>
          <w:rFonts w:ascii="宋体" w:hAnsi="宋体" w:eastAsia="宋体"/>
          <w:sz w:val="24"/>
          <w:szCs w:val="24"/>
        </w:rPr>
        <w:t xml:space="preserve">                        点击“取消”则跳出至主页。</w:t>
      </w:r>
    </w:p>
    <w:p>
      <w:pPr>
        <w:jc w:val="left"/>
        <w:rPr>
          <w:rFonts w:ascii="宋体" w:hAnsi="宋体" w:eastAsia="宋体"/>
          <w:b/>
          <w:bCs/>
          <w:sz w:val="30"/>
          <w:szCs w:val="30"/>
        </w:rPr>
      </w:pPr>
      <w:r>
        <w:rPr>
          <w:rFonts w:ascii="宋体" w:hAnsi="宋体" w:eastAsia="宋体"/>
          <w:sz w:val="24"/>
          <w:szCs w:val="24"/>
        </w:rPr>
        <w:t xml:space="preserve">         版本：</w:t>
      </w:r>
      <w:r>
        <w:rPr>
          <w:rFonts w:ascii="&quot;Microsoft YaHei&quot;,微软雅黑,Roboto,s" w:hAnsi="&quot;Microsoft YaHei&quot;,微软雅黑,Roboto,s" w:eastAsia="&quot;Microsoft YaHei&quot;,微软雅黑,Roboto,s"/>
          <w:sz w:val="24"/>
          <w:szCs w:val="24"/>
        </w:rPr>
        <w:t xml:space="preserve">      </w:t>
      </w:r>
    </w:p>
    <w:p>
      <w:pPr>
        <w:snapToGrid w:val="0"/>
        <w:jc w:val="left"/>
        <w:rPr>
          <w:rFonts w:ascii="微软雅黑" w:hAnsi="微软雅黑" w:eastAsia="微软雅黑"/>
          <w:sz w:val="24"/>
          <w:szCs w:val="24"/>
        </w:rPr>
      </w:pPr>
    </w:p>
    <w:p>
      <w:pPr>
        <w:jc w:val="left"/>
        <w:outlineLvl w:val="1"/>
        <w:rPr>
          <w:rFonts w:ascii="宋体" w:hAnsi="宋体" w:eastAsia="宋体"/>
          <w:b/>
          <w:bCs/>
          <w:sz w:val="30"/>
          <w:szCs w:val="30"/>
        </w:rPr>
      </w:pPr>
      <w:bookmarkStart w:id="15" w:name="_Toc20194"/>
      <w:r>
        <w:rPr>
          <w:rFonts w:ascii="宋体" w:hAnsi="宋体" w:eastAsia="宋体"/>
          <w:b/>
          <w:bCs/>
          <w:sz w:val="30"/>
          <w:szCs w:val="30"/>
        </w:rPr>
        <w:t>3.2</w:t>
      </w:r>
      <w:r>
        <w:rPr>
          <w:rFonts w:ascii="宋体" w:hAnsi="宋体" w:eastAsia="宋体"/>
          <w:sz w:val="14"/>
          <w:szCs w:val="14"/>
        </w:rPr>
        <w:t xml:space="preserve">  </w:t>
      </w:r>
      <w:r>
        <w:rPr>
          <w:rFonts w:ascii="宋体" w:hAnsi="宋体" w:eastAsia="宋体"/>
          <w:b/>
          <w:bCs/>
          <w:sz w:val="30"/>
          <w:szCs w:val="30"/>
        </w:rPr>
        <w:t>系统</w:t>
      </w:r>
      <w:bookmarkEnd w:id="15"/>
    </w:p>
    <w:p>
      <w:pPr>
        <w:jc w:val="left"/>
        <w:outlineLvl w:val="2"/>
        <w:rPr>
          <w:rFonts w:ascii="宋体" w:hAnsi="宋体" w:eastAsia="宋体"/>
          <w:b/>
          <w:bCs/>
          <w:sz w:val="30"/>
          <w:szCs w:val="30"/>
        </w:rPr>
      </w:pPr>
      <w:r>
        <w:rPr>
          <w:rFonts w:ascii="宋体" w:hAnsi="宋体" w:eastAsia="宋体"/>
          <w:b/>
          <w:bCs/>
          <w:sz w:val="30"/>
          <w:szCs w:val="30"/>
        </w:rPr>
        <w:t xml:space="preserve">   </w:t>
      </w:r>
      <w:bookmarkStart w:id="16" w:name="_Toc12452"/>
      <w:r>
        <w:rPr>
          <w:rFonts w:ascii="宋体" w:hAnsi="宋体" w:eastAsia="宋体"/>
          <w:b/>
          <w:bCs/>
          <w:sz w:val="30"/>
          <w:szCs w:val="30"/>
        </w:rPr>
        <w:t>3.2.1   用户权限</w:t>
      </w:r>
      <w:bookmarkEnd w:id="16"/>
    </w:p>
    <w:p>
      <w:pPr>
        <w:ind w:left="1050"/>
        <w:jc w:val="left"/>
        <w:rPr>
          <w:rFonts w:ascii="宋体" w:hAnsi="宋体" w:eastAsia="宋体"/>
          <w:sz w:val="24"/>
          <w:szCs w:val="24"/>
        </w:rPr>
      </w:pPr>
      <w:r>
        <w:rPr>
          <w:rFonts w:ascii="宋体" w:hAnsi="宋体" w:eastAsia="宋体"/>
          <w:sz w:val="24"/>
          <w:szCs w:val="24"/>
        </w:rPr>
        <w:t>用户场景：在管理员用户的主页上有一个“用户权限”的按钮，可以通过该功能来对每一个老师或者学生用户分配权限。比如老师用户的“创建班课”、“发起签到”的权限等等。</w:t>
      </w:r>
    </w:p>
    <w:p>
      <w:pPr>
        <w:ind w:left="1050"/>
        <w:jc w:val="left"/>
        <w:rPr>
          <w:rFonts w:ascii="宋体" w:hAnsi="宋体" w:eastAsia="宋体"/>
          <w:sz w:val="24"/>
          <w:szCs w:val="24"/>
        </w:rPr>
      </w:pPr>
      <w:r>
        <w:rPr>
          <w:rFonts w:ascii="宋体" w:hAnsi="宋体" w:eastAsia="宋体"/>
          <w:sz w:val="24"/>
          <w:szCs w:val="24"/>
        </w:rPr>
        <w:t>优先级：高</w:t>
      </w:r>
    </w:p>
    <w:p>
      <w:pPr>
        <w:ind w:left="1050"/>
        <w:jc w:val="left"/>
        <w:rPr>
          <w:rFonts w:ascii="宋体" w:hAnsi="宋体" w:eastAsia="宋体"/>
          <w:sz w:val="24"/>
          <w:szCs w:val="24"/>
        </w:rPr>
      </w:pPr>
      <w:r>
        <w:rPr>
          <w:rFonts w:ascii="宋体" w:hAnsi="宋体" w:eastAsia="宋体"/>
          <w:sz w:val="24"/>
          <w:szCs w:val="24"/>
        </w:rPr>
        <w:t>业务流程：无</w:t>
      </w:r>
    </w:p>
    <w:p>
      <w:pPr>
        <w:ind w:left="1050"/>
        <w:jc w:val="left"/>
        <w:rPr>
          <w:rFonts w:ascii="宋体" w:hAnsi="宋体" w:eastAsia="宋体"/>
          <w:sz w:val="24"/>
          <w:szCs w:val="24"/>
        </w:rPr>
      </w:pPr>
      <w:r>
        <w:rPr>
          <w:rFonts w:ascii="宋体" w:hAnsi="宋体" w:eastAsia="宋体"/>
          <w:sz w:val="24"/>
          <w:szCs w:val="24"/>
        </w:rPr>
        <w:t>输入/前置条件：管理员用户登入主页</w:t>
      </w:r>
    </w:p>
    <w:p>
      <w:pPr>
        <w:ind w:left="1050"/>
        <w:jc w:val="left"/>
        <w:rPr>
          <w:rFonts w:ascii="宋体" w:hAnsi="宋体" w:eastAsia="宋体"/>
          <w:sz w:val="24"/>
          <w:szCs w:val="24"/>
        </w:rPr>
      </w:pPr>
      <w:r>
        <w:rPr>
          <w:rFonts w:ascii="宋体" w:hAnsi="宋体" w:eastAsia="宋体"/>
          <w:sz w:val="24"/>
          <w:szCs w:val="24"/>
        </w:rPr>
        <w:t>页面逻辑</w:t>
      </w:r>
    </w:p>
    <w:p>
      <w:pPr>
        <w:ind w:left="1050"/>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界面原型：</w:t>
      </w:r>
      <w:r>
        <w:rPr>
          <w:rFonts w:ascii="&quot;Microsoft YaHei&quot;,微软雅黑,Roboto,s" w:hAnsi="&quot;Microsoft YaHei&quot;,微软雅黑,Roboto,s" w:eastAsia="&quot;Microsoft YaHei&quot;,微软雅黑,Roboto,s"/>
          <w:sz w:val="24"/>
          <w:szCs w:val="24"/>
        </w:rPr>
        <w:drawing>
          <wp:inline distT="0" distB="0" distL="0" distR="0">
            <wp:extent cx="5274310" cy="3469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3469507"/>
                    </a:xfrm>
                    <a:prstGeom prst="rect">
                      <a:avLst/>
                    </a:prstGeom>
                  </pic:spPr>
                </pic:pic>
              </a:graphicData>
            </a:graphic>
          </wp:inline>
        </w:drawing>
      </w: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交互：采用相应权限内容后的方框打勾方式，如果管理员打勾，表示为该用户授权该项权利；反之则没有。</w:t>
      </w:r>
    </w:p>
    <w:p>
      <w:pPr>
        <w:ind w:firstLine="1440" w:firstLineChars="600"/>
        <w:jc w:val="left"/>
        <w:rPr>
          <w:rFonts w:ascii="宋体" w:hAnsi="宋体" w:eastAsia="宋体"/>
          <w:sz w:val="24"/>
          <w:szCs w:val="24"/>
        </w:rPr>
      </w:pPr>
      <w:r>
        <w:rPr>
          <w:rFonts w:ascii="宋体" w:hAnsi="宋体" w:eastAsia="宋体"/>
          <w:sz w:val="24"/>
          <w:szCs w:val="24"/>
        </w:rPr>
        <w:t>字段：无</w:t>
      </w:r>
    </w:p>
    <w:p>
      <w:pPr>
        <w:jc w:val="left"/>
        <w:rPr>
          <w:rFonts w:ascii="宋体" w:hAnsi="宋体" w:eastAsia="宋体"/>
          <w:sz w:val="24"/>
          <w:szCs w:val="24"/>
        </w:rPr>
      </w:pPr>
      <w:r>
        <w:rPr>
          <w:rFonts w:ascii="宋体" w:hAnsi="宋体" w:eastAsia="宋体"/>
          <w:sz w:val="24"/>
          <w:szCs w:val="24"/>
        </w:rPr>
        <w:t xml:space="preserve">         输出/后置条件：点击“提交”则跳出该变更成功的小窗口；</w:t>
      </w:r>
    </w:p>
    <w:p>
      <w:pPr>
        <w:ind w:left="1680"/>
        <w:jc w:val="left"/>
        <w:rPr>
          <w:rFonts w:ascii="宋体" w:hAnsi="宋体" w:eastAsia="宋体"/>
          <w:sz w:val="24"/>
          <w:szCs w:val="24"/>
        </w:rPr>
      </w:pPr>
      <w:r>
        <w:rPr>
          <w:rFonts w:ascii="宋体" w:hAnsi="宋体" w:eastAsia="宋体"/>
          <w:sz w:val="24"/>
          <w:szCs w:val="24"/>
        </w:rPr>
        <w:t xml:space="preserve">          点击“取消”则跳出至主页。</w:t>
      </w:r>
    </w:p>
    <w:p>
      <w:pPr>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xml:space="preserve">         版本：</w:t>
      </w:r>
    </w:p>
    <w:p>
      <w:pPr>
        <w:jc w:val="left"/>
        <w:rPr>
          <w:rFonts w:ascii="&quot;Microsoft YaHei&quot;,微软雅黑,Roboto,s" w:hAnsi="&quot;Microsoft YaHei&quot;,微软雅黑,Roboto,s" w:eastAsia="&quot;Microsoft YaHei&quot;,微软雅黑,Roboto,s"/>
          <w:sz w:val="24"/>
          <w:szCs w:val="24"/>
        </w:rPr>
      </w:pPr>
    </w:p>
    <w:p>
      <w:pPr>
        <w:jc w:val="left"/>
        <w:outlineLvl w:val="2"/>
        <w:rPr>
          <w:rFonts w:ascii="宋体" w:hAnsi="宋体" w:eastAsia="宋体"/>
          <w:b/>
          <w:bCs/>
          <w:sz w:val="30"/>
          <w:szCs w:val="30"/>
        </w:rPr>
      </w:pPr>
      <w:r>
        <w:rPr>
          <w:rFonts w:ascii="&quot;Microsoft YaHei&quot;,微软雅黑,Roboto,s" w:hAnsi="&quot;Microsoft YaHei&quot;,微软雅黑,Roboto,s" w:eastAsia="&quot;Microsoft YaHei&quot;,微软雅黑,Roboto,s"/>
          <w:sz w:val="24"/>
          <w:szCs w:val="24"/>
        </w:rPr>
        <w:t xml:space="preserve">      </w:t>
      </w:r>
      <w:bookmarkStart w:id="17" w:name="_Toc28446"/>
      <w:r>
        <w:rPr>
          <w:rFonts w:ascii="宋体" w:hAnsi="宋体" w:eastAsia="宋体"/>
          <w:b/>
          <w:bCs/>
          <w:sz w:val="30"/>
          <w:szCs w:val="30"/>
        </w:rPr>
        <w:t>3.2.2   管理员管理</w:t>
      </w:r>
      <w:bookmarkEnd w:id="17"/>
    </w:p>
    <w:p>
      <w:pPr>
        <w:ind w:left="1050"/>
        <w:jc w:val="left"/>
        <w:rPr>
          <w:rFonts w:ascii="宋体" w:hAnsi="宋体" w:eastAsia="宋体"/>
          <w:sz w:val="24"/>
          <w:szCs w:val="24"/>
        </w:rPr>
      </w:pPr>
      <w:r>
        <w:rPr>
          <w:rFonts w:ascii="宋体" w:hAnsi="宋体" w:eastAsia="宋体"/>
          <w:sz w:val="24"/>
          <w:szCs w:val="24"/>
        </w:rPr>
        <w:t>用户场景：在管理员用户的主页上有一个“管理员管理”的按钮，该功能可以新增或者删除管理员。</w:t>
      </w:r>
    </w:p>
    <w:p>
      <w:pPr>
        <w:ind w:left="1050"/>
        <w:jc w:val="left"/>
        <w:rPr>
          <w:rFonts w:ascii="宋体" w:hAnsi="宋体" w:eastAsia="宋体"/>
          <w:sz w:val="24"/>
          <w:szCs w:val="24"/>
        </w:rPr>
      </w:pPr>
      <w:r>
        <w:rPr>
          <w:rFonts w:ascii="宋体" w:hAnsi="宋体" w:eastAsia="宋体"/>
          <w:sz w:val="24"/>
          <w:szCs w:val="24"/>
        </w:rPr>
        <w:t>优先级：高</w:t>
      </w:r>
    </w:p>
    <w:p>
      <w:pPr>
        <w:ind w:left="1050"/>
        <w:jc w:val="left"/>
        <w:rPr>
          <w:rFonts w:ascii="宋体" w:hAnsi="宋体" w:eastAsia="宋体"/>
          <w:sz w:val="24"/>
          <w:szCs w:val="24"/>
        </w:rPr>
      </w:pPr>
      <w:r>
        <w:rPr>
          <w:rFonts w:ascii="宋体" w:hAnsi="宋体" w:eastAsia="宋体"/>
          <w:sz w:val="24"/>
          <w:szCs w:val="24"/>
        </w:rPr>
        <w:t>业务流程：无</w:t>
      </w:r>
    </w:p>
    <w:p>
      <w:pPr>
        <w:ind w:left="1050"/>
        <w:jc w:val="left"/>
        <w:rPr>
          <w:rFonts w:ascii="宋体" w:hAnsi="宋体" w:eastAsia="宋体"/>
          <w:sz w:val="24"/>
          <w:szCs w:val="24"/>
        </w:rPr>
      </w:pPr>
      <w:r>
        <w:rPr>
          <w:rFonts w:ascii="宋体" w:hAnsi="宋体" w:eastAsia="宋体"/>
          <w:sz w:val="24"/>
          <w:szCs w:val="24"/>
        </w:rPr>
        <w:t>输入/前置条件：管理员用户登入主页</w:t>
      </w:r>
    </w:p>
    <w:p>
      <w:pPr>
        <w:ind w:left="1050"/>
        <w:jc w:val="left"/>
        <w:rPr>
          <w:rFonts w:ascii="宋体" w:hAnsi="宋体" w:eastAsia="宋体"/>
          <w:sz w:val="24"/>
          <w:szCs w:val="24"/>
        </w:rPr>
      </w:pPr>
      <w:r>
        <w:rPr>
          <w:rFonts w:ascii="宋体" w:hAnsi="宋体" w:eastAsia="宋体"/>
          <w:sz w:val="24"/>
          <w:szCs w:val="24"/>
        </w:rPr>
        <w:t>页面逻辑</w:t>
      </w:r>
    </w:p>
    <w:p>
      <w:pPr>
        <w:ind w:left="1050"/>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界面原型：</w:t>
      </w:r>
      <w:r>
        <w:rPr>
          <w:rFonts w:ascii="&quot;Microsoft YaHei&quot;,微软雅黑,Roboto,s" w:hAnsi="&quot;Microsoft YaHei&quot;,微软雅黑,Roboto,s" w:eastAsia="&quot;Microsoft YaHei&quot;,微软雅黑,Roboto,s"/>
          <w:sz w:val="24"/>
          <w:szCs w:val="24"/>
        </w:rPr>
        <w:drawing>
          <wp:inline distT="0" distB="0" distL="0" distR="0">
            <wp:extent cx="5274310" cy="34029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3403578"/>
                    </a:xfrm>
                    <a:prstGeom prst="rect">
                      <a:avLst/>
                    </a:prstGeom>
                  </pic:spPr>
                </pic:pic>
              </a:graphicData>
            </a:graphic>
          </wp:inline>
        </w:drawing>
      </w:r>
    </w:p>
    <w:p>
      <w:pPr>
        <w:ind w:left="1050"/>
        <w:jc w:val="left"/>
        <w:rPr>
          <w:rFonts w:ascii="&quot;Microsoft YaHei&quot;,微软雅黑,Roboto,s" w:hAnsi="&quot;Microsoft YaHei&quot;,微软雅黑,Roboto,s" w:eastAsia="&quot;Microsoft YaHei&quot;,微软雅黑,Roboto,s"/>
          <w:sz w:val="24"/>
          <w:szCs w:val="24"/>
        </w:rPr>
      </w:pPr>
      <w:r>
        <w:rPr>
          <w:rFonts w:ascii="&quot;Microsoft YaHei&quot;,微软雅黑,Roboto,s" w:hAnsi="&quot;Microsoft YaHei&quot;,微软雅黑,Roboto,s" w:eastAsia="&quot;Microsoft YaHei&quot;,微软雅黑,Roboto,s"/>
          <w:sz w:val="24"/>
          <w:szCs w:val="24"/>
        </w:rPr>
        <w:drawing>
          <wp:inline distT="0" distB="0" distL="0" distR="0">
            <wp:extent cx="5274310" cy="33826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3382975"/>
                    </a:xfrm>
                    <a:prstGeom prst="rect">
                      <a:avLst/>
                    </a:prstGeom>
                  </pic:spPr>
                </pic:pic>
              </a:graphicData>
            </a:graphic>
          </wp:inline>
        </w:drawing>
      </w: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交互：输入需要新增的管理员用户名，点击“新增”则授予该用户名管理员的权限。若点击“删除”，则该用户撤销管理员权限。但在撤销前会弹出“确认删除”窗口。</w:t>
      </w:r>
    </w:p>
    <w:p>
      <w:pPr>
        <w:ind w:left="1134" w:leftChars="540" w:firstLine="304" w:firstLineChars="127"/>
        <w:jc w:val="left"/>
        <w:rPr>
          <w:rFonts w:ascii="宋体" w:hAnsi="宋体" w:eastAsia="宋体"/>
          <w:sz w:val="24"/>
          <w:szCs w:val="24"/>
        </w:rPr>
      </w:pPr>
      <w:r>
        <w:rPr>
          <w:rFonts w:ascii="宋体" w:hAnsi="宋体" w:eastAsia="宋体"/>
          <w:sz w:val="24"/>
          <w:szCs w:val="24"/>
        </w:rPr>
        <w:t>字段：新增的管理员会记录到数据库中，删除的管理员则从数据库中清除。</w:t>
      </w:r>
    </w:p>
    <w:p>
      <w:pPr>
        <w:jc w:val="left"/>
        <w:rPr>
          <w:rFonts w:ascii="宋体" w:hAnsi="宋体" w:eastAsia="宋体"/>
          <w:sz w:val="24"/>
          <w:szCs w:val="24"/>
        </w:rPr>
      </w:pPr>
      <w:r>
        <w:rPr>
          <w:rFonts w:ascii="宋体" w:hAnsi="宋体" w:eastAsia="宋体"/>
          <w:sz w:val="24"/>
          <w:szCs w:val="24"/>
        </w:rPr>
        <w:t xml:space="preserve">         输出后置条件：点击“提交”，则弹出“更改成功”小窗口；</w:t>
      </w:r>
    </w:p>
    <w:p>
      <w:pPr>
        <w:ind w:left="1680"/>
        <w:jc w:val="left"/>
        <w:rPr>
          <w:rFonts w:ascii="宋体" w:hAnsi="宋体" w:eastAsia="宋体"/>
          <w:sz w:val="24"/>
          <w:szCs w:val="24"/>
        </w:rPr>
      </w:pPr>
      <w:r>
        <w:rPr>
          <w:rFonts w:ascii="宋体" w:hAnsi="宋体" w:eastAsia="宋体"/>
          <w:sz w:val="24"/>
          <w:szCs w:val="24"/>
        </w:rPr>
        <w:t xml:space="preserve">         点击“取消”，则跳转至主页。</w:t>
      </w:r>
    </w:p>
    <w:p>
      <w:pPr>
        <w:jc w:val="left"/>
        <w:rPr>
          <w:rFonts w:ascii="宋体" w:hAnsi="宋体" w:eastAsia="宋体"/>
          <w:sz w:val="24"/>
          <w:szCs w:val="24"/>
        </w:rPr>
      </w:pPr>
      <w:r>
        <w:rPr>
          <w:rFonts w:ascii="宋体" w:hAnsi="宋体" w:eastAsia="宋体"/>
          <w:sz w:val="24"/>
          <w:szCs w:val="24"/>
        </w:rPr>
        <w:t xml:space="preserve">         版本：</w:t>
      </w:r>
    </w:p>
    <w:p>
      <w:pPr>
        <w:jc w:val="left"/>
        <w:rPr>
          <w:rFonts w:ascii="&quot;Microsoft YaHei&quot;,微软雅黑,Roboto,s" w:hAnsi="&quot;Microsoft YaHei&quot;,微软雅黑,Roboto,s" w:eastAsia="&quot;Microsoft YaHei&quot;,微软雅黑,Roboto,s"/>
          <w:sz w:val="24"/>
          <w:szCs w:val="24"/>
        </w:rPr>
      </w:pPr>
    </w:p>
    <w:p>
      <w:pPr>
        <w:jc w:val="left"/>
        <w:outlineLvl w:val="2"/>
        <w:rPr>
          <w:rFonts w:ascii="宋体" w:hAnsi="宋体" w:eastAsia="宋体"/>
          <w:b/>
          <w:bCs/>
          <w:sz w:val="30"/>
          <w:szCs w:val="30"/>
        </w:rPr>
      </w:pPr>
      <w:r>
        <w:rPr>
          <w:rFonts w:ascii="&quot;Microsoft YaHei&quot;,微软雅黑,Roboto,s" w:hAnsi="&quot;Microsoft YaHei&quot;,微软雅黑,Roboto,s" w:eastAsia="&quot;Microsoft YaHei&quot;,微软雅黑,Roboto,s"/>
          <w:sz w:val="24"/>
          <w:szCs w:val="24"/>
        </w:rPr>
        <w:t xml:space="preserve">       </w:t>
      </w:r>
      <w:bookmarkStart w:id="18" w:name="_Toc2845"/>
      <w:r>
        <w:rPr>
          <w:rFonts w:ascii="宋体" w:hAnsi="宋体" w:eastAsia="宋体"/>
          <w:b/>
          <w:bCs/>
          <w:sz w:val="30"/>
          <w:szCs w:val="30"/>
        </w:rPr>
        <w:t>3.2.3   系统管理</w:t>
      </w:r>
      <w:bookmarkEnd w:id="18"/>
    </w:p>
    <w:p>
      <w:pPr>
        <w:ind w:left="1050"/>
        <w:jc w:val="left"/>
        <w:rPr>
          <w:rFonts w:ascii="宋体" w:hAnsi="宋体" w:eastAsia="宋体"/>
          <w:sz w:val="24"/>
          <w:szCs w:val="24"/>
        </w:rPr>
      </w:pPr>
      <w:r>
        <w:rPr>
          <w:rFonts w:ascii="宋体" w:hAnsi="宋体" w:eastAsia="宋体"/>
          <w:sz w:val="24"/>
          <w:szCs w:val="24"/>
        </w:rPr>
        <w:t>用户场景：管理员可以通过该功能来对该产品进行一些文档性说明，比如“更新日志”、“关于我们”、“开源许可”等等。管理员发布以后会出现在每一个用户的APP上面。</w:t>
      </w:r>
    </w:p>
    <w:p>
      <w:pPr>
        <w:ind w:left="1050"/>
        <w:jc w:val="left"/>
        <w:rPr>
          <w:rFonts w:ascii="宋体" w:hAnsi="宋体" w:eastAsia="宋体"/>
          <w:sz w:val="24"/>
          <w:szCs w:val="24"/>
        </w:rPr>
      </w:pPr>
      <w:r>
        <w:rPr>
          <w:rFonts w:ascii="宋体" w:hAnsi="宋体" w:eastAsia="宋体"/>
          <w:sz w:val="24"/>
          <w:szCs w:val="24"/>
        </w:rPr>
        <w:t>优先级：高</w:t>
      </w:r>
    </w:p>
    <w:p>
      <w:pPr>
        <w:ind w:left="1050"/>
        <w:jc w:val="left"/>
        <w:rPr>
          <w:rFonts w:ascii="宋体" w:hAnsi="宋体" w:eastAsia="宋体"/>
          <w:sz w:val="24"/>
          <w:szCs w:val="24"/>
        </w:rPr>
      </w:pPr>
      <w:r>
        <w:rPr>
          <w:rFonts w:ascii="宋体" w:hAnsi="宋体" w:eastAsia="宋体"/>
          <w:sz w:val="24"/>
          <w:szCs w:val="24"/>
        </w:rPr>
        <w:t>业务流程：无</w:t>
      </w:r>
    </w:p>
    <w:p>
      <w:pPr>
        <w:ind w:left="1050"/>
        <w:jc w:val="left"/>
        <w:rPr>
          <w:rFonts w:ascii="宋体" w:hAnsi="宋体" w:eastAsia="宋体"/>
          <w:sz w:val="24"/>
          <w:szCs w:val="24"/>
        </w:rPr>
      </w:pPr>
      <w:r>
        <w:rPr>
          <w:rFonts w:ascii="宋体" w:hAnsi="宋体" w:eastAsia="宋体"/>
          <w:sz w:val="24"/>
          <w:szCs w:val="24"/>
        </w:rPr>
        <w:t>输入/前置条件：管理员用户登入</w:t>
      </w:r>
    </w:p>
    <w:p>
      <w:pPr>
        <w:ind w:left="1050"/>
        <w:jc w:val="left"/>
        <w:rPr>
          <w:rFonts w:ascii="宋体" w:hAnsi="宋体" w:eastAsia="宋体"/>
          <w:sz w:val="24"/>
          <w:szCs w:val="24"/>
        </w:rPr>
      </w:pPr>
      <w:r>
        <w:rPr>
          <w:rFonts w:ascii="宋体" w:hAnsi="宋体" w:eastAsia="宋体"/>
          <w:sz w:val="24"/>
          <w:szCs w:val="24"/>
        </w:rPr>
        <w:t>页面逻辑</w:t>
      </w:r>
    </w:p>
    <w:p>
      <w:pPr>
        <w:ind w:left="1050"/>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界面原型：</w:t>
      </w:r>
      <w:r>
        <w:rPr>
          <w:rFonts w:ascii="&quot;Microsoft YaHei&quot;,微软雅黑,Roboto,s" w:hAnsi="&quot;Microsoft YaHei&quot;,微软雅黑,Roboto,s" w:eastAsia="&quot;Microsoft YaHei&quot;,微软雅黑,Roboto,s"/>
          <w:sz w:val="24"/>
          <w:szCs w:val="24"/>
        </w:rPr>
        <w:drawing>
          <wp:inline distT="0" distB="0" distL="0" distR="0">
            <wp:extent cx="4943475" cy="3067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943475" cy="3067050"/>
                    </a:xfrm>
                    <a:prstGeom prst="rect">
                      <a:avLst/>
                    </a:prstGeom>
                  </pic:spPr>
                </pic:pic>
              </a:graphicData>
            </a:graphic>
          </wp:inline>
        </w:drawing>
      </w:r>
    </w:p>
    <w:p>
      <w:pPr>
        <w:ind w:left="1050"/>
        <w:jc w:val="left"/>
        <w:rPr>
          <w:rFonts w:ascii="&quot;Microsoft YaHei&quot;,微软雅黑,Roboto,s" w:hAnsi="&quot;Microsoft YaHei&quot;,微软雅黑,Roboto,s" w:eastAsia="&quot;Microsoft YaHei&quot;,微软雅黑,Roboto,s"/>
          <w:sz w:val="24"/>
          <w:szCs w:val="24"/>
        </w:rPr>
      </w:pPr>
      <w:r>
        <w:rPr>
          <w:rFonts w:ascii="&quot;Microsoft YaHei&quot;,微软雅黑,Roboto,s" w:hAnsi="&quot;Microsoft YaHei&quot;,微软雅黑,Roboto,s" w:eastAsia="&quot;Microsoft YaHei&quot;,微软雅黑,Roboto,s"/>
          <w:sz w:val="24"/>
          <w:szCs w:val="24"/>
        </w:rPr>
        <w:drawing>
          <wp:inline distT="0" distB="0" distL="0" distR="0">
            <wp:extent cx="5274310" cy="330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rcRect r="-179" b="-179"/>
                    <a:stretch>
                      <a:fillRect/>
                    </a:stretch>
                  </pic:blipFill>
                  <pic:spPr>
                    <a:xfrm>
                      <a:off x="0" y="0"/>
                      <a:ext cx="5274310" cy="3302340"/>
                    </a:xfrm>
                    <a:prstGeom prst="rect">
                      <a:avLst/>
                    </a:prstGeom>
                  </pic:spPr>
                </pic:pic>
              </a:graphicData>
            </a:graphic>
          </wp:inline>
        </w:drawing>
      </w: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交互：管理员可以新增删除文档，给文档取名相应的标题并添加内容到文档中，通过“提交”按钮同步到每一个用户的移动端上。</w:t>
      </w:r>
    </w:p>
    <w:p>
      <w:pPr>
        <w:ind w:firstLine="1440" w:firstLineChars="600"/>
        <w:jc w:val="left"/>
        <w:rPr>
          <w:rFonts w:ascii="宋体" w:hAnsi="宋体" w:eastAsia="宋体"/>
          <w:sz w:val="24"/>
          <w:szCs w:val="24"/>
        </w:rPr>
      </w:pPr>
      <w:r>
        <w:rPr>
          <w:rFonts w:ascii="宋体" w:hAnsi="宋体" w:eastAsia="宋体"/>
          <w:sz w:val="24"/>
          <w:szCs w:val="24"/>
        </w:rPr>
        <w:t>字段：这些文档内容都会同步在数据库上面</w:t>
      </w:r>
    </w:p>
    <w:p>
      <w:pPr>
        <w:jc w:val="left"/>
        <w:rPr>
          <w:rFonts w:ascii="宋体" w:hAnsi="宋体" w:eastAsia="宋体"/>
          <w:sz w:val="24"/>
          <w:szCs w:val="24"/>
        </w:rPr>
      </w:pPr>
      <w:r>
        <w:rPr>
          <w:rFonts w:ascii="宋体" w:hAnsi="宋体" w:eastAsia="宋体"/>
          <w:sz w:val="24"/>
          <w:szCs w:val="24"/>
        </w:rPr>
        <w:t xml:space="preserve">         输出/后置条件：点击“提交”，则弹出“提交成功”小窗口；</w:t>
      </w:r>
    </w:p>
    <w:p>
      <w:pPr>
        <w:ind w:left="1680"/>
        <w:jc w:val="left"/>
        <w:rPr>
          <w:rFonts w:ascii="宋体" w:hAnsi="宋体" w:eastAsia="宋体"/>
          <w:sz w:val="24"/>
          <w:szCs w:val="24"/>
        </w:rPr>
      </w:pPr>
      <w:r>
        <w:rPr>
          <w:rFonts w:ascii="宋体" w:hAnsi="宋体" w:eastAsia="宋体"/>
          <w:sz w:val="24"/>
          <w:szCs w:val="24"/>
        </w:rPr>
        <w:t xml:space="preserve">          点击“取消”，则跳转至主页。</w:t>
      </w:r>
    </w:p>
    <w:p>
      <w:pPr>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xml:space="preserve">         版本：</w:t>
      </w:r>
    </w:p>
    <w:p>
      <w:pPr>
        <w:jc w:val="left"/>
        <w:rPr>
          <w:rFonts w:ascii="&quot;Microsoft YaHei&quot;,微软雅黑,Roboto,s" w:hAnsi="&quot;Microsoft YaHei&quot;,微软雅黑,Roboto,s" w:eastAsia="&quot;Microsoft YaHei&quot;,微软雅黑,Roboto,s"/>
          <w:sz w:val="24"/>
          <w:szCs w:val="24"/>
        </w:rPr>
      </w:pPr>
    </w:p>
    <w:p>
      <w:pPr>
        <w:jc w:val="left"/>
        <w:outlineLvl w:val="2"/>
        <w:rPr>
          <w:rFonts w:ascii="宋体" w:hAnsi="宋体" w:eastAsia="宋体"/>
          <w:b/>
          <w:bCs/>
          <w:sz w:val="30"/>
          <w:szCs w:val="30"/>
        </w:rPr>
      </w:pPr>
      <w:r>
        <w:rPr>
          <w:rFonts w:ascii="&quot;Microsoft YaHei&quot;,微软雅黑,Roboto,s" w:hAnsi="&quot;Microsoft YaHei&quot;,微软雅黑,Roboto,s" w:eastAsia="&quot;Microsoft YaHei&quot;,微软雅黑,Roboto,s"/>
          <w:sz w:val="24"/>
          <w:szCs w:val="24"/>
        </w:rPr>
        <w:t xml:space="preserve">       </w:t>
      </w:r>
      <w:bookmarkStart w:id="19" w:name="_Toc26825"/>
      <w:r>
        <w:rPr>
          <w:rFonts w:ascii="宋体" w:hAnsi="宋体" w:eastAsia="宋体"/>
          <w:b/>
          <w:bCs/>
          <w:sz w:val="30"/>
          <w:szCs w:val="30"/>
        </w:rPr>
        <w:t>3.2.4   公告发布</w:t>
      </w:r>
      <w:bookmarkEnd w:id="19"/>
    </w:p>
    <w:p>
      <w:pPr>
        <w:ind w:left="1050"/>
        <w:jc w:val="left"/>
        <w:rPr>
          <w:rFonts w:ascii="宋体" w:hAnsi="宋体" w:eastAsia="宋体"/>
          <w:sz w:val="24"/>
          <w:szCs w:val="24"/>
        </w:rPr>
      </w:pPr>
      <w:r>
        <w:rPr>
          <w:rFonts w:ascii="宋体" w:hAnsi="宋体" w:eastAsia="宋体"/>
          <w:sz w:val="24"/>
          <w:szCs w:val="24"/>
        </w:rPr>
        <w:t>用户场景：在管理员用户的主页上，有个"新增公告"的按钮，点击该按钮以后进入发布页面。在该页面中，包含公告的标题、内容。最下面一行有"提交"和"取消"两个按钮。</w:t>
      </w:r>
    </w:p>
    <w:p>
      <w:pPr>
        <w:ind w:left="1050"/>
        <w:jc w:val="left"/>
        <w:rPr>
          <w:rFonts w:ascii="宋体" w:hAnsi="宋体" w:eastAsia="宋体"/>
          <w:sz w:val="24"/>
          <w:szCs w:val="24"/>
        </w:rPr>
      </w:pPr>
      <w:r>
        <w:rPr>
          <w:rFonts w:ascii="宋体" w:hAnsi="宋体" w:eastAsia="宋体"/>
          <w:sz w:val="24"/>
          <w:szCs w:val="24"/>
        </w:rPr>
        <w:t>优先级：中</w:t>
      </w:r>
    </w:p>
    <w:p>
      <w:pPr>
        <w:ind w:left="1050"/>
        <w:jc w:val="left"/>
        <w:rPr>
          <w:rFonts w:ascii="宋体" w:hAnsi="宋体" w:eastAsia="宋体"/>
          <w:sz w:val="24"/>
          <w:szCs w:val="24"/>
        </w:rPr>
      </w:pPr>
      <w:r>
        <w:rPr>
          <w:rFonts w:ascii="宋体" w:hAnsi="宋体" w:eastAsia="宋体"/>
          <w:sz w:val="24"/>
          <w:szCs w:val="24"/>
        </w:rPr>
        <w:t>输入/前置条件：管理员用户登入</w:t>
      </w:r>
    </w:p>
    <w:p>
      <w:pPr>
        <w:jc w:val="left"/>
        <w:rPr>
          <w:rFonts w:ascii="宋体" w:hAnsi="宋体" w:eastAsia="宋体"/>
          <w:sz w:val="24"/>
          <w:szCs w:val="24"/>
        </w:rPr>
      </w:pPr>
      <w:r>
        <w:rPr>
          <w:rFonts w:ascii="宋体" w:hAnsi="宋体" w:eastAsia="宋体"/>
          <w:sz w:val="24"/>
          <w:szCs w:val="24"/>
        </w:rPr>
        <w:t xml:space="preserve">         页面逻辑</w:t>
      </w:r>
    </w:p>
    <w:p>
      <w:pPr>
        <w:ind w:left="1050"/>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xml:space="preserve">    界面原型：</w:t>
      </w:r>
      <w:r>
        <w:rPr>
          <w:rFonts w:ascii="&quot;Microsoft YaHei&quot;,微软雅黑,Roboto,s" w:hAnsi="&quot;Microsoft YaHei&quot;,微软雅黑,Roboto,s" w:eastAsia="&quot;Microsoft YaHei&quot;,微软雅黑,Roboto,s"/>
          <w:sz w:val="24"/>
          <w:szCs w:val="24"/>
        </w:rPr>
        <w:drawing>
          <wp:inline distT="0" distB="0" distL="0" distR="0">
            <wp:extent cx="5274310" cy="33623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3362372"/>
                    </a:xfrm>
                    <a:prstGeom prst="rect">
                      <a:avLst/>
                    </a:prstGeom>
                  </pic:spPr>
                </pic:pic>
              </a:graphicData>
            </a:graphic>
          </wp:inline>
        </w:drawing>
      </w: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交互：管理员用户可以在标题栏和内容框中编辑自己想要的内容</w:t>
      </w:r>
    </w:p>
    <w:p>
      <w:pPr>
        <w:ind w:firstLine="1440" w:firstLineChars="600"/>
        <w:jc w:val="left"/>
        <w:rPr>
          <w:rFonts w:ascii="宋体" w:hAnsi="宋体" w:eastAsia="宋体"/>
          <w:sz w:val="24"/>
          <w:szCs w:val="24"/>
        </w:rPr>
      </w:pPr>
      <w:r>
        <w:rPr>
          <w:rFonts w:ascii="宋体" w:hAnsi="宋体" w:eastAsia="宋体"/>
          <w:sz w:val="24"/>
          <w:szCs w:val="24"/>
        </w:rPr>
        <w:t>字段：管理员发布后的公告直接存储于数据库中</w:t>
      </w:r>
    </w:p>
    <w:p>
      <w:pPr>
        <w:jc w:val="left"/>
        <w:rPr>
          <w:rFonts w:ascii="宋体" w:hAnsi="宋体" w:eastAsia="宋体"/>
          <w:sz w:val="24"/>
          <w:szCs w:val="24"/>
        </w:rPr>
      </w:pPr>
      <w:r>
        <w:rPr>
          <w:rFonts w:ascii="宋体" w:hAnsi="宋体" w:eastAsia="宋体"/>
          <w:sz w:val="24"/>
          <w:szCs w:val="24"/>
        </w:rPr>
        <w:t xml:space="preserve">         输出/后置条件：点击“提交”，则弹出“提交成功”小窗口；</w:t>
      </w:r>
    </w:p>
    <w:p>
      <w:pPr>
        <w:jc w:val="left"/>
        <w:rPr>
          <w:rFonts w:ascii="宋体" w:hAnsi="宋体" w:eastAsia="宋体"/>
          <w:sz w:val="24"/>
          <w:szCs w:val="24"/>
        </w:rPr>
      </w:pPr>
      <w:r>
        <w:rPr>
          <w:rFonts w:ascii="宋体" w:hAnsi="宋体" w:eastAsia="宋体"/>
          <w:sz w:val="24"/>
          <w:szCs w:val="24"/>
        </w:rPr>
        <w:t xml:space="preserve">                        点击“取消”，则跳转至主页。</w:t>
      </w:r>
    </w:p>
    <w:p>
      <w:pPr>
        <w:jc w:val="left"/>
        <w:rPr>
          <w:rFonts w:ascii="宋体" w:hAnsi="宋体" w:eastAsia="宋体"/>
          <w:sz w:val="24"/>
          <w:szCs w:val="24"/>
        </w:rPr>
      </w:pPr>
      <w:r>
        <w:rPr>
          <w:rFonts w:ascii="宋体" w:hAnsi="宋体" w:eastAsia="宋体"/>
          <w:sz w:val="24"/>
          <w:szCs w:val="24"/>
        </w:rPr>
        <w:t xml:space="preserve">         版本：</w:t>
      </w:r>
    </w:p>
    <w:p>
      <w:pPr>
        <w:jc w:val="left"/>
        <w:rPr>
          <w:rFonts w:ascii="&quot;Microsoft YaHei&quot;,微软雅黑,Roboto,s" w:hAnsi="&quot;Microsoft YaHei&quot;,微软雅黑,Roboto,s" w:eastAsia="&quot;Microsoft YaHei&quot;,微软雅黑,Roboto,s"/>
          <w:sz w:val="24"/>
          <w:szCs w:val="24"/>
        </w:rPr>
      </w:pPr>
    </w:p>
    <w:p>
      <w:pPr>
        <w:jc w:val="left"/>
        <w:outlineLvl w:val="1"/>
        <w:rPr>
          <w:rFonts w:ascii="宋体" w:hAnsi="宋体" w:eastAsia="宋体"/>
          <w:b/>
          <w:bCs/>
          <w:sz w:val="30"/>
          <w:szCs w:val="30"/>
        </w:rPr>
      </w:pPr>
      <w:bookmarkStart w:id="20" w:name="_Toc21245"/>
      <w:r>
        <w:rPr>
          <w:rFonts w:ascii="宋体" w:hAnsi="宋体" w:eastAsia="宋体"/>
          <w:b/>
          <w:bCs/>
          <w:sz w:val="30"/>
          <w:szCs w:val="30"/>
        </w:rPr>
        <w:t>3.3</w:t>
      </w:r>
      <w:r>
        <w:rPr>
          <w:rFonts w:ascii="宋体" w:hAnsi="宋体" w:eastAsia="宋体"/>
          <w:sz w:val="14"/>
          <w:szCs w:val="14"/>
        </w:rPr>
        <w:t xml:space="preserve">  </w:t>
      </w:r>
      <w:r>
        <w:rPr>
          <w:rFonts w:ascii="宋体" w:hAnsi="宋体" w:eastAsia="宋体"/>
          <w:b/>
          <w:bCs/>
          <w:sz w:val="30"/>
          <w:szCs w:val="30"/>
        </w:rPr>
        <w:t>用户管理</w:t>
      </w:r>
      <w:bookmarkEnd w:id="20"/>
    </w:p>
    <w:p>
      <w:pPr>
        <w:jc w:val="left"/>
        <w:outlineLvl w:val="2"/>
        <w:rPr>
          <w:rFonts w:ascii="宋体" w:hAnsi="宋体" w:eastAsia="宋体"/>
          <w:b/>
          <w:bCs/>
          <w:sz w:val="30"/>
          <w:szCs w:val="30"/>
        </w:rPr>
      </w:pPr>
      <w:r>
        <w:rPr>
          <w:rFonts w:ascii="宋体" w:hAnsi="宋体" w:eastAsia="宋体"/>
          <w:b/>
          <w:bCs/>
          <w:sz w:val="30"/>
          <w:szCs w:val="30"/>
        </w:rPr>
        <w:t xml:space="preserve">   </w:t>
      </w:r>
      <w:bookmarkStart w:id="21" w:name="_Toc556"/>
      <w:r>
        <w:rPr>
          <w:rFonts w:ascii="宋体" w:hAnsi="宋体" w:eastAsia="宋体"/>
          <w:b/>
          <w:bCs/>
          <w:sz w:val="30"/>
          <w:szCs w:val="30"/>
        </w:rPr>
        <w:t>3.3.1   教师、学生用户管理</w:t>
      </w:r>
      <w:bookmarkEnd w:id="21"/>
    </w:p>
    <w:p>
      <w:pPr>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用户场景：管理员点击“用户管理”进入此功能，可对教师、学生用户进行管理。</w:t>
      </w:r>
    </w:p>
    <w:p>
      <w:pPr>
        <w:ind w:left="1050"/>
        <w:jc w:val="left"/>
        <w:rPr>
          <w:rFonts w:ascii="宋体" w:hAnsi="宋体" w:eastAsia="宋体"/>
          <w:sz w:val="24"/>
          <w:szCs w:val="24"/>
        </w:rPr>
      </w:pPr>
      <w:r>
        <w:rPr>
          <w:rFonts w:ascii="宋体" w:hAnsi="宋体" w:eastAsia="宋体"/>
          <w:sz w:val="24"/>
          <w:szCs w:val="24"/>
        </w:rPr>
        <w:t>优先级： 高</w:t>
      </w:r>
    </w:p>
    <w:p>
      <w:pPr>
        <w:ind w:left="1050"/>
        <w:jc w:val="left"/>
        <w:rPr>
          <w:rFonts w:ascii="宋体" w:hAnsi="宋体" w:eastAsia="宋体"/>
          <w:sz w:val="24"/>
          <w:szCs w:val="24"/>
        </w:rPr>
      </w:pPr>
      <w:r>
        <w:rPr>
          <w:rFonts w:ascii="宋体" w:hAnsi="宋体" w:eastAsia="宋体"/>
          <w:sz w:val="24"/>
          <w:szCs w:val="24"/>
        </w:rPr>
        <w:t>业务流程：无</w:t>
      </w:r>
    </w:p>
    <w:p>
      <w:pPr>
        <w:ind w:left="1050"/>
        <w:jc w:val="left"/>
        <w:rPr>
          <w:rFonts w:ascii="宋体" w:hAnsi="宋体" w:eastAsia="宋体"/>
          <w:sz w:val="24"/>
          <w:szCs w:val="24"/>
        </w:rPr>
      </w:pPr>
      <w:r>
        <w:rPr>
          <w:rFonts w:ascii="宋体" w:hAnsi="宋体" w:eastAsia="宋体"/>
          <w:sz w:val="24"/>
          <w:szCs w:val="24"/>
        </w:rPr>
        <w:t>输入/前置条件：教师、学生用户已注册</w:t>
      </w:r>
    </w:p>
    <w:p>
      <w:pPr>
        <w:ind w:left="1050"/>
        <w:jc w:val="left"/>
        <w:rPr>
          <w:rFonts w:ascii="宋体" w:hAnsi="宋体" w:eastAsia="宋体"/>
          <w:sz w:val="24"/>
          <w:szCs w:val="24"/>
        </w:rPr>
      </w:pPr>
      <w:r>
        <w:rPr>
          <w:rFonts w:ascii="宋体" w:hAnsi="宋体" w:eastAsia="宋体"/>
          <w:sz w:val="24"/>
          <w:szCs w:val="24"/>
        </w:rPr>
        <w:t>页面逻辑</w:t>
      </w:r>
    </w:p>
    <w:p>
      <w:pPr>
        <w:ind w:left="1050"/>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xml:space="preserve">    界面原型：</w:t>
      </w:r>
      <w:r>
        <w:rPr>
          <w:rFonts w:ascii="&quot;Microsoft YaHei&quot;,微软雅黑,Roboto,s" w:hAnsi="&quot;Microsoft YaHei&quot;,微软雅黑,Roboto,s" w:eastAsia="&quot;Microsoft YaHei&quot;,微软雅黑,Roboto,s"/>
          <w:sz w:val="24"/>
          <w:szCs w:val="24"/>
        </w:rPr>
        <w:drawing>
          <wp:inline distT="0" distB="0" distL="0" distR="0">
            <wp:extent cx="5274310" cy="29089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2909111"/>
                    </a:xfrm>
                    <a:prstGeom prst="rect">
                      <a:avLst/>
                    </a:prstGeom>
                  </pic:spPr>
                </pic:pic>
              </a:graphicData>
            </a:graphic>
          </wp:inline>
        </w:drawing>
      </w:r>
      <w:r>
        <w:rPr>
          <w:rFonts w:ascii="&quot;Microsoft YaHei&quot;,微软雅黑,Roboto,s" w:hAnsi="&quot;Microsoft YaHei&quot;,微软雅黑,Roboto,s" w:eastAsia="&quot;Microsoft YaHei&quot;,微软雅黑,Roboto,s"/>
          <w:sz w:val="24"/>
          <w:szCs w:val="24"/>
        </w:rPr>
        <w:drawing>
          <wp:inline distT="0" distB="0" distL="0" distR="0">
            <wp:extent cx="5274310" cy="32753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74310" cy="3275840"/>
                    </a:xfrm>
                    <a:prstGeom prst="rect">
                      <a:avLst/>
                    </a:prstGeom>
                  </pic:spPr>
                </pic:pic>
              </a:graphicData>
            </a:graphic>
          </wp:inline>
        </w:drawing>
      </w: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交互：管理员可以查看用户的基本信息；点击新增按钮后可以新增成员，点击删除按钮可以删除对应的用户。</w:t>
      </w:r>
    </w:p>
    <w:p>
      <w:pPr>
        <w:ind w:left="991" w:leftChars="472" w:firstLine="568" w:firstLineChars="237"/>
        <w:jc w:val="left"/>
        <w:rPr>
          <w:rFonts w:ascii="宋体" w:hAnsi="宋体" w:eastAsia="宋体"/>
          <w:sz w:val="24"/>
          <w:szCs w:val="24"/>
        </w:rPr>
      </w:pPr>
      <w:r>
        <w:rPr>
          <w:rFonts w:ascii="宋体" w:hAnsi="宋体" w:eastAsia="宋体"/>
          <w:sz w:val="24"/>
          <w:szCs w:val="24"/>
        </w:rPr>
        <w:t>字段：用户信息从数据库中读取；管理员若对数据进行操作会被保存到数据库中。</w:t>
      </w:r>
    </w:p>
    <w:p>
      <w:pPr>
        <w:ind w:left="992" w:leftChars="406" w:hanging="139" w:hangingChars="58"/>
        <w:jc w:val="left"/>
        <w:rPr>
          <w:rFonts w:ascii="宋体" w:hAnsi="宋体" w:eastAsia="宋体"/>
          <w:sz w:val="24"/>
          <w:szCs w:val="24"/>
        </w:rPr>
      </w:pPr>
      <w:r>
        <w:rPr>
          <w:rFonts w:ascii="宋体" w:hAnsi="宋体" w:eastAsia="宋体"/>
          <w:sz w:val="24"/>
          <w:szCs w:val="24"/>
        </w:rPr>
        <w:t xml:space="preserve"> 输出/后置条件：点击新增后进入新增成员界面，点击删除后返回用户列表并刷新。</w:t>
      </w:r>
    </w:p>
    <w:p>
      <w:pPr>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xml:space="preserve">         版本：</w:t>
      </w:r>
    </w:p>
    <w:p>
      <w:pPr>
        <w:jc w:val="left"/>
        <w:rPr>
          <w:rFonts w:ascii="&quot;Microsoft YaHei&quot;,微软雅黑,Roboto,s" w:hAnsi="&quot;Microsoft YaHei&quot;,微软雅黑,Roboto,s" w:eastAsia="&quot;Microsoft YaHei&quot;,微软雅黑,Roboto,s"/>
          <w:sz w:val="24"/>
          <w:szCs w:val="24"/>
        </w:rPr>
      </w:pPr>
    </w:p>
    <w:p>
      <w:pPr>
        <w:jc w:val="left"/>
        <w:outlineLvl w:val="2"/>
        <w:rPr>
          <w:rFonts w:ascii="宋体" w:hAnsi="宋体" w:eastAsia="宋体"/>
          <w:b/>
          <w:bCs/>
          <w:sz w:val="30"/>
          <w:szCs w:val="30"/>
        </w:rPr>
      </w:pPr>
      <w:bookmarkStart w:id="22" w:name="_Toc1262"/>
      <w:r>
        <w:rPr>
          <w:rFonts w:ascii="宋体" w:hAnsi="宋体" w:eastAsia="宋体"/>
          <w:b/>
          <w:bCs/>
          <w:sz w:val="30"/>
          <w:szCs w:val="30"/>
        </w:rPr>
        <w:t>3.3.2   学生用户管理</w:t>
      </w:r>
      <w:bookmarkEnd w:id="22"/>
    </w:p>
    <w:p>
      <w:pPr>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用户场景：教师点击“学生管理”进入此功能，可对学生用户进行管理。</w:t>
      </w:r>
    </w:p>
    <w:p>
      <w:pPr>
        <w:ind w:left="1050"/>
        <w:jc w:val="left"/>
        <w:rPr>
          <w:rFonts w:ascii="宋体" w:hAnsi="宋体" w:eastAsia="宋体"/>
          <w:sz w:val="24"/>
          <w:szCs w:val="24"/>
        </w:rPr>
      </w:pPr>
      <w:r>
        <w:rPr>
          <w:rFonts w:ascii="宋体" w:hAnsi="宋体" w:eastAsia="宋体"/>
          <w:sz w:val="24"/>
          <w:szCs w:val="24"/>
        </w:rPr>
        <w:t>优先级： 高</w:t>
      </w:r>
    </w:p>
    <w:p>
      <w:pPr>
        <w:ind w:left="1050"/>
        <w:jc w:val="left"/>
        <w:rPr>
          <w:rFonts w:ascii="宋体" w:hAnsi="宋体" w:eastAsia="宋体"/>
          <w:sz w:val="24"/>
          <w:szCs w:val="24"/>
        </w:rPr>
      </w:pPr>
      <w:r>
        <w:rPr>
          <w:rFonts w:ascii="宋体" w:hAnsi="宋体" w:eastAsia="宋体"/>
          <w:sz w:val="24"/>
          <w:szCs w:val="24"/>
        </w:rPr>
        <w:t>业务流程：无</w:t>
      </w:r>
    </w:p>
    <w:p>
      <w:pPr>
        <w:ind w:left="1050"/>
        <w:jc w:val="left"/>
        <w:rPr>
          <w:rFonts w:ascii="宋体" w:hAnsi="宋体" w:eastAsia="宋体"/>
          <w:sz w:val="24"/>
          <w:szCs w:val="24"/>
        </w:rPr>
      </w:pPr>
      <w:r>
        <w:rPr>
          <w:rFonts w:ascii="宋体" w:hAnsi="宋体" w:eastAsia="宋体"/>
          <w:sz w:val="24"/>
          <w:szCs w:val="24"/>
        </w:rPr>
        <w:t>输入/前置条件：学生用户已注册并加入教师创建的班课</w:t>
      </w:r>
    </w:p>
    <w:p>
      <w:pPr>
        <w:ind w:left="1050"/>
        <w:jc w:val="left"/>
        <w:rPr>
          <w:rFonts w:ascii="宋体" w:hAnsi="宋体" w:eastAsia="宋体"/>
          <w:sz w:val="24"/>
          <w:szCs w:val="24"/>
        </w:rPr>
      </w:pPr>
      <w:r>
        <w:rPr>
          <w:rFonts w:ascii="宋体" w:hAnsi="宋体" w:eastAsia="宋体"/>
          <w:sz w:val="24"/>
          <w:szCs w:val="24"/>
        </w:rPr>
        <w:t>页面逻辑</w:t>
      </w:r>
    </w:p>
    <w:p>
      <w:pPr>
        <w:ind w:left="1050"/>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界面原型：</w:t>
      </w:r>
      <w:r>
        <w:rPr>
          <w:rFonts w:ascii="&quot;Microsoft YaHei&quot;,微软雅黑,Roboto,s" w:hAnsi="&quot;Microsoft YaHei&quot;,微软雅黑,Roboto,s" w:eastAsia="&quot;Microsoft YaHei&quot;,微软雅黑,Roboto,s"/>
          <w:sz w:val="24"/>
          <w:szCs w:val="24"/>
        </w:rPr>
        <w:drawing>
          <wp:inline distT="0" distB="0" distL="0" distR="0">
            <wp:extent cx="5274310" cy="2851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74310" cy="2851423"/>
                    </a:xfrm>
                    <a:prstGeom prst="rect">
                      <a:avLst/>
                    </a:prstGeom>
                  </pic:spPr>
                </pic:pic>
              </a:graphicData>
            </a:graphic>
          </wp:inline>
        </w:drawing>
      </w:r>
      <w:r>
        <w:rPr>
          <w:rFonts w:ascii="&quot;Microsoft YaHei&quot;,微软雅黑,Roboto,s" w:hAnsi="&quot;Microsoft YaHei&quot;,微软雅黑,Roboto,s" w:eastAsia="&quot;Microsoft YaHei&quot;,微软雅黑,Roboto,s"/>
          <w:sz w:val="24"/>
          <w:szCs w:val="24"/>
        </w:rPr>
        <w:drawing>
          <wp:inline distT="0" distB="0" distL="0" distR="0">
            <wp:extent cx="5274310" cy="32753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4310" cy="3275840"/>
                    </a:xfrm>
                    <a:prstGeom prst="rect">
                      <a:avLst/>
                    </a:prstGeom>
                  </pic:spPr>
                </pic:pic>
              </a:graphicData>
            </a:graphic>
          </wp:inline>
        </w:drawing>
      </w:r>
    </w:p>
    <w:p>
      <w:pPr>
        <w:ind w:left="1050"/>
        <w:jc w:val="left"/>
        <w:rPr>
          <w:rFonts w:ascii="&quot;Microsoft YaHei&quot;,微软雅黑,Roboto,s" w:hAnsi="&quot;Microsoft YaHei&quot;,微软雅黑,Roboto,s" w:eastAsia="&quot;Microsoft YaHei&quot;,微软雅黑,Roboto,s"/>
          <w:sz w:val="24"/>
          <w:szCs w:val="24"/>
        </w:rPr>
      </w:pP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交互：教师点击每个学生用户条目中的查看按钮可以查看学生用户的基本信息；点击删除按钮可以从班课中删除对应的学生用户，点击修改按钮可以修改学生用户的信息。</w:t>
      </w:r>
    </w:p>
    <w:p>
      <w:pPr>
        <w:ind w:firstLine="1680" w:firstLineChars="700"/>
        <w:jc w:val="left"/>
        <w:rPr>
          <w:rFonts w:ascii="宋体" w:hAnsi="宋体" w:eastAsia="宋体"/>
          <w:sz w:val="24"/>
          <w:szCs w:val="24"/>
        </w:rPr>
      </w:pPr>
      <w:r>
        <w:rPr>
          <w:rFonts w:ascii="宋体" w:hAnsi="宋体" w:eastAsia="宋体"/>
          <w:sz w:val="24"/>
          <w:szCs w:val="24"/>
        </w:rPr>
        <w:t>字段：用户信息从数据库中读取；</w:t>
      </w:r>
    </w:p>
    <w:p>
      <w:pPr>
        <w:ind w:left="991" w:leftChars="472" w:firstLine="2"/>
        <w:jc w:val="left"/>
        <w:rPr>
          <w:rFonts w:ascii="宋体" w:hAnsi="宋体" w:eastAsia="宋体"/>
          <w:sz w:val="24"/>
          <w:szCs w:val="24"/>
        </w:rPr>
      </w:pPr>
      <w:r>
        <w:rPr>
          <w:rFonts w:ascii="宋体" w:hAnsi="宋体" w:eastAsia="宋体"/>
          <w:sz w:val="24"/>
          <w:szCs w:val="24"/>
        </w:rPr>
        <w:t>输出/后置条件：点击查看后进入学生用户信息界面，点击修改后进入修改学生用户信息界面，点击删除后返回学生用户列表并刷新。</w:t>
      </w:r>
    </w:p>
    <w:p>
      <w:pPr>
        <w:jc w:val="left"/>
        <w:rPr>
          <w:rFonts w:ascii="宋体" w:hAnsi="宋体" w:eastAsia="宋体"/>
          <w:sz w:val="24"/>
          <w:szCs w:val="24"/>
        </w:rPr>
      </w:pPr>
      <w:r>
        <w:rPr>
          <w:rFonts w:ascii="宋体" w:hAnsi="宋体" w:eastAsia="宋体"/>
          <w:sz w:val="24"/>
          <w:szCs w:val="24"/>
        </w:rPr>
        <w:t xml:space="preserve">        版本：</w:t>
      </w:r>
    </w:p>
    <w:p>
      <w:pPr>
        <w:jc w:val="left"/>
        <w:rPr>
          <w:rFonts w:ascii="&quot;Microsoft YaHei&quot;,微软雅黑,Roboto,s" w:hAnsi="&quot;Microsoft YaHei&quot;,微软雅黑,Roboto,s" w:eastAsia="&quot;Microsoft YaHei&quot;,微软雅黑,Roboto,s"/>
          <w:sz w:val="24"/>
          <w:szCs w:val="24"/>
        </w:rPr>
      </w:pPr>
    </w:p>
    <w:p>
      <w:pPr>
        <w:snapToGrid w:val="0"/>
        <w:jc w:val="left"/>
        <w:rPr>
          <w:rFonts w:ascii="微软雅黑" w:hAnsi="微软雅黑" w:eastAsia="微软雅黑"/>
          <w:sz w:val="24"/>
          <w:szCs w:val="24"/>
        </w:rPr>
      </w:pPr>
    </w:p>
    <w:p>
      <w:pPr>
        <w:jc w:val="left"/>
        <w:outlineLvl w:val="1"/>
        <w:rPr>
          <w:rFonts w:ascii="宋体" w:hAnsi="宋体" w:eastAsia="宋体"/>
          <w:b/>
          <w:bCs/>
          <w:sz w:val="30"/>
          <w:szCs w:val="30"/>
        </w:rPr>
      </w:pPr>
      <w:bookmarkStart w:id="23" w:name="_Toc32425"/>
      <w:r>
        <w:rPr>
          <w:rFonts w:ascii="宋体" w:hAnsi="宋体" w:eastAsia="宋体"/>
          <w:b/>
          <w:bCs/>
          <w:sz w:val="30"/>
          <w:szCs w:val="30"/>
        </w:rPr>
        <w:t>3.4</w:t>
      </w:r>
      <w:r>
        <w:rPr>
          <w:rFonts w:ascii="宋体" w:hAnsi="宋体" w:eastAsia="宋体"/>
          <w:sz w:val="14"/>
          <w:szCs w:val="14"/>
        </w:rPr>
        <w:t xml:space="preserve">  </w:t>
      </w:r>
      <w:r>
        <w:rPr>
          <w:rFonts w:ascii="宋体" w:hAnsi="宋体" w:eastAsia="宋体"/>
          <w:b/>
          <w:bCs/>
          <w:sz w:val="30"/>
          <w:szCs w:val="30"/>
        </w:rPr>
        <w:t>课程管理</w:t>
      </w:r>
      <w:bookmarkEnd w:id="23"/>
    </w:p>
    <w:p>
      <w:pPr>
        <w:jc w:val="left"/>
        <w:outlineLvl w:val="2"/>
        <w:rPr>
          <w:rFonts w:ascii="宋体" w:hAnsi="宋体" w:eastAsia="宋体"/>
          <w:b/>
          <w:bCs/>
          <w:sz w:val="30"/>
          <w:szCs w:val="30"/>
        </w:rPr>
      </w:pPr>
      <w:r>
        <w:rPr>
          <w:rFonts w:ascii="宋体" w:hAnsi="宋体" w:eastAsia="宋体"/>
          <w:b/>
          <w:bCs/>
          <w:sz w:val="30"/>
          <w:szCs w:val="30"/>
        </w:rPr>
        <w:t xml:space="preserve">   </w:t>
      </w:r>
      <w:bookmarkStart w:id="24" w:name="_Toc12967"/>
      <w:r>
        <w:rPr>
          <w:rFonts w:ascii="宋体" w:hAnsi="宋体" w:eastAsia="宋体"/>
          <w:b/>
          <w:bCs/>
          <w:sz w:val="30"/>
          <w:szCs w:val="30"/>
        </w:rPr>
        <w:t>3.4.1   全部课程管理</w:t>
      </w:r>
      <w:bookmarkEnd w:id="24"/>
    </w:p>
    <w:p>
      <w:pPr>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用户场景：管理员点击“课程管理”进入此功能，可对全部课程进行管理。</w:t>
      </w:r>
    </w:p>
    <w:p>
      <w:pPr>
        <w:ind w:left="1050"/>
        <w:jc w:val="left"/>
        <w:rPr>
          <w:rFonts w:ascii="宋体" w:hAnsi="宋体" w:eastAsia="宋体"/>
          <w:sz w:val="24"/>
          <w:szCs w:val="24"/>
        </w:rPr>
      </w:pPr>
      <w:r>
        <w:rPr>
          <w:rFonts w:ascii="宋体" w:hAnsi="宋体" w:eastAsia="宋体"/>
          <w:sz w:val="24"/>
          <w:szCs w:val="24"/>
        </w:rPr>
        <w:t>优先级： 高</w:t>
      </w:r>
    </w:p>
    <w:p>
      <w:pPr>
        <w:ind w:left="1050"/>
        <w:jc w:val="left"/>
        <w:rPr>
          <w:rFonts w:ascii="宋体" w:hAnsi="宋体" w:eastAsia="宋体"/>
          <w:sz w:val="24"/>
          <w:szCs w:val="24"/>
        </w:rPr>
      </w:pPr>
      <w:r>
        <w:rPr>
          <w:rFonts w:ascii="宋体" w:hAnsi="宋体" w:eastAsia="宋体"/>
          <w:sz w:val="24"/>
          <w:szCs w:val="24"/>
        </w:rPr>
        <w:t>业务流程：无</w:t>
      </w:r>
    </w:p>
    <w:p>
      <w:pPr>
        <w:ind w:left="1050"/>
        <w:jc w:val="left"/>
        <w:rPr>
          <w:rFonts w:ascii="宋体" w:hAnsi="宋体" w:eastAsia="宋体"/>
          <w:sz w:val="24"/>
          <w:szCs w:val="24"/>
        </w:rPr>
      </w:pPr>
      <w:r>
        <w:rPr>
          <w:rFonts w:ascii="宋体" w:hAnsi="宋体" w:eastAsia="宋体"/>
          <w:sz w:val="24"/>
          <w:szCs w:val="24"/>
        </w:rPr>
        <w:t>输入/前置条件：只能对已创建的课程进行查询、修改、删除操作</w:t>
      </w:r>
    </w:p>
    <w:p>
      <w:pPr>
        <w:ind w:left="1050"/>
        <w:jc w:val="left"/>
        <w:rPr>
          <w:rFonts w:ascii="宋体" w:hAnsi="宋体" w:eastAsia="宋体"/>
          <w:sz w:val="24"/>
          <w:szCs w:val="24"/>
        </w:rPr>
      </w:pPr>
      <w:r>
        <w:rPr>
          <w:rFonts w:ascii="宋体" w:hAnsi="宋体" w:eastAsia="宋体"/>
          <w:sz w:val="24"/>
          <w:szCs w:val="24"/>
        </w:rPr>
        <w:t>页面逻辑</w:t>
      </w:r>
    </w:p>
    <w:p>
      <w:pPr>
        <w:ind w:firstLine="960" w:firstLineChars="400"/>
        <w:jc w:val="left"/>
        <w:rPr>
          <w:rFonts w:ascii="&quot;Microsoft YaHei&quot;,微软雅黑,Roboto,s" w:hAnsi="&quot;Microsoft YaHei&quot;,微软雅黑,Roboto,s" w:eastAsia="&quot;Microsoft YaHei&quot;,微软雅黑,Roboto,s"/>
          <w:sz w:val="24"/>
          <w:szCs w:val="24"/>
        </w:rPr>
      </w:pPr>
      <w:r>
        <w:rPr>
          <w:rFonts w:ascii="宋体" w:hAnsi="宋体" w:eastAsia="宋体"/>
          <w:sz w:val="24"/>
          <w:szCs w:val="24"/>
        </w:rPr>
        <w:t xml:space="preserve">     界面原型：</w:t>
      </w:r>
    </w:p>
    <w:p>
      <w:pPr>
        <w:jc w:val="left"/>
        <w:rPr>
          <w:rFonts w:ascii="&quot;Microsoft YaHei&quot;,微软雅黑,Roboto,s" w:hAnsi="&quot;Microsoft YaHei&quot;,微软雅黑,Roboto,s" w:eastAsia="&quot;Microsoft YaHei&quot;,微软雅黑,Roboto,s"/>
          <w:sz w:val="24"/>
          <w:szCs w:val="24"/>
        </w:rPr>
      </w:pPr>
      <w:r>
        <w:rPr>
          <w:rFonts w:ascii="&quot;Microsoft YaHei&quot;,微软雅黑,Roboto,s" w:hAnsi="&quot;Microsoft YaHei&quot;,微软雅黑,Roboto,s" w:eastAsia="&quot;Microsoft YaHei&quot;,微软雅黑,Roboto,s"/>
          <w:sz w:val="24"/>
          <w:szCs w:val="24"/>
        </w:rPr>
        <w:t xml:space="preserve">              </w:t>
      </w:r>
      <w:r>
        <w:rPr>
          <w:rFonts w:ascii="&quot;Microsoft YaHei&quot;,微软雅黑,Roboto,s" w:hAnsi="&quot;Microsoft YaHei&quot;,微软雅黑,Roboto,s" w:eastAsia="&quot;Microsoft YaHei&quot;,微软雅黑,Roboto,s"/>
          <w:sz w:val="24"/>
          <w:szCs w:val="24"/>
        </w:rPr>
        <w:drawing>
          <wp:inline distT="0" distB="0" distL="0" distR="0">
            <wp:extent cx="5086350" cy="2762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086350" cy="2762250"/>
                    </a:xfrm>
                    <a:prstGeom prst="rect">
                      <a:avLst/>
                    </a:prstGeom>
                  </pic:spPr>
                </pic:pic>
              </a:graphicData>
            </a:graphic>
          </wp:inline>
        </w:drawing>
      </w:r>
    </w:p>
    <w:p>
      <w:pPr>
        <w:ind w:left="1050"/>
        <w:jc w:val="left"/>
        <w:rPr>
          <w:rFonts w:ascii="&quot;Microsoft YaHei&quot;,微软雅黑,Roboto,s" w:hAnsi="&quot;Microsoft YaHei&quot;,微软雅黑,Roboto,s" w:eastAsia="&quot;Microsoft YaHei&quot;,微软雅黑,Roboto,s"/>
          <w:sz w:val="24"/>
          <w:szCs w:val="24"/>
        </w:rPr>
      </w:pPr>
      <w:r>
        <w:rPr>
          <w:rFonts w:ascii="&quot;Microsoft YaHei&quot;,微软雅黑,Roboto,s" w:hAnsi="&quot;Microsoft YaHei&quot;,微软雅黑,Roboto,s" w:eastAsia="&quot;Microsoft YaHei&quot;,微软雅黑,Roboto,s"/>
          <w:sz w:val="24"/>
          <w:szCs w:val="24"/>
        </w:rPr>
        <w:drawing>
          <wp:inline distT="0" distB="0" distL="0" distR="0">
            <wp:extent cx="5029200" cy="3124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029200" cy="3124200"/>
                    </a:xfrm>
                    <a:prstGeom prst="rect">
                      <a:avLst/>
                    </a:prstGeom>
                  </pic:spPr>
                </pic:pic>
              </a:graphicData>
            </a:graphic>
          </wp:inline>
        </w:drawing>
      </w:r>
    </w:p>
    <w:p>
      <w:pPr>
        <w:jc w:val="left"/>
        <w:rPr>
          <w:rFonts w:ascii="&quot;Microsoft YaHei&quot;,微软雅黑,Roboto,s" w:hAnsi="&quot;Microsoft YaHei&quot;,微软雅黑,Roboto,s" w:eastAsia="&quot;Microsoft YaHei&quot;,微软雅黑,Roboto,s"/>
          <w:sz w:val="24"/>
          <w:szCs w:val="24"/>
        </w:rPr>
      </w:pPr>
      <w:r>
        <w:rPr>
          <w:rFonts w:ascii="&quot;Microsoft YaHei&quot;,微软雅黑,Roboto,s" w:hAnsi="&quot;Microsoft YaHei&quot;,微软雅黑,Roboto,s" w:eastAsia="&quot;Microsoft YaHei&quot;,微软雅黑,Roboto,s"/>
          <w:sz w:val="24"/>
          <w:szCs w:val="24"/>
        </w:rPr>
        <w:t xml:space="preserve">              </w:t>
      </w:r>
      <w:r>
        <w:rPr>
          <w:rFonts w:ascii="&quot;Microsoft YaHei&quot;,微软雅黑,Roboto,s" w:hAnsi="&quot;Microsoft YaHei&quot;,微软雅黑,Roboto,s" w:eastAsia="&quot;Microsoft YaHei&quot;,微软雅黑,Roboto,s"/>
          <w:sz w:val="24"/>
          <w:szCs w:val="24"/>
        </w:rPr>
        <w:drawing>
          <wp:inline distT="0" distB="0" distL="0" distR="0">
            <wp:extent cx="5038725" cy="3124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038725" cy="3124200"/>
                    </a:xfrm>
                    <a:prstGeom prst="rect">
                      <a:avLst/>
                    </a:prstGeom>
                  </pic:spPr>
                </pic:pic>
              </a:graphicData>
            </a:graphic>
          </wp:inline>
        </w:drawing>
      </w:r>
    </w:p>
    <w:p>
      <w:pPr>
        <w:ind w:left="1050"/>
        <w:jc w:val="left"/>
        <w:rPr>
          <w:rFonts w:ascii="&quot;Microsoft YaHei&quot;,微软雅黑,Roboto,s" w:hAnsi="&quot;Microsoft YaHei&quot;,微软雅黑,Roboto,s" w:eastAsia="&quot;Microsoft YaHei&quot;,微软雅黑,Roboto,s"/>
          <w:sz w:val="24"/>
          <w:szCs w:val="24"/>
        </w:rPr>
      </w:pP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交互：管理员可以查看课程的基本信息；   点击删除按钮可以删除对应的课程，点击修改按钮可以修改课程的信息。点击新增课程按钮可以创建新的课程。</w:t>
      </w:r>
    </w:p>
    <w:p>
      <w:pPr>
        <w:ind w:firstLine="1440" w:firstLineChars="600"/>
        <w:jc w:val="left"/>
        <w:rPr>
          <w:rFonts w:hint="eastAsia" w:ascii="宋体" w:hAnsi="宋体" w:eastAsia="宋体"/>
          <w:sz w:val="24"/>
          <w:szCs w:val="24"/>
        </w:rPr>
      </w:pPr>
      <w:r>
        <w:rPr>
          <w:rFonts w:ascii="宋体" w:hAnsi="宋体" w:eastAsia="宋体"/>
          <w:sz w:val="24"/>
          <w:szCs w:val="24"/>
        </w:rPr>
        <w:t>字段：新增班课的名字长度为5-20个字节</w:t>
      </w:r>
    </w:p>
    <w:p>
      <w:pPr>
        <w:ind w:left="991" w:leftChars="457" w:hanging="31" w:hangingChars="13"/>
        <w:jc w:val="left"/>
        <w:rPr>
          <w:rFonts w:ascii="宋体" w:hAnsi="宋体" w:eastAsia="宋体"/>
          <w:sz w:val="24"/>
          <w:szCs w:val="24"/>
        </w:rPr>
      </w:pPr>
      <w:r>
        <w:rPr>
          <w:rFonts w:ascii="宋体" w:hAnsi="宋体" w:eastAsia="宋体"/>
          <w:sz w:val="24"/>
          <w:szCs w:val="24"/>
        </w:rPr>
        <w:t>输出/后置条件：点击修改后进入修改课程信息界面，点击删除后返回课程列表并刷新，点击新增课程按钮后进入创建课程界面。</w:t>
      </w:r>
    </w:p>
    <w:p>
      <w:pPr>
        <w:jc w:val="left"/>
        <w:rPr>
          <w:rFonts w:ascii="宋体" w:hAnsi="宋体" w:eastAsia="宋体"/>
          <w:sz w:val="24"/>
          <w:szCs w:val="24"/>
        </w:rPr>
      </w:pPr>
      <w:r>
        <w:rPr>
          <w:rFonts w:ascii="宋体" w:hAnsi="宋体" w:eastAsia="宋体"/>
          <w:sz w:val="24"/>
          <w:szCs w:val="24"/>
        </w:rPr>
        <w:t xml:space="preserve">        版本：</w:t>
      </w:r>
    </w:p>
    <w:p>
      <w:pPr>
        <w:jc w:val="left"/>
        <w:rPr>
          <w:rFonts w:ascii="宋体" w:hAnsi="宋体" w:eastAsia="宋体"/>
          <w:sz w:val="24"/>
          <w:szCs w:val="24"/>
        </w:rPr>
      </w:pPr>
      <w:bookmarkStart w:id="31" w:name="_GoBack"/>
      <w:bookmarkEnd w:id="31"/>
    </w:p>
    <w:p>
      <w:pPr>
        <w:snapToGrid w:val="0"/>
        <w:jc w:val="left"/>
        <w:rPr>
          <w:rFonts w:ascii="微软雅黑" w:hAnsi="微软雅黑" w:eastAsia="微软雅黑"/>
          <w:sz w:val="24"/>
          <w:szCs w:val="24"/>
        </w:rPr>
      </w:pPr>
    </w:p>
    <w:p>
      <w:pPr>
        <w:jc w:val="left"/>
        <w:outlineLvl w:val="2"/>
        <w:rPr>
          <w:rFonts w:ascii="宋体" w:hAnsi="宋体" w:eastAsia="宋体"/>
          <w:b/>
          <w:bCs/>
          <w:sz w:val="30"/>
          <w:szCs w:val="30"/>
        </w:rPr>
      </w:pPr>
      <w:r>
        <w:rPr>
          <w:rFonts w:ascii="&quot;Microsoft YaHei&quot;,微软雅黑,Roboto,s" w:hAnsi="&quot;Microsoft YaHei&quot;,微软雅黑,Roboto,s" w:eastAsia="&quot;Microsoft YaHei&quot;,微软雅黑,Roboto,s"/>
          <w:sz w:val="24"/>
          <w:szCs w:val="24"/>
        </w:rPr>
        <w:t xml:space="preserve">      </w:t>
      </w:r>
      <w:bookmarkStart w:id="25" w:name="_Toc32142"/>
      <w:r>
        <w:rPr>
          <w:rFonts w:ascii="宋体" w:hAnsi="宋体" w:eastAsia="宋体"/>
          <w:b/>
          <w:bCs/>
          <w:sz w:val="30"/>
          <w:szCs w:val="30"/>
        </w:rPr>
        <w:t>3.4.2   我创建的课程管理</w:t>
      </w:r>
      <w:bookmarkEnd w:id="25"/>
    </w:p>
    <w:p>
      <w:pPr>
        <w:ind w:left="990" w:leftChars="1" w:hanging="988" w:hangingChars="412"/>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用户场景：教师点击“我创建的课程管理”进入此功能，可对该教师用户所创建的课程进行管理。</w:t>
      </w:r>
    </w:p>
    <w:p>
      <w:pPr>
        <w:ind w:left="1050"/>
        <w:jc w:val="left"/>
        <w:rPr>
          <w:rFonts w:ascii="宋体" w:hAnsi="宋体" w:eastAsia="宋体"/>
          <w:sz w:val="24"/>
          <w:szCs w:val="24"/>
        </w:rPr>
      </w:pPr>
      <w:r>
        <w:rPr>
          <w:rFonts w:ascii="宋体" w:hAnsi="宋体" w:eastAsia="宋体"/>
          <w:sz w:val="24"/>
          <w:szCs w:val="24"/>
        </w:rPr>
        <w:t>优先级： 高</w:t>
      </w:r>
    </w:p>
    <w:p>
      <w:pPr>
        <w:ind w:left="1050"/>
        <w:jc w:val="left"/>
        <w:rPr>
          <w:rFonts w:ascii="宋体" w:hAnsi="宋体" w:eastAsia="宋体"/>
          <w:sz w:val="24"/>
          <w:szCs w:val="24"/>
        </w:rPr>
      </w:pPr>
      <w:r>
        <w:rPr>
          <w:rFonts w:ascii="宋体" w:hAnsi="宋体" w:eastAsia="宋体"/>
          <w:sz w:val="24"/>
          <w:szCs w:val="24"/>
        </w:rPr>
        <w:t>业务流程：无</w:t>
      </w:r>
    </w:p>
    <w:p>
      <w:pPr>
        <w:ind w:left="1050"/>
        <w:jc w:val="left"/>
        <w:rPr>
          <w:rFonts w:ascii="宋体" w:hAnsi="宋体" w:eastAsia="宋体"/>
          <w:sz w:val="24"/>
          <w:szCs w:val="24"/>
        </w:rPr>
      </w:pPr>
      <w:r>
        <w:rPr>
          <w:rFonts w:ascii="宋体" w:hAnsi="宋体" w:eastAsia="宋体"/>
          <w:sz w:val="24"/>
          <w:szCs w:val="24"/>
        </w:rPr>
        <w:t>输入/前置条件：课程需要是教师用户所创建的</w:t>
      </w:r>
    </w:p>
    <w:p>
      <w:pPr>
        <w:ind w:left="1050"/>
        <w:jc w:val="left"/>
        <w:rPr>
          <w:rFonts w:ascii="宋体" w:hAnsi="宋体" w:eastAsia="宋体"/>
          <w:sz w:val="24"/>
          <w:szCs w:val="24"/>
        </w:rPr>
      </w:pPr>
      <w:r>
        <w:rPr>
          <w:rFonts w:ascii="宋体" w:hAnsi="宋体" w:eastAsia="宋体"/>
          <w:sz w:val="24"/>
          <w:szCs w:val="24"/>
        </w:rPr>
        <w:t>页面逻辑</w:t>
      </w:r>
    </w:p>
    <w:p>
      <w:pPr>
        <w:ind w:left="1050"/>
        <w:jc w:val="left"/>
        <w:rPr>
          <w:rFonts w:ascii="宋体" w:hAnsi="宋体" w:eastAsia="宋体"/>
          <w:sz w:val="24"/>
          <w:szCs w:val="24"/>
        </w:rPr>
      </w:pPr>
      <w:r>
        <w:rPr>
          <w:rFonts w:ascii="宋体" w:hAnsi="宋体" w:eastAsia="宋体"/>
          <w:sz w:val="24"/>
          <w:szCs w:val="24"/>
        </w:rPr>
        <w:t>   界面原型：</w:t>
      </w:r>
    </w:p>
    <w:p>
      <w:pPr>
        <w:ind w:left="1050"/>
        <w:jc w:val="left"/>
        <w:rPr>
          <w:rFonts w:ascii="&quot;Microsoft YaHei&quot;,微软雅黑,Roboto,s" w:hAnsi="&quot;Microsoft YaHei&quot;,微软雅黑,Roboto,s" w:eastAsia="&quot;Microsoft YaHei&quot;,微软雅黑,Roboto,s"/>
          <w:sz w:val="24"/>
          <w:szCs w:val="24"/>
        </w:rPr>
      </w:pPr>
      <w:r>
        <w:rPr>
          <w:rFonts w:ascii="&quot;Microsoft YaHei&quot;,微软雅黑,Roboto,s" w:hAnsi="&quot;Microsoft YaHei&quot;,微软雅黑,Roboto,s" w:eastAsia="&quot;Microsoft YaHei&quot;,微软雅黑,Roboto,s"/>
          <w:sz w:val="24"/>
          <w:szCs w:val="24"/>
        </w:rPr>
        <w:drawing>
          <wp:inline distT="0" distB="0" distL="0" distR="0">
            <wp:extent cx="5274310" cy="28841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5274310" cy="2884388"/>
                    </a:xfrm>
                    <a:prstGeom prst="rect">
                      <a:avLst/>
                    </a:prstGeom>
                  </pic:spPr>
                </pic:pic>
              </a:graphicData>
            </a:graphic>
          </wp:inline>
        </w:drawing>
      </w:r>
    </w:p>
    <w:p>
      <w:pPr>
        <w:ind w:left="1050"/>
        <w:jc w:val="left"/>
        <w:rPr>
          <w:rFonts w:ascii="&quot;Microsoft YaHei&quot;,微软雅黑,Roboto,s" w:hAnsi="&quot;Microsoft YaHei&quot;,微软雅黑,Roboto,s" w:eastAsia="&quot;Microsoft YaHei&quot;,微软雅黑,Roboto,s"/>
          <w:sz w:val="24"/>
          <w:szCs w:val="24"/>
        </w:rPr>
      </w:pPr>
      <w:r>
        <w:rPr>
          <w:rFonts w:ascii="&quot;Microsoft YaHei&quot;,微软雅黑,Roboto,s" w:hAnsi="&quot;Microsoft YaHei&quot;,微软雅黑,Roboto,s" w:eastAsia="&quot;Microsoft YaHei&quot;,微软雅黑,Roboto,s"/>
          <w:sz w:val="24"/>
          <w:szCs w:val="24"/>
        </w:rPr>
        <w:drawing>
          <wp:inline distT="0" distB="0" distL="0" distR="0">
            <wp:extent cx="5274310" cy="327533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5274310" cy="3275840"/>
                    </a:xfrm>
                    <a:prstGeom prst="rect">
                      <a:avLst/>
                    </a:prstGeom>
                  </pic:spPr>
                </pic:pic>
              </a:graphicData>
            </a:graphic>
          </wp:inline>
        </w:drawing>
      </w:r>
    </w:p>
    <w:p>
      <w:pPr>
        <w:ind w:left="1050"/>
        <w:jc w:val="left"/>
        <w:rPr>
          <w:rFonts w:ascii="&quot;Microsoft YaHei&quot;,微软雅黑,Roboto,s" w:hAnsi="&quot;Microsoft YaHei&quot;,微软雅黑,Roboto,s" w:eastAsia="&quot;Microsoft YaHei&quot;,微软雅黑,Roboto,s"/>
          <w:sz w:val="24"/>
          <w:szCs w:val="24"/>
        </w:rPr>
      </w:pPr>
      <w:r>
        <w:rPr>
          <w:rFonts w:ascii="&quot;Microsoft YaHei&quot;,微软雅黑,Roboto,s" w:hAnsi="&quot;Microsoft YaHei&quot;,微软雅黑,Roboto,s" w:eastAsia="&quot;Microsoft YaHei&quot;,微软雅黑,Roboto,s"/>
          <w:sz w:val="24"/>
          <w:szCs w:val="24"/>
        </w:rPr>
        <w:drawing>
          <wp:inline distT="0" distB="0" distL="0" distR="0">
            <wp:extent cx="5274310" cy="32753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5274310" cy="3275840"/>
                    </a:xfrm>
                    <a:prstGeom prst="rect">
                      <a:avLst/>
                    </a:prstGeom>
                  </pic:spPr>
                </pic:pic>
              </a:graphicData>
            </a:graphic>
          </wp:inline>
        </w:drawing>
      </w: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交互：教师可以查看课程的基本信息；   点击删除按钮可以删除对应的课程，点击修改按钮可以修改课程的信息。点击新增班课按钮可以创建新的课程。</w:t>
      </w:r>
    </w:p>
    <w:p>
      <w:pPr>
        <w:ind w:left="991" w:leftChars="472" w:firstLine="568" w:firstLineChars="237"/>
        <w:jc w:val="left"/>
        <w:rPr>
          <w:rFonts w:ascii="宋体" w:hAnsi="宋体" w:eastAsia="宋体"/>
          <w:sz w:val="24"/>
          <w:szCs w:val="24"/>
        </w:rPr>
      </w:pPr>
      <w:r>
        <w:rPr>
          <w:rFonts w:ascii="宋体" w:hAnsi="宋体" w:eastAsia="宋体"/>
          <w:sz w:val="24"/>
          <w:szCs w:val="24"/>
        </w:rPr>
        <w:t>字段：用户信息从数据库中读取；管理员若对数据进行操作会被保存到数据库中。</w:t>
      </w:r>
    </w:p>
    <w:p>
      <w:pPr>
        <w:ind w:left="991" w:leftChars="472" w:firstLine="2"/>
        <w:jc w:val="left"/>
        <w:rPr>
          <w:rFonts w:ascii="宋体" w:hAnsi="宋体" w:eastAsia="宋体"/>
          <w:sz w:val="24"/>
          <w:szCs w:val="24"/>
        </w:rPr>
      </w:pPr>
      <w:r>
        <w:rPr>
          <w:rFonts w:ascii="宋体" w:hAnsi="宋体" w:eastAsia="宋体"/>
          <w:sz w:val="24"/>
          <w:szCs w:val="24"/>
        </w:rPr>
        <w:t>输出/后置条件：点击修改后进入修改课程信息界面，点击删除后返回课程列表并刷新，点击新增课程按钮后进入创建课程界面。</w:t>
      </w:r>
    </w:p>
    <w:p>
      <w:pPr>
        <w:jc w:val="left"/>
        <w:rPr>
          <w:rFonts w:ascii="宋体" w:hAnsi="宋体" w:eastAsia="宋体"/>
          <w:b/>
          <w:bCs/>
          <w:sz w:val="30"/>
          <w:szCs w:val="30"/>
        </w:rPr>
      </w:pPr>
      <w:r>
        <w:rPr>
          <w:rFonts w:ascii="宋体" w:hAnsi="宋体" w:eastAsia="宋体"/>
          <w:sz w:val="24"/>
          <w:szCs w:val="24"/>
        </w:rPr>
        <w:t xml:space="preserve">        版本：</w:t>
      </w:r>
      <w:r>
        <w:rPr>
          <w:rFonts w:ascii="&quot;Microsoft YaHei&quot;,微软雅黑,Roboto,s" w:hAnsi="&quot;Microsoft YaHei&quot;,微软雅黑,Roboto,s" w:eastAsia="&quot;Microsoft YaHei&quot;,微软雅黑,Roboto,s"/>
          <w:sz w:val="24"/>
          <w:szCs w:val="24"/>
        </w:rPr>
        <w:t xml:space="preserve">     </w:t>
      </w:r>
    </w:p>
    <w:p>
      <w:pPr>
        <w:snapToGrid w:val="0"/>
        <w:jc w:val="left"/>
        <w:rPr>
          <w:rFonts w:ascii="微软雅黑" w:hAnsi="微软雅黑" w:eastAsia="微软雅黑"/>
          <w:sz w:val="24"/>
          <w:szCs w:val="24"/>
        </w:rPr>
      </w:pPr>
    </w:p>
    <w:p>
      <w:pPr>
        <w:jc w:val="left"/>
        <w:outlineLvl w:val="2"/>
        <w:rPr>
          <w:rFonts w:ascii="宋体" w:hAnsi="宋体" w:eastAsia="宋体"/>
          <w:b/>
          <w:bCs/>
          <w:sz w:val="30"/>
          <w:szCs w:val="30"/>
        </w:rPr>
      </w:pPr>
      <w:r>
        <w:rPr>
          <w:rFonts w:ascii="&quot;Microsoft YaHei&quot;,微软雅黑,Roboto,s" w:hAnsi="&quot;Microsoft YaHei&quot;,微软雅黑,Roboto,s" w:eastAsia="&quot;Microsoft YaHei&quot;,微软雅黑,Roboto,s"/>
          <w:sz w:val="24"/>
          <w:szCs w:val="24"/>
        </w:rPr>
        <w:t xml:space="preserve">      </w:t>
      </w:r>
      <w:bookmarkStart w:id="26" w:name="_Toc18662"/>
      <w:r>
        <w:rPr>
          <w:rFonts w:ascii="宋体" w:hAnsi="宋体" w:eastAsia="宋体"/>
          <w:b/>
          <w:bCs/>
          <w:sz w:val="30"/>
          <w:szCs w:val="30"/>
        </w:rPr>
        <w:t>3.4.3   考勤管理</w:t>
      </w:r>
      <w:bookmarkEnd w:id="26"/>
    </w:p>
    <w:p>
      <w:pPr>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用户场景：教师点击“考勤管理”进入此功能，可以查看当前课程学生用户的考勤情况。</w:t>
      </w:r>
    </w:p>
    <w:p>
      <w:pPr>
        <w:ind w:left="1050"/>
        <w:jc w:val="left"/>
        <w:rPr>
          <w:rFonts w:ascii="宋体" w:hAnsi="宋体" w:eastAsia="宋体"/>
          <w:sz w:val="24"/>
          <w:szCs w:val="24"/>
        </w:rPr>
      </w:pPr>
      <w:r>
        <w:rPr>
          <w:rFonts w:ascii="宋体" w:hAnsi="宋体" w:eastAsia="宋体"/>
          <w:sz w:val="24"/>
          <w:szCs w:val="24"/>
        </w:rPr>
        <w:t>优先级： 高</w:t>
      </w:r>
    </w:p>
    <w:p>
      <w:pPr>
        <w:ind w:left="1050"/>
        <w:jc w:val="left"/>
        <w:rPr>
          <w:rFonts w:ascii="宋体" w:hAnsi="宋体" w:eastAsia="宋体"/>
          <w:sz w:val="24"/>
          <w:szCs w:val="24"/>
        </w:rPr>
      </w:pPr>
      <w:r>
        <w:rPr>
          <w:rFonts w:ascii="宋体" w:hAnsi="宋体" w:eastAsia="宋体"/>
          <w:sz w:val="24"/>
          <w:szCs w:val="24"/>
        </w:rPr>
        <w:t>业务流程：无</w:t>
      </w:r>
    </w:p>
    <w:p>
      <w:pPr>
        <w:ind w:left="1050"/>
        <w:jc w:val="left"/>
        <w:rPr>
          <w:rFonts w:ascii="宋体" w:hAnsi="宋体" w:eastAsia="宋体"/>
          <w:sz w:val="24"/>
          <w:szCs w:val="24"/>
        </w:rPr>
      </w:pPr>
      <w:r>
        <w:rPr>
          <w:rFonts w:ascii="宋体" w:hAnsi="宋体" w:eastAsia="宋体"/>
          <w:sz w:val="24"/>
          <w:szCs w:val="24"/>
        </w:rPr>
        <w:t>输入/前置条件：教师只能对自己创建的课程进行考勤情况的查看</w:t>
      </w:r>
    </w:p>
    <w:p>
      <w:pPr>
        <w:ind w:left="1050"/>
        <w:jc w:val="left"/>
        <w:rPr>
          <w:rFonts w:ascii="宋体" w:hAnsi="宋体" w:eastAsia="宋体"/>
          <w:sz w:val="24"/>
          <w:szCs w:val="24"/>
        </w:rPr>
      </w:pPr>
      <w:r>
        <w:rPr>
          <w:rFonts w:ascii="宋体" w:hAnsi="宋体" w:eastAsia="宋体"/>
          <w:sz w:val="24"/>
          <w:szCs w:val="24"/>
        </w:rPr>
        <w:t>页面逻辑</w:t>
      </w:r>
    </w:p>
    <w:p>
      <w:pPr>
        <w:ind w:left="1050"/>
        <w:jc w:val="left"/>
        <w:rPr>
          <w:rFonts w:ascii="宋体" w:hAnsi="宋体" w:eastAsia="宋体"/>
          <w:sz w:val="24"/>
          <w:szCs w:val="24"/>
        </w:rPr>
      </w:pPr>
      <w:r>
        <w:rPr>
          <w:rFonts w:ascii="宋体" w:hAnsi="宋体" w:eastAsia="宋体"/>
          <w:sz w:val="24"/>
          <w:szCs w:val="24"/>
        </w:rPr>
        <w:t>  界面原型：</w:t>
      </w:r>
    </w:p>
    <w:p>
      <w:pPr>
        <w:ind w:left="1050"/>
        <w:jc w:val="left"/>
        <w:rPr>
          <w:rFonts w:ascii="&quot;Microsoft YaHei&quot;,微软雅黑,Roboto,s" w:hAnsi="&quot;Microsoft YaHei&quot;,微软雅黑,Roboto,s" w:eastAsia="&quot;Microsoft YaHei&quot;,微软雅黑,Roboto,s"/>
          <w:sz w:val="24"/>
          <w:szCs w:val="24"/>
        </w:rPr>
      </w:pPr>
      <w:r>
        <w:rPr>
          <w:rFonts w:ascii="&quot;Microsoft YaHei&quot;,微软雅黑,Roboto,s" w:hAnsi="&quot;Microsoft YaHei&quot;,微软雅黑,Roboto,s" w:eastAsia="&quot;Microsoft YaHei&quot;,微软雅黑,Roboto,s"/>
          <w:sz w:val="24"/>
          <w:szCs w:val="24"/>
        </w:rPr>
        <w:drawing>
          <wp:inline distT="0" distB="0" distL="0" distR="0">
            <wp:extent cx="5274310" cy="29292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5274310" cy="2929714"/>
                    </a:xfrm>
                    <a:prstGeom prst="rect">
                      <a:avLst/>
                    </a:prstGeom>
                  </pic:spPr>
                </pic:pic>
              </a:graphicData>
            </a:graphic>
          </wp:inline>
        </w:drawing>
      </w:r>
    </w:p>
    <w:p>
      <w:pPr>
        <w:ind w:left="1050"/>
        <w:jc w:val="left"/>
        <w:rPr>
          <w:rFonts w:ascii="宋体" w:hAnsi="宋体" w:eastAsia="宋体"/>
          <w:sz w:val="24"/>
          <w:szCs w:val="24"/>
        </w:rPr>
      </w:pPr>
      <w:r>
        <w:rPr>
          <w:rFonts w:ascii="&quot;Microsoft YaHei&quot;,微软雅黑,Roboto,s" w:hAnsi="&quot;Microsoft YaHei&quot;,微软雅黑,Roboto,s" w:eastAsia="&quot;Microsoft YaHei&quot;,微软雅黑,Roboto,s"/>
          <w:sz w:val="24"/>
          <w:szCs w:val="24"/>
        </w:rPr>
        <w:t xml:space="preserve">    </w:t>
      </w:r>
      <w:r>
        <w:rPr>
          <w:rFonts w:ascii="宋体" w:hAnsi="宋体" w:eastAsia="宋体"/>
          <w:sz w:val="24"/>
          <w:szCs w:val="24"/>
        </w:rPr>
        <w:t>交互：教师可以通过查询按钮查看对应学生的考勤情况，包括签到次数和总签到次数。</w:t>
      </w:r>
    </w:p>
    <w:p>
      <w:pPr>
        <w:ind w:firstLine="1680" w:firstLineChars="700"/>
        <w:jc w:val="left"/>
        <w:rPr>
          <w:rFonts w:ascii="宋体" w:hAnsi="宋体" w:eastAsia="宋体"/>
          <w:sz w:val="24"/>
          <w:szCs w:val="24"/>
        </w:rPr>
      </w:pPr>
      <w:r>
        <w:rPr>
          <w:rFonts w:ascii="宋体" w:hAnsi="宋体" w:eastAsia="宋体"/>
          <w:sz w:val="24"/>
          <w:szCs w:val="24"/>
        </w:rPr>
        <w:t>字段：考勤信息从数据库中读取；</w:t>
      </w:r>
    </w:p>
    <w:p>
      <w:pPr>
        <w:ind w:firstLine="960" w:firstLineChars="400"/>
        <w:jc w:val="left"/>
        <w:rPr>
          <w:rFonts w:hint="eastAsia" w:ascii="宋体" w:hAnsi="宋体" w:eastAsia="宋体"/>
          <w:sz w:val="24"/>
          <w:szCs w:val="24"/>
        </w:rPr>
      </w:pPr>
      <w:r>
        <w:rPr>
          <w:rFonts w:ascii="宋体" w:hAnsi="宋体" w:eastAsia="宋体"/>
          <w:sz w:val="24"/>
          <w:szCs w:val="24"/>
        </w:rPr>
        <w:t>输出/后置条件：</w:t>
      </w:r>
      <w:r>
        <w:rPr>
          <w:rFonts w:hint="eastAsia" w:ascii="宋体" w:hAnsi="宋体" w:eastAsia="宋体"/>
          <w:sz w:val="24"/>
          <w:szCs w:val="24"/>
        </w:rPr>
        <w:t>无</w:t>
      </w:r>
    </w:p>
    <w:p>
      <w:pPr>
        <w:jc w:val="left"/>
        <w:rPr>
          <w:rFonts w:ascii="宋体" w:hAnsi="宋体" w:eastAsia="宋体"/>
          <w:sz w:val="24"/>
          <w:szCs w:val="24"/>
        </w:rPr>
      </w:pPr>
      <w:r>
        <w:rPr>
          <w:rFonts w:ascii="宋体" w:hAnsi="宋体" w:eastAsia="宋体"/>
          <w:sz w:val="24"/>
          <w:szCs w:val="24"/>
        </w:rPr>
        <w:t xml:space="preserve">        版本：</w:t>
      </w:r>
    </w:p>
    <w:p>
      <w:pPr>
        <w:jc w:val="left"/>
        <w:rPr>
          <w:rFonts w:ascii="&quot;Microsoft YaHei&quot;,微软雅黑,Roboto,s" w:hAnsi="&quot;Microsoft YaHei&quot;,微软雅黑,Roboto,s" w:eastAsia="&quot;Microsoft YaHei&quot;,微软雅黑,Roboto,s"/>
          <w:sz w:val="24"/>
          <w:szCs w:val="24"/>
        </w:rPr>
      </w:pPr>
    </w:p>
    <w:p>
      <w:pPr>
        <w:jc w:val="left"/>
        <w:outlineLvl w:val="0"/>
        <w:rPr>
          <w:rFonts w:ascii="宋体" w:hAnsi="宋体" w:eastAsia="宋体"/>
          <w:b/>
          <w:bCs/>
          <w:sz w:val="44"/>
          <w:szCs w:val="44"/>
        </w:rPr>
      </w:pPr>
      <w:bookmarkStart w:id="27" w:name="_Toc164"/>
      <w:r>
        <w:rPr>
          <w:rFonts w:ascii="宋体" w:hAnsi="宋体" w:eastAsia="宋体"/>
          <w:b/>
          <w:bCs/>
          <w:sz w:val="44"/>
          <w:szCs w:val="44"/>
        </w:rPr>
        <w:t>4 非功能需求</w:t>
      </w:r>
      <w:bookmarkEnd w:id="27"/>
    </w:p>
    <w:p>
      <w:pPr>
        <w:jc w:val="left"/>
        <w:outlineLvl w:val="1"/>
        <w:rPr>
          <w:rFonts w:ascii="宋体" w:hAnsi="宋体" w:eastAsia="宋体"/>
          <w:b/>
          <w:bCs/>
          <w:sz w:val="30"/>
          <w:szCs w:val="30"/>
        </w:rPr>
      </w:pPr>
      <w:bookmarkStart w:id="28" w:name="_Toc29261"/>
      <w:r>
        <w:rPr>
          <w:rFonts w:ascii="宋体" w:hAnsi="宋体" w:eastAsia="宋体"/>
          <w:b/>
          <w:bCs/>
          <w:sz w:val="30"/>
          <w:szCs w:val="30"/>
        </w:rPr>
        <w:t>4.1</w:t>
      </w:r>
      <w:r>
        <w:rPr>
          <w:rFonts w:ascii="宋体" w:hAnsi="宋体" w:eastAsia="宋体"/>
          <w:sz w:val="14"/>
          <w:szCs w:val="14"/>
        </w:rPr>
        <w:t xml:space="preserve">   </w:t>
      </w:r>
      <w:r>
        <w:rPr>
          <w:rFonts w:ascii="宋体" w:hAnsi="宋体" w:eastAsia="宋体"/>
          <w:b/>
          <w:bCs/>
          <w:sz w:val="30"/>
          <w:szCs w:val="30"/>
        </w:rPr>
        <w:t>界面友好</w:t>
      </w:r>
      <w:bookmarkEnd w:id="28"/>
    </w:p>
    <w:p>
      <w:pPr>
        <w:jc w:val="left"/>
        <w:rPr>
          <w:rFonts w:ascii="宋体" w:hAnsi="宋体" w:eastAsia="宋体"/>
          <w:sz w:val="24"/>
          <w:szCs w:val="24"/>
        </w:rPr>
      </w:pPr>
      <w:r>
        <w:rPr>
          <w:rFonts w:ascii="宋体" w:hAnsi="宋体" w:eastAsia="宋体"/>
          <w:b/>
          <w:bCs/>
          <w:sz w:val="30"/>
          <w:szCs w:val="30"/>
        </w:rPr>
        <w:t xml:space="preserve">   </w:t>
      </w:r>
      <w:r>
        <w:rPr>
          <w:rFonts w:ascii="宋体" w:hAnsi="宋体" w:eastAsia="宋体"/>
          <w:sz w:val="24"/>
          <w:szCs w:val="24"/>
        </w:rPr>
        <w:t>开发的移动端程序的界面应该看过去简洁而舒适，让用户上手简单容易，一眼就明了各个图标的功能作用。</w:t>
      </w:r>
    </w:p>
    <w:p>
      <w:pPr>
        <w:jc w:val="left"/>
        <w:rPr>
          <w:rFonts w:ascii="宋体" w:hAnsi="宋体" w:eastAsia="宋体"/>
          <w:sz w:val="24"/>
          <w:szCs w:val="24"/>
        </w:rPr>
      </w:pPr>
    </w:p>
    <w:p>
      <w:pPr>
        <w:jc w:val="left"/>
        <w:outlineLvl w:val="1"/>
        <w:rPr>
          <w:rFonts w:ascii="宋体" w:hAnsi="宋体" w:eastAsia="宋体"/>
          <w:b/>
          <w:bCs/>
          <w:sz w:val="30"/>
          <w:szCs w:val="30"/>
        </w:rPr>
      </w:pPr>
      <w:bookmarkStart w:id="29" w:name="_Toc24595"/>
      <w:r>
        <w:rPr>
          <w:rFonts w:ascii="宋体" w:hAnsi="宋体" w:eastAsia="宋体"/>
          <w:b/>
          <w:bCs/>
          <w:sz w:val="30"/>
          <w:szCs w:val="30"/>
        </w:rPr>
        <w:t>4.2</w:t>
      </w:r>
      <w:r>
        <w:rPr>
          <w:rFonts w:ascii="宋体" w:hAnsi="宋体" w:eastAsia="宋体"/>
          <w:sz w:val="14"/>
          <w:szCs w:val="14"/>
        </w:rPr>
        <w:t xml:space="preserve">   </w:t>
      </w:r>
      <w:r>
        <w:rPr>
          <w:rFonts w:ascii="宋体" w:hAnsi="宋体" w:eastAsia="宋体"/>
          <w:b/>
          <w:bCs/>
          <w:sz w:val="30"/>
          <w:szCs w:val="30"/>
        </w:rPr>
        <w:t>隐私安全</w:t>
      </w:r>
      <w:bookmarkEnd w:id="29"/>
    </w:p>
    <w:p>
      <w:pPr>
        <w:jc w:val="left"/>
        <w:rPr>
          <w:rFonts w:ascii="宋体" w:hAnsi="宋体" w:eastAsia="宋体"/>
          <w:sz w:val="24"/>
          <w:szCs w:val="24"/>
        </w:rPr>
      </w:pPr>
      <w:r>
        <w:rPr>
          <w:rFonts w:ascii="微软雅黑" w:hAnsi="微软雅黑" w:eastAsia="微软雅黑"/>
          <w:sz w:val="24"/>
          <w:szCs w:val="24"/>
        </w:rPr>
        <w:t xml:space="preserve">      </w:t>
      </w:r>
      <w:r>
        <w:rPr>
          <w:rFonts w:ascii="宋体" w:hAnsi="宋体" w:eastAsia="宋体"/>
          <w:sz w:val="24"/>
          <w:szCs w:val="24"/>
        </w:rPr>
        <w:t>该程序应保证用户的各项私人隐私数据不被泄露，保证后台管理系统的安全性。在注册、登入以及浏览信息的过程中不被他人窃取重要信息。</w:t>
      </w:r>
    </w:p>
    <w:p>
      <w:pPr>
        <w:snapToGrid w:val="0"/>
        <w:jc w:val="left"/>
        <w:rPr>
          <w:rFonts w:ascii="微软雅黑" w:hAnsi="微软雅黑" w:eastAsia="微软雅黑"/>
          <w:sz w:val="24"/>
          <w:szCs w:val="24"/>
        </w:rPr>
      </w:pPr>
    </w:p>
    <w:p>
      <w:pPr>
        <w:jc w:val="left"/>
        <w:outlineLvl w:val="1"/>
        <w:rPr>
          <w:rFonts w:ascii="宋体" w:hAnsi="宋体" w:eastAsia="宋体"/>
          <w:b/>
          <w:bCs/>
          <w:sz w:val="30"/>
          <w:szCs w:val="30"/>
        </w:rPr>
      </w:pPr>
      <w:bookmarkStart w:id="30" w:name="_Toc26156"/>
      <w:r>
        <w:rPr>
          <w:rFonts w:ascii="宋体" w:hAnsi="宋体" w:eastAsia="宋体"/>
          <w:b/>
          <w:bCs/>
          <w:sz w:val="30"/>
          <w:szCs w:val="30"/>
        </w:rPr>
        <w:t>4.3</w:t>
      </w:r>
      <w:r>
        <w:rPr>
          <w:rFonts w:ascii="宋体" w:hAnsi="宋体" w:eastAsia="宋体"/>
          <w:sz w:val="14"/>
          <w:szCs w:val="14"/>
        </w:rPr>
        <w:t xml:space="preserve">   </w:t>
      </w:r>
      <w:r>
        <w:rPr>
          <w:rFonts w:ascii="宋体" w:hAnsi="宋体" w:eastAsia="宋体"/>
          <w:b/>
          <w:bCs/>
          <w:sz w:val="30"/>
          <w:szCs w:val="30"/>
        </w:rPr>
        <w:t>性能稳定</w:t>
      </w:r>
      <w:bookmarkEnd w:id="30"/>
    </w:p>
    <w:p>
      <w:pPr>
        <w:jc w:val="left"/>
        <w:rPr>
          <w:rFonts w:ascii="宋体" w:hAnsi="宋体" w:eastAsia="宋体"/>
          <w:sz w:val="24"/>
          <w:szCs w:val="24"/>
        </w:rPr>
      </w:pPr>
      <w:r>
        <w:rPr>
          <w:rFonts w:ascii="宋体" w:hAnsi="宋体" w:eastAsia="宋体"/>
          <w:b/>
          <w:bCs/>
          <w:sz w:val="30"/>
          <w:szCs w:val="30"/>
        </w:rPr>
        <w:t xml:space="preserve">  </w:t>
      </w:r>
      <w:r>
        <w:rPr>
          <w:rFonts w:ascii="宋体" w:hAnsi="宋体" w:eastAsia="宋体"/>
          <w:sz w:val="24"/>
          <w:szCs w:val="24"/>
        </w:rPr>
        <w:t xml:space="preserve"> 程序的运行应该稳定不容易崩溃，而且运行应该流畅不容易卡顿，保证用户在体验本软件的流畅感。</w:t>
      </w: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p>
      <w:pPr>
        <w:snapToGrid w:val="0"/>
        <w:jc w:val="left"/>
        <w:rPr>
          <w:rFonts w:ascii="微软雅黑" w:hAnsi="微软雅黑" w:eastAsia="微软雅黑"/>
          <w:sz w:val="24"/>
          <w:szCs w:val="24"/>
        </w:rPr>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imSun,&quot;Songti SC&quot;,宋体,sans-seri">
    <w:altName w:val="宋体"/>
    <w:panose1 w:val="00000000000000000000"/>
    <w:charset w:val="00"/>
    <w:family w:val="auto"/>
    <w:pitch w:val="default"/>
    <w:sig w:usb0="00000000" w:usb1="00000000" w:usb2="00000000" w:usb3="00000000" w:csb0="00000000" w:csb1="00000000"/>
  </w:font>
  <w:font w:name="&quot;Microsoft YaHei&quot;,微软雅黑,Roboto,s">
    <w:altName w:val="黑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44B00"/>
    <w:rsid w:val="000C51B7"/>
    <w:rsid w:val="0010363C"/>
    <w:rsid w:val="00123B37"/>
    <w:rsid w:val="00152AFC"/>
    <w:rsid w:val="00163E07"/>
    <w:rsid w:val="001A3613"/>
    <w:rsid w:val="0021181C"/>
    <w:rsid w:val="002126D0"/>
    <w:rsid w:val="00216EB9"/>
    <w:rsid w:val="00263968"/>
    <w:rsid w:val="003B0C24"/>
    <w:rsid w:val="003C280B"/>
    <w:rsid w:val="004368E2"/>
    <w:rsid w:val="00451EC6"/>
    <w:rsid w:val="00503ECF"/>
    <w:rsid w:val="005048E4"/>
    <w:rsid w:val="0059531B"/>
    <w:rsid w:val="005E37C5"/>
    <w:rsid w:val="00616505"/>
    <w:rsid w:val="0062213C"/>
    <w:rsid w:val="00633F40"/>
    <w:rsid w:val="006549AD"/>
    <w:rsid w:val="00684D9C"/>
    <w:rsid w:val="00685A0E"/>
    <w:rsid w:val="0069322E"/>
    <w:rsid w:val="007D6F57"/>
    <w:rsid w:val="00844A54"/>
    <w:rsid w:val="00850CC7"/>
    <w:rsid w:val="00883EE9"/>
    <w:rsid w:val="008C5B04"/>
    <w:rsid w:val="008F61CC"/>
    <w:rsid w:val="00904CFD"/>
    <w:rsid w:val="009354E0"/>
    <w:rsid w:val="00954FCB"/>
    <w:rsid w:val="00964569"/>
    <w:rsid w:val="009C229F"/>
    <w:rsid w:val="009E51B1"/>
    <w:rsid w:val="00A60633"/>
    <w:rsid w:val="00B55B89"/>
    <w:rsid w:val="00BA0C1A"/>
    <w:rsid w:val="00C01919"/>
    <w:rsid w:val="00C061CB"/>
    <w:rsid w:val="00C520BE"/>
    <w:rsid w:val="00C604EC"/>
    <w:rsid w:val="00C726C1"/>
    <w:rsid w:val="00D57E55"/>
    <w:rsid w:val="00D6435A"/>
    <w:rsid w:val="00DC6C5D"/>
    <w:rsid w:val="00E26251"/>
    <w:rsid w:val="00EA1EE8"/>
    <w:rsid w:val="00F53662"/>
    <w:rsid w:val="00FD2D7F"/>
    <w:rsid w:val="083D07F0"/>
    <w:rsid w:val="105E3B74"/>
    <w:rsid w:val="1C2C4424"/>
    <w:rsid w:val="1CD54CE6"/>
    <w:rsid w:val="1DEC38DC"/>
    <w:rsid w:val="20DA5DF9"/>
    <w:rsid w:val="21BD65D2"/>
    <w:rsid w:val="22B40A33"/>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WPSOffice手动目录 1"/>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WPSOffice手动目录 3"/>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41AD71-1E18-420B-9E5B-A68AF171E53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1054</Words>
  <Characters>6012</Characters>
  <Lines>50</Lines>
  <Paragraphs>14</Paragraphs>
  <TotalTime>27</TotalTime>
  <ScaleCrop>false</ScaleCrop>
  <LinksUpToDate>false</LinksUpToDate>
  <CharactersWithSpaces>7052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797</cp:lastModifiedBy>
  <dcterms:modified xsi:type="dcterms:W3CDTF">2020-03-06T13:59:44Z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