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color w:val="1A1C29"/>
          <w:sz w:val="48"/>
          <w:szCs w:val="48"/>
        </w:rPr>
        <w:t xml:space="preserve">Trimma</w:t>
      </w:r>
    </w:p>
    <w:p>
      <w:pPr>
        <w:spacing w:after="120"/>
        <w:jc w:val="center"/>
      </w:pPr>
      <w:r>
        <w:rPr>
          <w:b/>
          <w:bCs/>
          <w:color w:val="1A1C29"/>
          <w:sz w:val="36"/>
          <w:szCs w:val="36"/>
        </w:rPr>
        <w:t xml:space="preserve">Trimma Salon Owner Handbook</w:t>
      </w:r>
    </w:p>
    <w:p>
      <w:pPr>
        <w:spacing w:after="80"/>
        <w:jc w:val="center"/>
      </w:pPr>
      <w:r>
        <w:rPr>
          <w:color w:val="52525B"/>
          <w:sz w:val="24"/>
          <w:szCs w:val="24"/>
        </w:rPr>
        <w:t xml:space="preserve">Workspace Guide — Manage Bookings, Staff &amp; Grow Your Salon</w:t>
      </w:r>
    </w:p>
    <w:p>
      <w:pPr>
        <w:spacing w:after="400"/>
        <w:jc w:val="center"/>
      </w:pPr>
      <w:r>
        <w:rPr>
          <w:color w:val="71717A"/>
          <w:sz w:val="22"/>
          <w:szCs w:val="22"/>
        </w:rPr>
        <w:t xml:space="preserve">Complete professional guide for Trimma salon owners in Sri Lanka</w:t>
      </w:r>
    </w:p>
    <w:p>
      <w:pPr>
        <w:pStyle w:val="Heading2"/>
        <w:spacing w:after="120" w:before="280"/>
      </w:pPr>
      <w:r>
        <w:rPr>
          <w:b/>
          <w:bCs/>
          <w:color w:val="1A1C29"/>
          <w:sz w:val="26"/>
          <w:szCs w:val="26"/>
        </w:rPr>
        <w:t xml:space="preserve">Step 1: Welcome to your Trimma Workspace</w:t>
      </w:r>
    </w:p>
    <w:p>
      <w:pPr>
        <w:spacing w:after="120"/>
      </w:pPr>
      <w:r>
        <w:rPr>
          <w:sz w:val="22"/>
          <w:szCs w:val="22"/>
        </w:rPr>
        <w:t xml:space="preserve">Your Trimma Workspace is the control centre for your salon on Sri Lanka's premium grooming marketplace. Sign in at trimma.io/login with Google using the Gmail your Trimma agent registered. After sign-in you are taken to /dashboard — your salon command centre.</w:t>
      </w:r>
    </w:p>
    <w:p>
      <w:pPr>
        <w:spacing w:after="160"/>
      </w:pPr>
      <w:r>
        <w:rPr>
          <w:b/>
          <w:bCs/>
          <w:i/>
          <w:iCs/>
          <w:color w:val="71717A"/>
          <w:sz w:val="20"/>
          <w:szCs w:val="20"/>
        </w:rPr>
        <w:t xml:space="preserve">Screen: </w:t>
      </w:r>
      <w:r>
        <w:rPr>
          <w:i/>
          <w:iCs/>
          <w:color w:val="71717A"/>
          <w:sz w:val="20"/>
          <w:szCs w:val="20"/>
        </w:rPr>
        <w:t xml:space="preserve">Google sign-in → Salon Dashboard</w:t>
      </w:r>
    </w:p>
    <w:p>
      <w:pPr>
        <w:pStyle w:val="Heading2"/>
        <w:spacing w:after="120" w:before="280"/>
      </w:pPr>
      <w:r>
        <w:rPr>
          <w:b/>
          <w:bCs/>
          <w:color w:val="1A1C29"/>
          <w:sz w:val="26"/>
          <w:szCs w:val="26"/>
        </w:rPr>
        <w:t xml:space="preserve">Step 2: How you were onboarded</w:t>
      </w:r>
    </w:p>
    <w:p>
      <w:pPr>
        <w:spacing w:after="120"/>
      </w:pPr>
      <w:r>
        <w:rPr>
          <w:sz w:val="22"/>
          <w:szCs w:val="22"/>
        </w:rPr>
        <w:t xml:space="preserve">A Trimma field agent visited your salon, verified your business details, and sent an invitation to your Gmail. You activated your account, completed your salon profile, and (when approved) your listing went live on trimma.io. Your agent earns a referral commission when customers book at your salon.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F5B700" w:sz="1"/>
              <w:left w:val="single" w:color="F5B700" w:sz="1"/>
              <w:bottom w:val="single" w:color="F5B700" w:sz="1"/>
              <w:right w:val="single" w:color="F5B700" w:sz="1"/>
            </w:tcBorders>
            <w:shd w:fill="FFF8E1" w:val="clear"/>
          </w:tcPr>
          <w:p>
            <w:r>
              <w:rPr>
                <w:b/>
                <w:bCs/>
                <w:color w:val="92400E"/>
                <w:sz w:val="20"/>
                <w:szCs w:val="20"/>
              </w:rPr>
              <w:t xml:space="preserve">Pro tip: </w:t>
            </w:r>
            <w:r>
              <w:rPr>
                <w:color w:val="92400E"/>
                <w:sz w:val="20"/>
                <w:szCs w:val="20"/>
              </w:rPr>
              <w:t xml:space="preserve">Keep your agent's contact details — they can help with profile updates and marketplace visibility.</w:t>
            </w:r>
          </w:p>
        </w:tc>
      </w:tr>
    </w:tbl>
    <w:p>
      <w:pPr>
        <w:pStyle w:val="Heading2"/>
        <w:spacing w:after="120" w:before="280"/>
      </w:pPr>
      <w:r>
        <w:rPr>
          <w:b/>
          <w:bCs/>
          <w:color w:val="1A1C29"/>
          <w:sz w:val="26"/>
          <w:szCs w:val="26"/>
        </w:rPr>
        <w:t xml:space="preserve">Step 3: Your role as a salon owner</w:t>
      </w:r>
    </w:p>
    <w:p>
      <w:pPr>
        <w:spacing w:after="120"/>
      </w:pPr>
      <w:r>
        <w:rPr>
          <w:sz w:val="22"/>
          <w:szCs w:val="22"/>
        </w:rPr>
        <w:t xml:space="preserve">You manage your public marketplace listing, services, staff schedules, online bookings, customer relationships, reviews, promotions, and subscription plan. Trimma handles customer discovery, online deposit collection, booking notifications, and platform verification. You deliver the service and collect the balance at the chair.</w:t>
      </w:r>
    </w:p>
    <w:p>
      <w:pPr>
        <w:spacing w:after="160"/>
      </w:pPr>
      <w:r>
        <w:rPr>
          <w:b/>
          <w:bCs/>
          <w:i/>
          <w:iCs/>
          <w:color w:val="71717A"/>
          <w:sz w:val="20"/>
          <w:szCs w:val="20"/>
        </w:rPr>
        <w:t xml:space="preserve">Screen: </w:t>
      </w:r>
      <w:r>
        <w:rPr>
          <w:i/>
          <w:iCs/>
          <w:color w:val="71717A"/>
          <w:sz w:val="20"/>
          <w:szCs w:val="20"/>
        </w:rPr>
        <w:t xml:space="preserve">Salon Owner responsibilities</w:t>
      </w:r>
    </w:p>
    <w:p>
      <w:pPr>
        <w:pStyle w:val="Heading2"/>
        <w:spacing w:after="120" w:before="280"/>
      </w:pPr>
      <w:r>
        <w:rPr>
          <w:b/>
          <w:bCs/>
          <w:color w:val="1A1C29"/>
          <w:sz w:val="26"/>
          <w:szCs w:val="26"/>
        </w:rPr>
        <w:t xml:space="preserve">Step 4: Workspace layout &amp; navigation</w:t>
      </w:r>
    </w:p>
    <w:p>
      <w:pPr>
        <w:spacing w:after="120"/>
      </w:pPr>
      <w:r>
        <w:rPr>
          <w:sz w:val="22"/>
          <w:szCs w:val="22"/>
        </w:rPr>
        <w:t xml:space="preserve">Desktop: dark left sidebar with all salon tools. Footer: Settings shortcut and Logout. Header: notification bell (new bookings), search bar, salon avatar (opens Profile). Mobile: hamburger menu opens the full sidebar drawer. Salon Help is always available from the sidebar footer.</w:t>
      </w:r>
    </w:p>
    <w:p>
      <w:pPr>
        <w:spacing w:after="160"/>
      </w:pPr>
      <w:r>
        <w:rPr>
          <w:b/>
          <w:bCs/>
          <w:i/>
          <w:iCs/>
          <w:color w:val="71717A"/>
          <w:sz w:val="20"/>
          <w:szCs w:val="20"/>
        </w:rPr>
        <w:t xml:space="preserve">Screen: </w:t>
      </w:r>
      <w:r>
        <w:rPr>
          <w:i/>
          <w:iCs/>
          <w:color w:val="71717A"/>
          <w:sz w:val="20"/>
          <w:szCs w:val="20"/>
        </w:rPr>
        <w:t xml:space="preserve">Sidebar + header</w:t>
      </w:r>
    </w:p>
    <w:p>
      <w:pPr>
        <w:pStyle w:val="Heading2"/>
        <w:spacing w:after="120" w:before="280"/>
      </w:pPr>
      <w:r>
        <w:rPr>
          <w:b/>
          <w:bCs/>
          <w:color w:val="1A1C29"/>
          <w:sz w:val="26"/>
          <w:szCs w:val="26"/>
        </w:rPr>
        <w:t xml:space="preserve">Step 5: Getting started — three steps to go live</w:t>
      </w:r>
    </w:p>
    <w:p>
      <w:pPr>
        <w:spacing w:after="120"/>
      </w:pPr>
      <w:r>
        <w:rPr>
          <w:sz w:val="22"/>
          <w:szCs w:val="22"/>
        </w:rPr>
        <w:t xml:space="preserve">Step 1: Complete Salon Profile — logo, cover, hero image, address, hours, amenities, bank details. Step 2: Add Services and Staff with accurate prices, durations, and schedules. Step 3: Submit for verification — once approved, customers can book online and you manage appointments from Bookings and Calendar.</w:t>
      </w:r>
    </w:p>
    <w:p>
      <w:pPr>
        <w:spacing w:after="160"/>
      </w:pPr>
      <w:r>
        <w:rPr>
          <w:b/>
          <w:bCs/>
          <w:i/>
          <w:iCs/>
          <w:color w:val="71717A"/>
          <w:sz w:val="20"/>
          <w:szCs w:val="20"/>
        </w:rPr>
        <w:t xml:space="preserve">Screen: </w:t>
      </w:r>
      <w:r>
        <w:rPr>
          <w:i/>
          <w:iCs/>
          <w:color w:val="71717A"/>
          <w:sz w:val="20"/>
          <w:szCs w:val="20"/>
        </w:rPr>
        <w:t xml:space="preserve">Profile → Services → Staff → Verify</w:t>
      </w:r>
    </w:p>
    <w:p>
      <w:pPr>
        <w:pStyle w:val="Heading2"/>
        <w:spacing w:after="120" w:before="280"/>
      </w:pPr>
      <w:r>
        <w:rPr>
          <w:b/>
          <w:bCs/>
          <w:color w:val="1A1C29"/>
          <w:sz w:val="26"/>
          <w:szCs w:val="26"/>
        </w:rPr>
        <w:t xml:space="preserve">Step 6: Salon Profile — your public storefront</w:t>
      </w:r>
    </w:p>
    <w:p>
      <w:pPr>
        <w:spacing w:after="120"/>
      </w:pPr>
      <w:r>
        <w:rPr>
          <w:sz w:val="22"/>
          <w:szCs w:val="22"/>
        </w:rPr>
        <w:t xml:space="preserve">Open Salon Profile (/dashboard/profile). Business Operations tab: upload logo (500×500), cover (1200×400), hero (1920×680), gallery images (plan limits), salon name, phone, bio, address with map pin, weekly hours, amenities, quick-add services/staff. Save Operations after every change. Marketplace live preview shows how customers see your listing.</w:t>
      </w:r>
    </w:p>
    <w:p>
      <w:pPr>
        <w:spacing w:after="160"/>
      </w:pPr>
      <w:r>
        <w:rPr>
          <w:b/>
          <w:bCs/>
          <w:i/>
          <w:iCs/>
          <w:color w:val="71717A"/>
          <w:sz w:val="20"/>
          <w:szCs w:val="20"/>
        </w:rPr>
        <w:t xml:space="preserve">Screen: </w:t>
      </w:r>
      <w:r>
        <w:rPr>
          <w:i/>
          <w:iCs/>
          <w:color w:val="71717A"/>
          <w:sz w:val="20"/>
          <w:szCs w:val="20"/>
        </w:rPr>
        <w:t xml:space="preserve">Salon Profile — Business Operations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F5B700" w:sz="1"/>
              <w:left w:val="single" w:color="F5B700" w:sz="1"/>
              <w:bottom w:val="single" w:color="F5B700" w:sz="1"/>
              <w:right w:val="single" w:color="F5B700" w:sz="1"/>
            </w:tcBorders>
            <w:shd w:fill="FFF8E1" w:val="clear"/>
          </w:tcPr>
          <w:p>
            <w:r>
              <w:rPr>
                <w:b/>
                <w:bCs/>
                <w:color w:val="92400E"/>
                <w:sz w:val="20"/>
                <w:szCs w:val="20"/>
              </w:rPr>
              <w:t xml:space="preserve">Pro tip: </w:t>
            </w:r>
            <w:r>
              <w:rPr>
                <w:color w:val="92400E"/>
                <w:sz w:val="20"/>
                <w:szCs w:val="20"/>
              </w:rPr>
              <w:t xml:space="preserve">Profile completion % must be high before verification — aim for 90%+.</w:t>
            </w:r>
          </w:p>
        </w:tc>
      </w:tr>
    </w:tbl>
    <w:p>
      <w:pPr>
        <w:pStyle w:val="Heading2"/>
        <w:spacing w:after="120" w:before="280"/>
      </w:pPr>
      <w:r>
        <w:rPr>
          <w:b/>
          <w:bCs/>
          <w:color w:val="1A1C29"/>
          <w:sz w:val="26"/>
          <w:szCs w:val="26"/>
        </w:rPr>
        <w:t xml:space="preserve">Step 7: Bank info &amp; legal details</w:t>
      </w:r>
    </w:p>
    <w:p>
      <w:pPr>
        <w:spacing w:after="120"/>
      </w:pPr>
      <w:r>
        <w:rPr>
          <w:sz w:val="22"/>
          <w:szCs w:val="22"/>
        </w:rPr>
        <w:t xml:space="preserve">Bank Info tab: enter payout account for reservation fee settlements. Business Info tab: registration and legal details. These are required before Trimma admin can fully verify your salon. Keep bank details accurate — incorrect accounts delay payouts.</w:t>
      </w:r>
    </w:p>
    <w:p>
      <w:pPr>
        <w:spacing w:after="160"/>
      </w:pPr>
      <w:r>
        <w:rPr>
          <w:b/>
          <w:bCs/>
          <w:i/>
          <w:iCs/>
          <w:color w:val="71717A"/>
          <w:sz w:val="20"/>
          <w:szCs w:val="20"/>
        </w:rPr>
        <w:t xml:space="preserve">Screen: </w:t>
      </w:r>
      <w:r>
        <w:rPr>
          <w:i/>
          <w:iCs/>
          <w:color w:val="71717A"/>
          <w:sz w:val="20"/>
          <w:szCs w:val="20"/>
        </w:rPr>
        <w:t xml:space="preserve">Profile — Bank Info &amp; Business Info tabs</w:t>
      </w:r>
    </w:p>
    <w:p>
      <w:pPr>
        <w:pStyle w:val="Heading2"/>
        <w:spacing w:after="120" w:before="280"/>
      </w:pPr>
      <w:r>
        <w:rPr>
          <w:b/>
          <w:bCs/>
          <w:color w:val="1A1C29"/>
          <w:sz w:val="26"/>
          <w:szCs w:val="26"/>
        </w:rPr>
        <w:t xml:space="preserve">Step 8: Submit for verification &amp; activation</w:t>
      </w:r>
    </w:p>
    <w:p>
      <w:pPr>
        <w:spacing w:after="120"/>
      </w:pPr>
      <w:r>
        <w:rPr>
          <w:sz w:val="22"/>
          <w:szCs w:val="22"/>
        </w:rPr>
        <w:t xml:space="preserve">When profile, services, staff, hours, and bank details are complete, submit for verification from Salon Profile. Trimma admin reviews your listing. Once approved, status becomes Verified, your salon appears on the marketplace with a Verified badge, and online booking opens.</w:t>
      </w:r>
    </w:p>
    <w:p>
      <w:pPr>
        <w:spacing w:after="160"/>
      </w:pPr>
      <w:r>
        <w:rPr>
          <w:b/>
          <w:bCs/>
          <w:i/>
          <w:iCs/>
          <w:color w:val="71717A"/>
          <w:sz w:val="20"/>
          <w:szCs w:val="20"/>
        </w:rPr>
        <w:t xml:space="preserve">Screen: </w:t>
      </w:r>
      <w:r>
        <w:rPr>
          <w:i/>
          <w:iCs/>
          <w:color w:val="71717A"/>
          <w:sz w:val="20"/>
          <w:szCs w:val="20"/>
        </w:rPr>
        <w:t xml:space="preserve">Submit for verification button</w:t>
      </w:r>
    </w:p>
    <w:p>
      <w:pPr>
        <w:pStyle w:val="Heading2"/>
        <w:spacing w:after="120" w:before="280"/>
      </w:pPr>
      <w:r>
        <w:rPr>
          <w:b/>
          <w:bCs/>
          <w:color w:val="1A1C29"/>
          <w:sz w:val="26"/>
          <w:szCs w:val="26"/>
        </w:rPr>
        <w:t xml:space="preserve">Step 9: Dashboard — your morning briefing</w:t>
      </w:r>
    </w:p>
    <w:p>
      <w:pPr>
        <w:spacing w:after="120"/>
      </w:pPr>
      <w:r>
        <w:rPr>
          <w:sz w:val="22"/>
          <w:szCs w:val="22"/>
        </w:rPr>
        <w:t xml:space="preserve">Start each day on Dashboard (/dashboard). KPI cards: Total Bookings, Active Services, Total Staff, Total Revenue (gross service value). Booking Income Breakdown table shows reservation fee, salon share, and true income per booking. Staff Booking Trend and Revenue Trend charts update automatically every 45 seconds.</w:t>
      </w:r>
    </w:p>
    <w:p>
      <w:pPr>
        <w:spacing w:after="160"/>
      </w:pPr>
      <w:r>
        <w:rPr>
          <w:b/>
          <w:bCs/>
          <w:i/>
          <w:iCs/>
          <w:color w:val="71717A"/>
          <w:sz w:val="20"/>
          <w:szCs w:val="20"/>
        </w:rPr>
        <w:t xml:space="preserve">Screen: </w:t>
      </w:r>
      <w:r>
        <w:rPr>
          <w:i/>
          <w:iCs/>
          <w:color w:val="71717A"/>
          <w:sz w:val="20"/>
          <w:szCs w:val="20"/>
        </w:rPr>
        <w:t xml:space="preserve">Salon Performance dashboard</w:t>
      </w:r>
    </w:p>
    <w:p>
      <w:pPr>
        <w:pStyle w:val="Heading2"/>
        <w:spacing w:after="120" w:before="280"/>
      </w:pPr>
      <w:r>
        <w:rPr>
          <w:b/>
          <w:bCs/>
          <w:color w:val="1A1C29"/>
          <w:sz w:val="26"/>
          <w:szCs w:val="26"/>
        </w:rPr>
        <w:t xml:space="preserve">Step 10: Understanding revenue on Dashboard</w:t>
      </w:r>
    </w:p>
    <w:p>
      <w:pPr>
        <w:spacing w:after="120"/>
      </w:pPr>
      <w:r>
        <w:rPr>
          <w:sz w:val="22"/>
          <w:szCs w:val="22"/>
        </w:rPr>
        <w:t xml:space="preserve">Total Revenue = gross booking value (full service price), not deposit only. Booking Income Breakdown splits: customer reservation fee (20%), your salon upfront share, platform fee, and referring agent commission (if applicable). Use Finance &amp; Commissions for the full ledger export.</w:t>
      </w:r>
    </w:p>
    <w:p>
      <w:pPr>
        <w:spacing w:after="160"/>
      </w:pPr>
      <w:r>
        <w:rPr>
          <w:b/>
          <w:bCs/>
          <w:i/>
          <w:iCs/>
          <w:color w:val="71717A"/>
          <w:sz w:val="20"/>
          <w:szCs w:val="20"/>
        </w:rPr>
        <w:t xml:space="preserve">Screen: </w:t>
      </w:r>
      <w:r>
        <w:rPr>
          <w:i/>
          <w:iCs/>
          <w:color w:val="71717A"/>
          <w:sz w:val="20"/>
          <w:szCs w:val="20"/>
        </w:rPr>
        <w:t xml:space="preserve">Booking Income Breakdown table</w:t>
      </w:r>
    </w:p>
    <w:p>
      <w:pPr>
        <w:pStyle w:val="Heading2"/>
        <w:spacing w:after="120" w:before="280"/>
      </w:pPr>
      <w:r>
        <w:rPr>
          <w:b/>
          <w:bCs/>
          <w:color w:val="1A1C29"/>
          <w:sz w:val="26"/>
          <w:szCs w:val="26"/>
        </w:rPr>
        <w:t xml:space="preserve">Step 11: Bookings — manage every appointment</w:t>
      </w:r>
    </w:p>
    <w:p>
      <w:pPr>
        <w:spacing w:after="120"/>
      </w:pPr>
      <w:r>
        <w:rPr>
          <w:sz w:val="22"/>
          <w:szCs w:val="22"/>
        </w:rPr>
        <w:t xml:space="preserve">Open Bookings (/dashboard/bookings). Tabs: Pending · Confirmed · Rescheduled · Cancelled with live counts. Search by customer email or reference (e.g. TRM-482916). Each booking has a context action menu — only valid actions for that status appear.</w:t>
      </w:r>
    </w:p>
    <w:p>
      <w:pPr>
        <w:spacing w:after="160"/>
      </w:pPr>
      <w:r>
        <w:rPr>
          <w:b/>
          <w:bCs/>
          <w:i/>
          <w:iCs/>
          <w:color w:val="71717A"/>
          <w:sz w:val="20"/>
          <w:szCs w:val="20"/>
        </w:rPr>
        <w:t xml:space="preserve">Screen: </w:t>
      </w:r>
      <w:r>
        <w:rPr>
          <w:i/>
          <w:iCs/>
          <w:color w:val="71717A"/>
          <w:sz w:val="20"/>
          <w:szCs w:val="20"/>
        </w:rPr>
        <w:t xml:space="preserve">Bookings list with status tabs</w:t>
      </w:r>
    </w:p>
    <w:p>
      <w:pPr>
        <w:pStyle w:val="Heading2"/>
        <w:spacing w:after="120" w:before="280"/>
      </w:pPr>
      <w:r>
        <w:rPr>
          <w:b/>
          <w:bCs/>
          <w:color w:val="1A1C29"/>
          <w:sz w:val="26"/>
          <w:szCs w:val="26"/>
        </w:rPr>
        <w:t xml:space="preserve">Step 12: Booking lifecycle actions</w:t>
      </w:r>
    </w:p>
    <w:p>
      <w:pPr>
        <w:spacing w:after="120"/>
      </w:pPr>
      <w:r>
        <w:rPr>
          <w:sz w:val="22"/>
          <w:szCs w:val="22"/>
        </w:rPr>
        <w:t xml:space="preserve">Pending: Confirm, Reschedule, View details. Confirmed: Start Service, Reschedule, No-Show, Cancel. In Progress: Complete Service. Payment: Mark Reserved Commission Paid, Mark Fully Paid. On Complete — customer receives automatic review request email. On Cancel — WhatsApp + email notifications sent.</w:t>
      </w:r>
    </w:p>
    <w:p>
      <w:pPr>
        <w:spacing w:after="160"/>
      </w:pPr>
      <w:r>
        <w:rPr>
          <w:b/>
          <w:bCs/>
          <w:i/>
          <w:iCs/>
          <w:color w:val="71717A"/>
          <w:sz w:val="20"/>
          <w:szCs w:val="20"/>
        </w:rPr>
        <w:t xml:space="preserve">Screen: </w:t>
      </w:r>
      <w:r>
        <w:rPr>
          <w:i/>
          <w:iCs/>
          <w:color w:val="71717A"/>
          <w:sz w:val="20"/>
          <w:szCs w:val="20"/>
        </w:rPr>
        <w:t xml:space="preserve">Booking action menu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F5B700" w:sz="1"/>
              <w:left w:val="single" w:color="F5B700" w:sz="1"/>
              <w:bottom w:val="single" w:color="F5B700" w:sz="1"/>
              <w:right w:val="single" w:color="F5B700" w:sz="1"/>
            </w:tcBorders>
            <w:shd w:fill="FFF8E1" w:val="clear"/>
          </w:tcPr>
          <w:p>
            <w:r>
              <w:rPr>
                <w:b/>
                <w:bCs/>
                <w:color w:val="92400E"/>
                <w:sz w:val="20"/>
                <w:szCs w:val="20"/>
              </w:rPr>
              <w:t xml:space="preserve">Pro tip: </w:t>
            </w:r>
            <w:r>
              <w:rPr>
                <w:color w:val="92400E"/>
                <w:sz w:val="20"/>
                <w:szCs w:val="20"/>
              </w:rPr>
              <w:t xml:space="preserve">Approve pending online bookings quickly — customers expect confirmation within hours.</w:t>
            </w:r>
          </w:p>
        </w:tc>
      </w:tr>
    </w:tbl>
    <w:p>
      <w:pPr>
        <w:pStyle w:val="Heading2"/>
        <w:spacing w:after="120" w:before="280"/>
      </w:pPr>
      <w:r>
        <w:rPr>
          <w:b/>
          <w:bCs/>
          <w:color w:val="1A1C29"/>
          <w:sz w:val="26"/>
          <w:szCs w:val="26"/>
        </w:rPr>
        <w:t xml:space="preserve">Step 13: Booking detail page</w:t>
      </w:r>
    </w:p>
    <w:p>
      <w:pPr>
        <w:spacing w:after="120"/>
      </w:pPr>
      <w:r>
        <w:rPr>
          <w:sz w:val="22"/>
          <w:szCs w:val="22"/>
        </w:rPr>
        <w:t xml:space="preserve">Click any booking to open the detail page with visual timeline, customer info, service, stylist, date/time, payment breakdown, and status history. Use this page to resolve disputes and verify deposit payments.</w:t>
      </w:r>
    </w:p>
    <w:p>
      <w:pPr>
        <w:spacing w:after="160"/>
      </w:pPr>
      <w:r>
        <w:rPr>
          <w:b/>
          <w:bCs/>
          <w:i/>
          <w:iCs/>
          <w:color w:val="71717A"/>
          <w:sz w:val="20"/>
          <w:szCs w:val="20"/>
        </w:rPr>
        <w:t xml:space="preserve">Screen: </w:t>
      </w:r>
      <w:r>
        <w:rPr>
          <w:i/>
          <w:iCs/>
          <w:color w:val="71717A"/>
          <w:sz w:val="20"/>
          <w:szCs w:val="20"/>
        </w:rPr>
        <w:t xml:space="preserve">Booking detail — timeline view</w:t>
      </w:r>
    </w:p>
    <w:p>
      <w:pPr>
        <w:pStyle w:val="Heading2"/>
        <w:spacing w:after="120" w:before="280"/>
      </w:pPr>
      <w:r>
        <w:rPr>
          <w:b/>
          <w:bCs/>
          <w:color w:val="1A1C29"/>
          <w:sz w:val="26"/>
          <w:szCs w:val="26"/>
        </w:rPr>
        <w:t xml:space="preserve">Step 14: Calendar — weekly schedule</w:t>
      </w:r>
    </w:p>
    <w:p>
      <w:pPr>
        <w:spacing w:after="120"/>
      </w:pPr>
      <w:r>
        <w:rPr>
          <w:sz w:val="22"/>
          <w:szCs w:val="22"/>
        </w:rPr>
        <w:t xml:space="preserve">Open Calendar (/dashboard/calendar). Monday–Sunday grid with hour rows matching your operating hours. Colour codes: Pending (rose), Confirmed (green), Completed (blue), Cancelled (grey). Navigate previous/next week. Book Appointment for walk-ins. Filter by stylist.</w:t>
      </w:r>
    </w:p>
    <w:p>
      <w:pPr>
        <w:spacing w:after="160"/>
      </w:pPr>
      <w:r>
        <w:rPr>
          <w:b/>
          <w:bCs/>
          <w:i/>
          <w:iCs/>
          <w:color w:val="71717A"/>
          <w:sz w:val="20"/>
          <w:szCs w:val="20"/>
        </w:rPr>
        <w:t xml:space="preserve">Screen: </w:t>
      </w:r>
      <w:r>
        <w:rPr>
          <w:i/>
          <w:iCs/>
          <w:color w:val="71717A"/>
          <w:sz w:val="20"/>
          <w:szCs w:val="20"/>
        </w:rPr>
        <w:t xml:space="preserve">Weekly calendar grid</w:t>
      </w:r>
    </w:p>
    <w:p>
      <w:pPr>
        <w:pStyle w:val="Heading2"/>
        <w:spacing w:after="120" w:before="280"/>
      </w:pPr>
      <w:r>
        <w:rPr>
          <w:b/>
          <w:bCs/>
          <w:color w:val="1A1C29"/>
          <w:sz w:val="26"/>
          <w:szCs w:val="26"/>
        </w:rPr>
        <w:t xml:space="preserve">Step 15: Customers — your client database</w:t>
      </w:r>
    </w:p>
    <w:p>
      <w:pPr>
        <w:spacing w:after="120"/>
      </w:pPr>
      <w:r>
        <w:rPr>
          <w:sz w:val="22"/>
          <w:szCs w:val="22"/>
        </w:rPr>
        <w:t xml:space="preserve">Open Customers (/dashboard/customers). Built automatically from bookings. Summary: Total Customers, New This Month, VIP (3+ visits), Average Rating. Search by name, email, or phone. Table shows lifetime value, rating, last visit. Add Customer manually for walk-in regulars.</w:t>
      </w:r>
    </w:p>
    <w:p>
      <w:pPr>
        <w:spacing w:after="160"/>
      </w:pPr>
      <w:r>
        <w:rPr>
          <w:b/>
          <w:bCs/>
          <w:i/>
          <w:iCs/>
          <w:color w:val="71717A"/>
          <w:sz w:val="20"/>
          <w:szCs w:val="20"/>
        </w:rPr>
        <w:t xml:space="preserve">Screen: </w:t>
      </w:r>
      <w:r>
        <w:rPr>
          <w:i/>
          <w:iCs/>
          <w:color w:val="71717A"/>
          <w:sz w:val="20"/>
          <w:szCs w:val="20"/>
        </w:rPr>
        <w:t xml:space="preserve">Customers table</w:t>
      </w:r>
    </w:p>
    <w:p>
      <w:pPr>
        <w:pStyle w:val="Heading2"/>
        <w:spacing w:after="120" w:before="280"/>
      </w:pPr>
      <w:r>
        <w:rPr>
          <w:b/>
          <w:bCs/>
          <w:color w:val="1A1C29"/>
          <w:sz w:val="26"/>
          <w:szCs w:val="26"/>
        </w:rPr>
        <w:t xml:space="preserve">Step 16: Staff — build your team</w:t>
      </w:r>
    </w:p>
    <w:p>
      <w:pPr>
        <w:spacing w:after="120"/>
      </w:pPr>
      <w:r>
        <w:rPr>
          <w:sz w:val="22"/>
          <w:szCs w:val="22"/>
        </w:rPr>
        <w:t xml:space="preserve">Open Staff (/dashboard/staff). Add stylist: name, email, role, photo (crop upload). Set weekly schedule per day (open/closed, start/end). Buffer time between appointments. Commission rate per staff. Assign services with per-service duration and commission. Schedules drive which online slots each stylist shows.</w:t>
      </w:r>
    </w:p>
    <w:p>
      <w:pPr>
        <w:spacing w:after="160"/>
      </w:pPr>
      <w:r>
        <w:rPr>
          <w:b/>
          <w:bCs/>
          <w:i/>
          <w:iCs/>
          <w:color w:val="71717A"/>
          <w:sz w:val="20"/>
          <w:szCs w:val="20"/>
        </w:rPr>
        <w:t xml:space="preserve">Screen: </w:t>
      </w:r>
      <w:r>
        <w:rPr>
          <w:i/>
          <w:iCs/>
          <w:color w:val="71717A"/>
          <w:sz w:val="20"/>
          <w:szCs w:val="20"/>
        </w:rPr>
        <w:t xml:space="preserve">Staff management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F5B700" w:sz="1"/>
              <w:left w:val="single" w:color="F5B700" w:sz="1"/>
              <w:bottom w:val="single" w:color="F5B700" w:sz="1"/>
              <w:right w:val="single" w:color="F5B700" w:sz="1"/>
            </w:tcBorders>
            <w:shd w:fill="FFF8E1" w:val="clear"/>
          </w:tcPr>
          <w:p>
            <w:r>
              <w:rPr>
                <w:b/>
                <w:bCs/>
                <w:color w:val="92400E"/>
                <w:sz w:val="20"/>
                <w:szCs w:val="20"/>
              </w:rPr>
              <w:t xml:space="preserve">Pro tip: </w:t>
            </w:r>
            <w:r>
              <w:rPr>
                <w:color w:val="92400E"/>
                <w:sz w:val="20"/>
                <w:szCs w:val="20"/>
              </w:rPr>
              <w:t xml:space="preserve">Free plan: 2 staff. Starter: 5. Pro: 10. Elite: up to 30. Deactivate instead of delete to preserve history.</w:t>
            </w:r>
          </w:p>
        </w:tc>
      </w:tr>
    </w:tbl>
    <w:p>
      <w:pPr>
        <w:pStyle w:val="Heading2"/>
        <w:spacing w:after="120" w:before="280"/>
      </w:pPr>
      <w:r>
        <w:rPr>
          <w:b/>
          <w:bCs/>
          <w:color w:val="1A1C29"/>
          <w:sz w:val="26"/>
          <w:szCs w:val="26"/>
        </w:rPr>
        <w:t xml:space="preserve">Step 17: Services — your public menu</w:t>
      </w:r>
    </w:p>
    <w:p>
      <w:pPr>
        <w:spacing w:after="120"/>
      </w:pPr>
      <w:r>
        <w:rPr>
          <w:sz w:val="22"/>
          <w:szCs w:val="22"/>
        </w:rPr>
        <w:t xml:space="preserve">Open Services (/dashboard/services). Browse by category, search catalog. Import from Trimma global library — set your price and duration. Edit: name, category, price, duration, description, image, active/inactive. Service discounts with end date on eligible plans. Inactive services are hidden from booking.</w:t>
      </w:r>
    </w:p>
    <w:p>
      <w:pPr>
        <w:spacing w:after="160"/>
      </w:pPr>
      <w:r>
        <w:rPr>
          <w:b/>
          <w:bCs/>
          <w:i/>
          <w:iCs/>
          <w:color w:val="71717A"/>
          <w:sz w:val="20"/>
          <w:szCs w:val="20"/>
        </w:rPr>
        <w:t xml:space="preserve">Screen: </w:t>
      </w:r>
      <w:r>
        <w:rPr>
          <w:i/>
          <w:iCs/>
          <w:color w:val="71717A"/>
          <w:sz w:val="20"/>
          <w:szCs w:val="20"/>
        </w:rPr>
        <w:t xml:space="preserve">Services catalog</w:t>
      </w:r>
    </w:p>
    <w:p>
      <w:pPr>
        <w:pStyle w:val="Heading2"/>
        <w:spacing w:after="120" w:before="280"/>
      </w:pPr>
      <w:r>
        <w:rPr>
          <w:b/>
          <w:bCs/>
          <w:color w:val="1A1C29"/>
          <w:sz w:val="26"/>
          <w:szCs w:val="26"/>
        </w:rPr>
        <w:t xml:space="preserve">Step 18: Packages — promotions &amp; deals</w:t>
      </w:r>
    </w:p>
    <w:p>
      <w:pPr>
        <w:spacing w:after="120"/>
      </w:pPr>
      <w:r>
        <w:rPr>
          <w:sz w:val="22"/>
          <w:szCs w:val="22"/>
        </w:rPr>
        <w:t xml:space="preserve">Open Packages (/dashboard/packages). Create bundled deals: seasonal offers, gift packages, percent-off promotions. Set package price vs original price. Add included services. Start/end dates with remaining-days badge. Active packages appear on your public salon page and Trimma Deals browse.</w:t>
      </w:r>
    </w:p>
    <w:p>
      <w:pPr>
        <w:spacing w:after="160"/>
      </w:pPr>
      <w:r>
        <w:rPr>
          <w:b/>
          <w:bCs/>
          <w:i/>
          <w:iCs/>
          <w:color w:val="71717A"/>
          <w:sz w:val="20"/>
          <w:szCs w:val="20"/>
        </w:rPr>
        <w:t xml:space="preserve">Screen: </w:t>
      </w:r>
      <w:r>
        <w:rPr>
          <w:i/>
          <w:iCs/>
          <w:color w:val="71717A"/>
          <w:sz w:val="20"/>
          <w:szCs w:val="20"/>
        </w:rPr>
        <w:t xml:space="preserve">Packages manager</w:t>
      </w:r>
    </w:p>
    <w:p>
      <w:pPr>
        <w:pStyle w:val="Heading2"/>
        <w:spacing w:after="120" w:before="280"/>
      </w:pPr>
      <w:r>
        <w:rPr>
          <w:b/>
          <w:bCs/>
          <w:color w:val="1A1C29"/>
          <w:sz w:val="26"/>
          <w:szCs w:val="26"/>
        </w:rPr>
        <w:t xml:space="preserve">Step 19: Social Media integrations</w:t>
      </w:r>
    </w:p>
    <w:p>
      <w:pPr>
        <w:spacing w:after="120"/>
      </w:pPr>
      <w:r>
        <w:rPr>
          <w:sz w:val="22"/>
          <w:szCs w:val="22"/>
        </w:rPr>
        <w:t xml:space="preserve">Open Social Media (/dashboard/social). Connect Facebook Booking Page, WhatsApp Automated Agent (confirmations, reminders, receipts), Instagram Action Link, and Google Business Directory. Per-channel Connect, Settings, and status badges. WhatsApp is strongly recommended for Sri Lankan customers.</w:t>
      </w:r>
    </w:p>
    <w:p>
      <w:pPr>
        <w:spacing w:after="160"/>
      </w:pPr>
      <w:r>
        <w:rPr>
          <w:b/>
          <w:bCs/>
          <w:i/>
          <w:iCs/>
          <w:color w:val="71717A"/>
          <w:sz w:val="20"/>
          <w:szCs w:val="20"/>
        </w:rPr>
        <w:t xml:space="preserve">Screen: </w:t>
      </w:r>
      <w:r>
        <w:rPr>
          <w:i/>
          <w:iCs/>
          <w:color w:val="71717A"/>
          <w:sz w:val="20"/>
          <w:szCs w:val="20"/>
        </w:rPr>
        <w:t xml:space="preserve">Social Media connections</w:t>
      </w:r>
    </w:p>
    <w:p>
      <w:pPr>
        <w:pStyle w:val="Heading2"/>
        <w:spacing w:after="120" w:before="280"/>
      </w:pPr>
      <w:r>
        <w:rPr>
          <w:b/>
          <w:bCs/>
          <w:color w:val="1A1C29"/>
          <w:sz w:val="26"/>
          <w:szCs w:val="26"/>
        </w:rPr>
        <w:t xml:space="preserve">Step 20: Reviews — build your reputation</w:t>
      </w:r>
    </w:p>
    <w:p>
      <w:pPr>
        <w:spacing w:after="120"/>
      </w:pPr>
      <w:r>
        <w:rPr>
          <w:sz w:val="22"/>
          <w:szCs w:val="22"/>
        </w:rPr>
        <w:t xml:space="preserve">Open Reviews (/dashboard/reviews). Only verified reviews from completed real bookings appear publicly. Average rating and star distribution chart. Reply to reviews (up to 500 characters) — replies show on your marketplace listing. Until first review, listing shows New · No reviews yet.</w:t>
      </w:r>
    </w:p>
    <w:p>
      <w:pPr>
        <w:spacing w:after="160"/>
      </w:pPr>
      <w:r>
        <w:rPr>
          <w:b/>
          <w:bCs/>
          <w:i/>
          <w:iCs/>
          <w:color w:val="71717A"/>
          <w:sz w:val="20"/>
          <w:szCs w:val="20"/>
        </w:rPr>
        <w:t xml:space="preserve">Screen: </w:t>
      </w:r>
      <w:r>
        <w:rPr>
          <w:i/>
          <w:iCs/>
          <w:color w:val="71717A"/>
          <w:sz w:val="20"/>
          <w:szCs w:val="20"/>
        </w:rPr>
        <w:t xml:space="preserve">Reviews list + reply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F5B700" w:sz="1"/>
              <w:left w:val="single" w:color="F5B700" w:sz="1"/>
              <w:bottom w:val="single" w:color="F5B700" w:sz="1"/>
              <w:right w:val="single" w:color="F5B700" w:sz="1"/>
            </w:tcBorders>
            <w:shd w:fill="FFF8E1" w:val="clear"/>
          </w:tcPr>
          <w:p>
            <w:r>
              <w:rPr>
                <w:b/>
                <w:bCs/>
                <w:color w:val="92400E"/>
                <w:sz w:val="20"/>
                <w:szCs w:val="20"/>
              </w:rPr>
              <w:t xml:space="preserve">Pro tip: </w:t>
            </w:r>
            <w:r>
              <w:rPr>
                <w:color w:val="92400E"/>
                <w:sz w:val="20"/>
                <w:szCs w:val="20"/>
              </w:rPr>
              <w:t xml:space="preserve">Reply professionally within 48 hours — it influences new customers in your area.</w:t>
            </w:r>
          </w:p>
        </w:tc>
      </w:tr>
    </w:tbl>
    <w:p>
      <w:pPr>
        <w:pStyle w:val="Heading2"/>
        <w:spacing w:after="120" w:before="280"/>
      </w:pPr>
      <w:r>
        <w:rPr>
          <w:b/>
          <w:bCs/>
          <w:color w:val="1A1C29"/>
          <w:sz w:val="26"/>
          <w:szCs w:val="26"/>
        </w:rPr>
        <w:t xml:space="preserve">Step 21: Reports &amp; Analytics</w:t>
      </w:r>
    </w:p>
    <w:p>
      <w:pPr>
        <w:spacing w:after="120"/>
      </w:pPr>
      <w:r>
        <w:rPr>
          <w:sz w:val="22"/>
          <w:szCs w:val="22"/>
        </w:rPr>
        <w:t xml:space="preserve">Open Reports &amp; Analytics (/dashboard/analytics). KPIs: Revenue, Bookings, Average Order Value, Staff Utilization %. Last 30 Days with week navigation. Daily revenue bar chart. Top 5 stylists by bookings, utilization %, and revenue. Based on confirmed, in-progress, and completed bookings.</w:t>
      </w:r>
    </w:p>
    <w:p>
      <w:pPr>
        <w:spacing w:after="160"/>
      </w:pPr>
      <w:r>
        <w:rPr>
          <w:b/>
          <w:bCs/>
          <w:i/>
          <w:iCs/>
          <w:color w:val="71717A"/>
          <w:sz w:val="20"/>
          <w:szCs w:val="20"/>
        </w:rPr>
        <w:t xml:space="preserve">Screen: </w:t>
      </w:r>
      <w:r>
        <w:rPr>
          <w:i/>
          <w:iCs/>
          <w:color w:val="71717A"/>
          <w:sz w:val="20"/>
          <w:szCs w:val="20"/>
        </w:rPr>
        <w:t xml:space="preserve">Analytics dashboard</w:t>
      </w:r>
    </w:p>
    <w:p>
      <w:pPr>
        <w:pStyle w:val="Heading2"/>
        <w:spacing w:after="120" w:before="280"/>
      </w:pPr>
      <w:r>
        <w:rPr>
          <w:b/>
          <w:bCs/>
          <w:color w:val="1A1C29"/>
          <w:sz w:val="26"/>
          <w:szCs w:val="26"/>
        </w:rPr>
        <w:t xml:space="preserve">Step 22: Finance &amp; Commissions</w:t>
      </w:r>
    </w:p>
    <w:p>
      <w:pPr>
        <w:spacing w:after="120"/>
      </w:pPr>
      <w:r>
        <w:rPr>
          <w:sz w:val="22"/>
          <w:szCs w:val="22"/>
        </w:rPr>
        <w:t xml:space="preserve">Open Finance &amp; Commissions (/dashboard/finance). KPI cards: Gross Bookings, Platform Fee, Salon Reservation Share, Agent Commission. Filters: All · Settled · Pending · Cancelled. Per-booking income breakdown. Export Ledger for accounting. Tracks salon_upfront_amount, platform_commission_amount, agent_commission_amount.</w:t>
      </w:r>
    </w:p>
    <w:p>
      <w:pPr>
        <w:spacing w:after="160"/>
      </w:pPr>
      <w:r>
        <w:rPr>
          <w:b/>
          <w:bCs/>
          <w:i/>
          <w:iCs/>
          <w:color w:val="71717A"/>
          <w:sz w:val="20"/>
          <w:szCs w:val="20"/>
        </w:rPr>
        <w:t xml:space="preserve">Screen: </w:t>
      </w:r>
      <w:r>
        <w:rPr>
          <w:i/>
          <w:iCs/>
          <w:color w:val="71717A"/>
          <w:sz w:val="20"/>
          <w:szCs w:val="20"/>
        </w:rPr>
        <w:t xml:space="preserve">Finance ledger</w:t>
      </w:r>
    </w:p>
    <w:p>
      <w:pPr>
        <w:pStyle w:val="Heading2"/>
        <w:spacing w:after="120" w:before="280"/>
      </w:pPr>
      <w:r>
        <w:rPr>
          <w:b/>
          <w:bCs/>
          <w:color w:val="1A1C29"/>
          <w:sz w:val="26"/>
          <w:szCs w:val="26"/>
        </w:rPr>
        <w:t xml:space="preserve">Step 23: Reservation commission model</w:t>
      </w:r>
    </w:p>
    <w:p>
      <w:pPr>
        <w:spacing w:after="120"/>
      </w:pPr>
      <w:r>
        <w:rPr>
          <w:sz w:val="22"/>
          <w:szCs w:val="22"/>
        </w:rPr>
        <w:t xml:space="preserve">When a customer books online, Trimma collects a 20% reservation fee. Example on LKR 2,000 service: Customer pays LKR 400 deposit online. Salon upfront share: 10% (LKR 200). Platform net: 8% (LKR 160). Referring agent: 2% (LKR 40). Customer pays remaining LKR 1,600 at the salon after service.</w:t>
      </w:r>
    </w:p>
    <w:p>
      <w:pPr>
        <w:spacing w:after="160"/>
      </w:pPr>
      <w:r>
        <w:rPr>
          <w:b/>
          <w:bCs/>
          <w:i/>
          <w:iCs/>
          <w:color w:val="71717A"/>
          <w:sz w:val="20"/>
          <w:szCs w:val="20"/>
        </w:rPr>
        <w:t xml:space="preserve">Screen: </w:t>
      </w:r>
      <w:r>
        <w:rPr>
          <w:i/>
          <w:iCs/>
          <w:color w:val="71717A"/>
          <w:sz w:val="20"/>
          <w:szCs w:val="20"/>
        </w:rPr>
        <w:t xml:space="preserve">Commission breakdown table</w:t>
      </w:r>
    </w:p>
    <w:p>
      <w:pPr>
        <w:pStyle w:val="Heading2"/>
        <w:spacing w:after="120" w:before="280"/>
      </w:pPr>
      <w:r>
        <w:rPr>
          <w:b/>
          <w:bCs/>
          <w:color w:val="1A1C29"/>
          <w:sz w:val="26"/>
          <w:szCs w:val="26"/>
        </w:rPr>
        <w:t xml:space="preserve">Step 24: Subscription &amp; Billing</w:t>
      </w:r>
    </w:p>
    <w:p>
      <w:pPr>
        <w:spacing w:after="120"/>
      </w:pPr>
      <w:r>
        <w:rPr>
          <w:sz w:val="22"/>
          <w:szCs w:val="22"/>
        </w:rPr>
        <w:t xml:space="preserve">Open Subscription &amp; Billing (/dashboard/billing). View active plan: Free, Starter, Pro, or Elite. Each tier unlocks staff slots, services, gallery images, and promotion packages. Monthly/Annual toggle. Upgrade via checkout. Invoice history with reference numbers.</w:t>
      </w:r>
    </w:p>
    <w:p>
      <w:pPr>
        <w:spacing w:after="160"/>
      </w:pPr>
      <w:r>
        <w:rPr>
          <w:b/>
          <w:bCs/>
          <w:i/>
          <w:iCs/>
          <w:color w:val="71717A"/>
          <w:sz w:val="20"/>
          <w:szCs w:val="20"/>
        </w:rPr>
        <w:t xml:space="preserve">Screen: </w:t>
      </w:r>
      <w:r>
        <w:rPr>
          <w:i/>
          <w:iCs/>
          <w:color w:val="71717A"/>
          <w:sz w:val="20"/>
          <w:szCs w:val="20"/>
        </w:rPr>
        <w:t xml:space="preserve">Billing &amp; plan comparison</w:t>
      </w:r>
    </w:p>
    <w:p>
      <w:pPr>
        <w:pStyle w:val="Heading2"/>
        <w:spacing w:after="120" w:before="280"/>
      </w:pPr>
      <w:r>
        <w:rPr>
          <w:b/>
          <w:bCs/>
          <w:color w:val="1A1C29"/>
          <w:sz w:val="26"/>
          <w:szCs w:val="26"/>
        </w:rPr>
        <w:t xml:space="preserve">Step 25: Plan limits reference</w:t>
      </w:r>
    </w:p>
    <w:p>
      <w:pPr>
        <w:spacing w:after="120"/>
      </w:pPr>
      <w:r>
        <w:rPr>
          <w:sz w:val="22"/>
          <w:szCs w:val="22"/>
        </w:rPr>
        <w:t xml:space="preserve">Free: 2 staff, limited services, basic gallery. Starter: 5 staff, more services, promotion packages. Pro: 10 staff, service discounts, expanded gallery. Elite: up to 30 staff, maximum features. Upgrade when you need more staff or promotion capacity.</w:t>
      </w:r>
    </w:p>
    <w:p>
      <w:pPr>
        <w:spacing w:after="160"/>
      </w:pPr>
      <w:r>
        <w:rPr>
          <w:b/>
          <w:bCs/>
          <w:i/>
          <w:iCs/>
          <w:color w:val="71717A"/>
          <w:sz w:val="20"/>
          <w:szCs w:val="20"/>
        </w:rPr>
        <w:t xml:space="preserve">Screen: </w:t>
      </w:r>
      <w:r>
        <w:rPr>
          <w:i/>
          <w:iCs/>
          <w:color w:val="71717A"/>
          <w:sz w:val="20"/>
          <w:szCs w:val="20"/>
        </w:rPr>
        <w:t xml:space="preserve">Plan comparison cards</w:t>
      </w:r>
    </w:p>
    <w:p>
      <w:pPr>
        <w:pStyle w:val="Heading2"/>
        <w:spacing w:after="120" w:before="280"/>
      </w:pPr>
      <w:r>
        <w:rPr>
          <w:b/>
          <w:bCs/>
          <w:color w:val="1A1C29"/>
          <w:sz w:val="26"/>
          <w:szCs w:val="26"/>
        </w:rPr>
        <w:t xml:space="preserve">Step 26: Settings shortcut hub</w:t>
      </w:r>
    </w:p>
    <w:p>
      <w:pPr>
        <w:spacing w:after="120"/>
      </w:pPr>
      <w:r>
        <w:rPr>
          <w:sz w:val="22"/>
          <w:szCs w:val="22"/>
        </w:rPr>
        <w:t xml:space="preserve">Settings in the sidebar footer links to: Salon Profile, Services &amp; Catalog, Staff &amp; Stylists, Billing &amp; Subscriptions. Security &amp; Credentials information. Use Settings as a quick launcher — main tools remain in the sidebar.</w:t>
      </w:r>
    </w:p>
    <w:p>
      <w:pPr>
        <w:spacing w:after="160"/>
      </w:pPr>
      <w:r>
        <w:rPr>
          <w:b/>
          <w:bCs/>
          <w:i/>
          <w:iCs/>
          <w:color w:val="71717A"/>
          <w:sz w:val="20"/>
          <w:szCs w:val="20"/>
        </w:rPr>
        <w:t xml:space="preserve">Screen: </w:t>
      </w:r>
      <w:r>
        <w:rPr>
          <w:i/>
          <w:iCs/>
          <w:color w:val="71717A"/>
          <w:sz w:val="20"/>
          <w:szCs w:val="20"/>
        </w:rPr>
        <w:t xml:space="preserve">Settings portal</w:t>
      </w:r>
    </w:p>
    <w:p>
      <w:pPr>
        <w:pStyle w:val="Heading2"/>
        <w:spacing w:after="120" w:before="280"/>
      </w:pPr>
      <w:r>
        <w:rPr>
          <w:b/>
          <w:bCs/>
          <w:color w:val="1A1C29"/>
          <w:sz w:val="26"/>
          <w:szCs w:val="26"/>
        </w:rPr>
        <w:t xml:space="preserve">Step 27: Notifications &amp; pending bookings</w:t>
      </w:r>
    </w:p>
    <w:p>
      <w:pPr>
        <w:spacing w:after="120"/>
      </w:pPr>
      <w:r>
        <w:rPr>
          <w:sz w:val="22"/>
          <w:szCs w:val="22"/>
        </w:rPr>
        <w:t xml:space="preserve">The notification bell in the header alerts you to new pending bookings. Click to review and confirm quickly. Unread badge clears when you mark notifications read. Pending bookings that sit too long may lead to customer cancellations.</w:t>
      </w:r>
    </w:p>
    <w:p>
      <w:pPr>
        <w:spacing w:after="160"/>
      </w:pPr>
      <w:r>
        <w:rPr>
          <w:b/>
          <w:bCs/>
          <w:i/>
          <w:iCs/>
          <w:color w:val="71717A"/>
          <w:sz w:val="20"/>
          <w:szCs w:val="20"/>
        </w:rPr>
        <w:t xml:space="preserve">Screen: </w:t>
      </w:r>
      <w:r>
        <w:rPr>
          <w:i/>
          <w:iCs/>
          <w:color w:val="71717A"/>
          <w:sz w:val="20"/>
          <w:szCs w:val="20"/>
        </w:rPr>
        <w:t xml:space="preserve">Notification bell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F5B700" w:sz="1"/>
              <w:left w:val="single" w:color="F5B700" w:sz="1"/>
              <w:bottom w:val="single" w:color="F5B700" w:sz="1"/>
              <w:right w:val="single" w:color="F5B700" w:sz="1"/>
            </w:tcBorders>
            <w:shd w:fill="FFF8E1" w:val="clear"/>
          </w:tcPr>
          <w:p>
            <w:r>
              <w:rPr>
                <w:b/>
                <w:bCs/>
                <w:color w:val="92400E"/>
                <w:sz w:val="20"/>
                <w:szCs w:val="20"/>
              </w:rPr>
              <w:t xml:space="preserve">Pro tip: </w:t>
            </w:r>
            <w:r>
              <w:rPr>
                <w:color w:val="92400E"/>
                <w:sz w:val="20"/>
                <w:szCs w:val="20"/>
              </w:rPr>
              <w:t xml:space="preserve">Enable WhatsApp under Social Media for automatic booking confirmations to customers.</w:t>
            </w:r>
          </w:p>
        </w:tc>
      </w:tr>
    </w:tbl>
    <w:p>
      <w:pPr>
        <w:pStyle w:val="Heading2"/>
        <w:spacing w:after="120" w:before="280"/>
      </w:pPr>
      <w:r>
        <w:rPr>
          <w:b/>
          <w:bCs/>
          <w:color w:val="1A1C29"/>
          <w:sz w:val="26"/>
          <w:szCs w:val="26"/>
        </w:rPr>
        <w:t xml:space="preserve">Step 28: How customers book your salon</w:t>
      </w:r>
    </w:p>
    <w:p>
      <w:pPr>
        <w:spacing w:after="120"/>
      </w:pPr>
      <w:r>
        <w:rPr>
          <w:sz w:val="22"/>
          <w:szCs w:val="22"/>
        </w:rPr>
        <w:t xml:space="preserve">Customers find your salon on trimma.io, select services, pick a stylist and time slot, enter details, and pay 20% deposit via secure Stripe checkout. You receive pending booking in Bookings tab. Confirm → customer gets WhatsApp/email. Customer pays balance at salon after service.</w:t>
      </w:r>
    </w:p>
    <w:p>
      <w:pPr>
        <w:spacing w:after="160"/>
      </w:pPr>
      <w:r>
        <w:rPr>
          <w:b/>
          <w:bCs/>
          <w:i/>
          <w:iCs/>
          <w:color w:val="71717A"/>
          <w:sz w:val="20"/>
          <w:szCs w:val="20"/>
        </w:rPr>
        <w:t xml:space="preserve">Screen: </w:t>
      </w:r>
      <w:r>
        <w:rPr>
          <w:i/>
          <w:iCs/>
          <w:color w:val="71717A"/>
          <w:sz w:val="20"/>
          <w:szCs w:val="20"/>
        </w:rPr>
        <w:t xml:space="preserve">Customer booking flow</w:t>
      </w:r>
    </w:p>
    <w:p>
      <w:pPr>
        <w:pStyle w:val="Heading2"/>
        <w:spacing w:after="120" w:before="280"/>
      </w:pPr>
      <w:r>
        <w:rPr>
          <w:b/>
          <w:bCs/>
          <w:color w:val="1A1C29"/>
          <w:sz w:val="26"/>
          <w:szCs w:val="26"/>
        </w:rPr>
        <w:t xml:space="preserve">Step 29: Image upload guidelines</w:t>
      </w:r>
    </w:p>
    <w:p>
      <w:pPr>
        <w:spacing w:after="120"/>
      </w:pPr>
      <w:r>
        <w:rPr>
          <w:sz w:val="22"/>
          <w:szCs w:val="22"/>
        </w:rPr>
        <w:t xml:space="preserve">Logo: 500×500px, max 2MB. Cover: 1200×400px, max 5MB. Hero: 1920×680px, max 8MB. Service/staff photos: clear, well-lit, professional. Use JPEG or PNG. Poor images reduce booking conversion on the marketplace.</w:t>
      </w:r>
    </w:p>
    <w:p>
      <w:pPr>
        <w:spacing w:after="160"/>
      </w:pPr>
      <w:r>
        <w:rPr>
          <w:b/>
          <w:bCs/>
          <w:i/>
          <w:iCs/>
          <w:color w:val="71717A"/>
          <w:sz w:val="20"/>
          <w:szCs w:val="20"/>
        </w:rPr>
        <w:t xml:space="preserve">Screen: </w:t>
      </w:r>
      <w:r>
        <w:rPr>
          <w:i/>
          <w:iCs/>
          <w:color w:val="71717A"/>
          <w:sz w:val="20"/>
          <w:szCs w:val="20"/>
        </w:rPr>
        <w:t xml:space="preserve">Profile image uploads</w:t>
      </w:r>
    </w:p>
    <w:p>
      <w:pPr>
        <w:pStyle w:val="Heading2"/>
        <w:spacing w:after="120" w:before="280"/>
      </w:pPr>
      <w:r>
        <w:rPr>
          <w:b/>
          <w:bCs/>
          <w:color w:val="1A1C29"/>
          <w:sz w:val="26"/>
          <w:szCs w:val="26"/>
        </w:rPr>
        <w:t xml:space="preserve">Step 30: Professional best practices</w:t>
      </w:r>
    </w:p>
    <w:p>
      <w:pPr>
        <w:spacing w:after="120"/>
      </w:pPr>
      <w:r>
        <w:rPr>
          <w:sz w:val="22"/>
          <w:szCs w:val="22"/>
        </w:rPr>
        <w:t xml:space="preserve">Keep services and prices current. Update hours before public holidays. Respond to reviews promptly. Confirm bookings same day. Train staff on Trimma booking workflow. Share your marketplace link on WhatsApp status and Facebook. Upgrade plan before peak season if you need more staff slots.</w:t>
      </w:r>
    </w:p>
    <w:p>
      <w:pPr>
        <w:spacing w:after="160"/>
      </w:pPr>
      <w:r>
        <w:rPr>
          <w:b/>
          <w:bCs/>
          <w:i/>
          <w:iCs/>
          <w:color w:val="71717A"/>
          <w:sz w:val="20"/>
          <w:szCs w:val="20"/>
        </w:rPr>
        <w:t xml:space="preserve">Screen: </w:t>
      </w:r>
      <w:r>
        <w:rPr>
          <w:i/>
          <w:iCs/>
          <w:color w:val="71717A"/>
          <w:sz w:val="20"/>
          <w:szCs w:val="20"/>
        </w:rPr>
        <w:t xml:space="preserve">Best practices checklist</w:t>
      </w:r>
    </w:p>
    <w:p>
      <w:pPr>
        <w:pStyle w:val="Heading2"/>
        <w:spacing w:after="120" w:before="280"/>
      </w:pPr>
      <w:r>
        <w:rPr>
          <w:b/>
          <w:bCs/>
          <w:color w:val="1A1C29"/>
          <w:sz w:val="26"/>
          <w:szCs w:val="26"/>
        </w:rPr>
        <w:t xml:space="preserve">Step 31: Common mistakes to avoid</w:t>
      </w:r>
    </w:p>
    <w:p>
      <w:pPr>
        <w:spacing w:after="120"/>
      </w:pPr>
      <w:r>
        <w:rPr>
          <w:sz w:val="22"/>
          <w:szCs w:val="22"/>
        </w:rPr>
        <w:t xml:space="preserve">Incomplete bank details blocking verification. Wrong operating hours causing slot conflicts. Inactive services still showing in old links. Ignoring pending bookings. Deleting staff with booking history (deactivate instead). Uploading blurry logo or hero images. Not connecting WhatsApp for customer updates.</w:t>
      </w:r>
    </w:p>
    <w:p>
      <w:pPr>
        <w:spacing w:after="160"/>
      </w:pPr>
      <w:r>
        <w:rPr>
          <w:b/>
          <w:bCs/>
          <w:i/>
          <w:iCs/>
          <w:color w:val="71717A"/>
          <w:sz w:val="20"/>
          <w:szCs w:val="20"/>
        </w:rPr>
        <w:t xml:space="preserve">Screen: </w:t>
      </w:r>
      <w:r>
        <w:rPr>
          <w:i/>
          <w:iCs/>
          <w:color w:val="71717A"/>
          <w:sz w:val="20"/>
          <w:szCs w:val="20"/>
        </w:rPr>
        <w:t xml:space="preserve">Setup checklist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F5B700" w:sz="1"/>
              <w:left w:val="single" w:color="F5B700" w:sz="1"/>
              <w:bottom w:val="single" w:color="F5B700" w:sz="1"/>
              <w:right w:val="single" w:color="F5B700" w:sz="1"/>
            </w:tcBorders>
            <w:shd w:fill="FFF8E1" w:val="clear"/>
          </w:tcPr>
          <w:p>
            <w:r>
              <w:rPr>
                <w:b/>
                <w:bCs/>
                <w:color w:val="92400E"/>
                <w:sz w:val="20"/>
                <w:szCs w:val="20"/>
              </w:rPr>
              <w:t xml:space="preserve">Pro tip: </w:t>
            </w:r>
            <w:r>
              <w:rPr>
                <w:color w:val="92400E"/>
                <w:sz w:val="20"/>
                <w:szCs w:val="20"/>
              </w:rPr>
              <w:t xml:space="preserve">Use Salon Setup Checklist on Dashboard — it highlights missing profile items.</w:t>
            </w:r>
          </w:p>
        </w:tc>
      </w:tr>
    </w:tbl>
    <w:p>
      <w:pPr>
        <w:pStyle w:val="Heading2"/>
        <w:spacing w:after="120" w:before="280"/>
      </w:pPr>
      <w:r>
        <w:rPr>
          <w:b/>
          <w:bCs/>
          <w:color w:val="1A1C29"/>
          <w:sz w:val="26"/>
          <w:szCs w:val="26"/>
        </w:rPr>
        <w:t xml:space="preserve">Step 32: Support &amp; contact</w:t>
      </w:r>
    </w:p>
    <w:p>
      <w:pPr>
        <w:spacing w:after="120"/>
      </w:pPr>
      <w:r>
        <w:rPr>
          <w:sz w:val="22"/>
          <w:szCs w:val="22"/>
        </w:rPr>
        <w:t xml:space="preserve">Setup, billing, bookings, verification, or marketplace issues: email support@trimma.com with salon name and booking reference. WhatsApp Live Chat for urgent help. Read Salon Help in your dashboard (/dashboard/help) for the full interactive guide. Download this handbook in English, Sinhala, or Tamil from Salon Help → Download Guide.</w:t>
      </w:r>
    </w:p>
    <w:p>
      <w:pPr>
        <w:spacing w:after="160"/>
      </w:pPr>
      <w:r>
        <w:rPr>
          <w:b/>
          <w:bCs/>
          <w:i/>
          <w:iCs/>
          <w:color w:val="71717A"/>
          <w:sz w:val="20"/>
          <w:szCs w:val="20"/>
        </w:rPr>
        <w:t xml:space="preserve">Screen: </w:t>
      </w:r>
      <w:r>
        <w:rPr>
          <w:i/>
          <w:iCs/>
          <w:color w:val="71717A"/>
          <w:sz w:val="20"/>
          <w:szCs w:val="20"/>
        </w:rPr>
        <w:t xml:space="preserve">Support contacts</w:t>
      </w:r>
    </w:p>
    <w:p>
      <w:pPr>
        <w:pBdr>
          <w:top w:val="single" w:color="F5B700" w:sz="6"/>
        </w:pBdr>
        <w:spacing w:before="400"/>
        <w:jc w:val="center"/>
      </w:pPr>
      <w:r>
        <w:rPr>
          <w:color w:val="71717A"/>
          <w:sz w:val="18"/>
          <w:szCs w:val="18"/>
        </w:rPr>
        <w:t xml:space="preserve">© Trimma — The Salon Engine · trimma.io · support@trimma.com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2026-06-14T16:31:27.068Z</dcterms:created>
  <dcterms:modified xsi:type="dcterms:W3CDTF">2026-06-14T16:31:27.070Z</dcterms:modified>
</cp:coreProperties>
</file>

<file path=docProps/custom.xml><?xml version="1.0" encoding="utf-8"?>
<Properties xmlns="http://schemas.openxmlformats.org/officeDocument/2006/custom-properties" xmlns:vt="http://schemas.openxmlformats.org/officeDocument/2006/docPropsVTypes"/>
</file>