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55F5" w14:textId="7C596C0F" w:rsidR="00976F81" w:rsidRPr="00995AAC" w:rsidRDefault="00331086" w:rsidP="009B41C7">
      <w:pPr>
        <w:spacing w:after="0" w:line="276" w:lineRule="auto"/>
        <w:rPr>
          <w:rFonts w:ascii="Calibri" w:hAnsi="Calibri" w:cs="Calibri"/>
          <w:b/>
          <w:bCs/>
          <w:sz w:val="28"/>
        </w:rPr>
      </w:pPr>
      <w:r w:rsidRPr="00995AAC">
        <w:rPr>
          <w:rFonts w:ascii="TH Sarabun New" w:hAnsi="TH Sarabun New" w:cs="TH Sarabun New"/>
          <w:noProof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3D4A1051" wp14:editId="277F3C69">
            <wp:simplePos x="0" y="0"/>
            <wp:positionH relativeFrom="margin">
              <wp:align>right</wp:align>
            </wp:positionH>
            <wp:positionV relativeFrom="paragraph">
              <wp:posOffset>-184472</wp:posOffset>
            </wp:positionV>
            <wp:extent cx="878424" cy="890479"/>
            <wp:effectExtent l="0" t="6032" r="0" b="0"/>
            <wp:wrapNone/>
            <wp:docPr id="1009955548" name="Picture 1" descr="A person with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55548" name="Picture 1" descr="A person with a white shi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" r="43577" b="1058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8424" cy="89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6F81" w:rsidRPr="00995AAC">
        <w:rPr>
          <w:rFonts w:ascii="Calibri" w:hAnsi="Calibri" w:cs="Calibri"/>
          <w:b/>
          <w:bCs/>
          <w:sz w:val="28"/>
        </w:rPr>
        <w:t>KWANKHAO SIVASOMBOON</w:t>
      </w:r>
    </w:p>
    <w:p w14:paraId="31A93FBB" w14:textId="7B3C80D8" w:rsidR="007A2385" w:rsidRPr="00995AAC" w:rsidRDefault="007A2385" w:rsidP="009B41C7">
      <w:pPr>
        <w:spacing w:after="0" w:line="276" w:lineRule="auto"/>
        <w:rPr>
          <w:rFonts w:ascii="Calibri" w:hAnsi="Calibri"/>
          <w:szCs w:val="22"/>
        </w:rPr>
      </w:pPr>
      <w:r w:rsidRPr="00995AAC">
        <w:rPr>
          <w:rFonts w:ascii="Calibri" w:hAnsi="Calibri" w:cs="Calibri"/>
          <w:b/>
          <w:bCs/>
          <w:szCs w:val="22"/>
        </w:rPr>
        <w:t>Address:</w:t>
      </w:r>
      <w:r w:rsidRPr="00995AAC">
        <w:rPr>
          <w:rFonts w:ascii="Calibri" w:hAnsi="Calibri" w:cs="Calibri"/>
          <w:szCs w:val="22"/>
        </w:rPr>
        <w:t xml:space="preserve"> Nonthaburi, Thailand | </w:t>
      </w:r>
      <w:r w:rsidRPr="00995AAC">
        <w:rPr>
          <w:rFonts w:ascii="Calibri" w:hAnsi="Calibri" w:cs="Calibri"/>
          <w:b/>
          <w:bCs/>
          <w:szCs w:val="22"/>
        </w:rPr>
        <w:t>Phone:</w:t>
      </w:r>
      <w:r w:rsidRPr="00995AAC">
        <w:rPr>
          <w:rFonts w:ascii="Calibri" w:hAnsi="Calibri" w:cs="Calibri"/>
          <w:szCs w:val="22"/>
        </w:rPr>
        <w:t xml:space="preserve"> (+66) 95-959-6921 | </w:t>
      </w:r>
      <w:r w:rsidRPr="00995AAC">
        <w:rPr>
          <w:rFonts w:ascii="Calibri" w:hAnsi="Calibri" w:cs="Calibri"/>
          <w:b/>
          <w:bCs/>
          <w:szCs w:val="22"/>
        </w:rPr>
        <w:t>Email:</w:t>
      </w:r>
      <w:r w:rsidRPr="00995AAC">
        <w:rPr>
          <w:rFonts w:ascii="Calibri" w:hAnsi="Calibri" w:cs="Calibri"/>
          <w:szCs w:val="22"/>
        </w:rPr>
        <w:t xml:space="preserve"> </w:t>
      </w:r>
      <w:hyperlink r:id="rId6" w:history="1">
        <w:r w:rsidRPr="00995AAC">
          <w:rPr>
            <w:rStyle w:val="Hyperlink"/>
            <w:rFonts w:ascii="Calibri" w:hAnsi="Calibri" w:cs="Calibri"/>
            <w:szCs w:val="22"/>
          </w:rPr>
          <w:t>Kwankhaosiva@gmail.com</w:t>
        </w:r>
      </w:hyperlink>
    </w:p>
    <w:p w14:paraId="07D0B699" w14:textId="2C2441EC" w:rsidR="00976F81" w:rsidRPr="00995AAC" w:rsidRDefault="00976F81" w:rsidP="00844685">
      <w:pPr>
        <w:spacing w:after="0" w:line="276" w:lineRule="auto"/>
        <w:rPr>
          <w:rFonts w:ascii="Calibri" w:hAnsi="Calibri"/>
          <w:szCs w:val="22"/>
        </w:rPr>
      </w:pPr>
      <w:r w:rsidRPr="00995AAC">
        <w:rPr>
          <w:rFonts w:ascii="Calibri" w:hAnsi="Calibri" w:cs="Calibri"/>
          <w:szCs w:val="22"/>
        </w:rPr>
        <w:t>Links: [</w:t>
      </w:r>
      <w:hyperlink r:id="rId7" w:history="1">
        <w:r w:rsidR="00700F5C" w:rsidRPr="00995AAC">
          <w:rPr>
            <w:rStyle w:val="Hyperlink"/>
          </w:rPr>
          <w:t>linkedin.com/in/kwankhao-sivasomboon-aa8095294/</w:t>
        </w:r>
      </w:hyperlink>
      <w:r w:rsidR="00E059E7" w:rsidRPr="00995AAC">
        <w:rPr>
          <w:rFonts w:ascii="Calibri" w:hAnsi="Calibri" w:cs="Calibri"/>
          <w:szCs w:val="22"/>
        </w:rPr>
        <w:t>]</w:t>
      </w:r>
      <w:r w:rsidRPr="00995AAC">
        <w:rPr>
          <w:rFonts w:ascii="Calibri" w:hAnsi="Calibri" w:cs="Calibri"/>
          <w:szCs w:val="22"/>
        </w:rPr>
        <w:t>|</w:t>
      </w:r>
      <w:r w:rsidR="00700F5C" w:rsidRPr="00995AAC">
        <w:rPr>
          <w:rFonts w:ascii="Calibri" w:hAnsi="Calibri" w:cs="Calibri"/>
          <w:szCs w:val="22"/>
        </w:rPr>
        <w:t>[</w:t>
      </w:r>
      <w:hyperlink r:id="rId8" w:history="1">
        <w:r w:rsidR="00700F5C" w:rsidRPr="00995AAC">
          <w:rPr>
            <w:rStyle w:val="Hyperlink"/>
          </w:rPr>
          <w:t>github.com/6431107221</w:t>
        </w:r>
      </w:hyperlink>
      <w:r w:rsidRPr="00995AAC">
        <w:rPr>
          <w:rFonts w:ascii="Calibri" w:hAnsi="Calibri" w:cs="Calibri"/>
          <w:szCs w:val="22"/>
        </w:rPr>
        <w:t xml:space="preserve">] </w:t>
      </w:r>
    </w:p>
    <w:p w14:paraId="6CF9B683" w14:textId="77777777" w:rsidR="00976F81" w:rsidRPr="00B82016" w:rsidRDefault="00000000" w:rsidP="009B41C7">
      <w:pPr>
        <w:spacing w:after="0" w:line="276" w:lineRule="auto"/>
        <w:rPr>
          <w:rFonts w:ascii="Calibri" w:hAnsi="Calibri"/>
          <w:szCs w:val="22"/>
        </w:rPr>
      </w:pPr>
      <w:r>
        <w:rPr>
          <w:rFonts w:ascii="Calibri" w:hAnsi="Calibri" w:cs="Calibri"/>
          <w:szCs w:val="22"/>
        </w:rPr>
        <w:pict w14:anchorId="74E1731D">
          <v:rect id="_x0000_i1025" style="width:0;height:1.5pt" o:hralign="center" o:hrstd="t" o:hr="t" fillcolor="#a0a0a0" stroked="f"/>
        </w:pict>
      </w:r>
    </w:p>
    <w:p w14:paraId="42DBC2DD" w14:textId="77777777" w:rsidR="00976F81" w:rsidRPr="00995AAC" w:rsidRDefault="00976F81" w:rsidP="009B41C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95AAC">
        <w:rPr>
          <w:rFonts w:ascii="Calibri" w:hAnsi="Calibri" w:cs="Calibri"/>
          <w:b/>
          <w:bCs/>
          <w:sz w:val="24"/>
          <w:szCs w:val="24"/>
        </w:rPr>
        <w:t>EDUCATION</w:t>
      </w:r>
    </w:p>
    <w:p w14:paraId="6F7458EA" w14:textId="77777777" w:rsidR="00CD77A0" w:rsidRPr="00995AAC" w:rsidRDefault="007A2385" w:rsidP="00CD77A0">
      <w:pPr>
        <w:spacing w:after="0" w:line="276" w:lineRule="auto"/>
        <w:rPr>
          <w:rFonts w:ascii="Calibri" w:hAnsi="Calibri"/>
          <w:szCs w:val="22"/>
        </w:rPr>
      </w:pPr>
      <w:r w:rsidRPr="00995AAC">
        <w:rPr>
          <w:rFonts w:ascii="Calibri" w:hAnsi="Calibri" w:cs="Calibri"/>
          <w:b/>
          <w:bCs/>
          <w:szCs w:val="22"/>
        </w:rPr>
        <w:t>Chulalongkorn University, Thailand</w:t>
      </w:r>
      <w:r w:rsidRPr="00995AAC">
        <w:rPr>
          <w:rFonts w:ascii="Calibri" w:hAnsi="Calibri" w:cs="Calibri"/>
          <w:szCs w:val="22"/>
        </w:rPr>
        <w:t xml:space="preserve"> – B.Eng. Survey Engineering (2021-2025)</w:t>
      </w:r>
    </w:p>
    <w:p w14:paraId="348230F6" w14:textId="77777777" w:rsidR="00CD77A0" w:rsidRPr="00995AAC" w:rsidRDefault="007A2385" w:rsidP="00CD77A0">
      <w:pPr>
        <w:pStyle w:val="ListParagraph"/>
        <w:numPr>
          <w:ilvl w:val="0"/>
          <w:numId w:val="24"/>
        </w:numPr>
        <w:spacing w:after="0" w:line="276" w:lineRule="auto"/>
        <w:rPr>
          <w:rFonts w:ascii="Calibri" w:hAnsi="Calibri"/>
          <w:szCs w:val="22"/>
        </w:rPr>
      </w:pPr>
      <w:r w:rsidRPr="00995AAC">
        <w:rPr>
          <w:rFonts w:ascii="Calibri" w:hAnsi="Calibri" w:cs="Calibri"/>
          <w:b/>
          <w:bCs/>
          <w:szCs w:val="22"/>
        </w:rPr>
        <w:t>Relevant Coursework</w:t>
      </w:r>
      <w:r w:rsidRPr="00995AAC">
        <w:rPr>
          <w:rFonts w:ascii="Calibri" w:hAnsi="Calibri" w:cs="Calibri"/>
          <w:szCs w:val="22"/>
        </w:rPr>
        <w:t>: Artificial Intelligence for Engineers (Deep Learning, CNN), Geospatial Data Science (SQL, Spatial Analysis), Computer Programming</w:t>
      </w:r>
    </w:p>
    <w:p w14:paraId="16890E8F" w14:textId="3EE6BA34" w:rsidR="00976F81" w:rsidRPr="00995AAC" w:rsidRDefault="00000000" w:rsidP="00CD77A0">
      <w:pPr>
        <w:spacing w:after="0" w:line="276" w:lineRule="auto"/>
        <w:rPr>
          <w:rFonts w:ascii="Calibri" w:hAnsi="Calibri"/>
          <w:szCs w:val="22"/>
        </w:rPr>
      </w:pPr>
      <w:r>
        <w:pict w14:anchorId="67F2B764">
          <v:rect id="_x0000_i1026" style="width:7in;height:1.6pt;mso-position-horizontal:absolute;mso-position-horizontal-relative:text;mso-position-vertical:absolute;mso-position-vertical-relative:text" o:hralign="center" o:hrstd="t" o:hr="t" fillcolor="#a0a0a0" stroked="f"/>
        </w:pict>
      </w:r>
    </w:p>
    <w:p w14:paraId="23004F1B" w14:textId="7DD5847E" w:rsidR="00976F81" w:rsidRPr="00995AAC" w:rsidRDefault="00976F81" w:rsidP="009B41C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95AAC">
        <w:rPr>
          <w:rFonts w:ascii="Calibri" w:hAnsi="Calibri" w:cs="Calibri"/>
          <w:b/>
          <w:bCs/>
          <w:sz w:val="24"/>
          <w:szCs w:val="24"/>
        </w:rPr>
        <w:t>TECHNICAL SKILLS</w:t>
      </w:r>
    </w:p>
    <w:p w14:paraId="0C58D741" w14:textId="77517D3B" w:rsidR="00700F5C" w:rsidRPr="00995AAC" w:rsidRDefault="00700F5C" w:rsidP="00700F5C">
      <w:pPr>
        <w:pStyle w:val="ListParagraph"/>
        <w:numPr>
          <w:ilvl w:val="0"/>
          <w:numId w:val="24"/>
        </w:numPr>
        <w:spacing w:after="0" w:line="276" w:lineRule="auto"/>
        <w:rPr>
          <w:rFonts w:ascii="Calibri" w:hAnsi="Calibri" w:cs="Calibri"/>
          <w:b/>
          <w:bCs/>
          <w:szCs w:val="22"/>
        </w:rPr>
      </w:pPr>
      <w:r w:rsidRPr="00995AAC">
        <w:rPr>
          <w:rFonts w:ascii="Calibri" w:hAnsi="Calibri" w:cs="Calibri"/>
          <w:b/>
          <w:bCs/>
          <w:szCs w:val="22"/>
        </w:rPr>
        <w:t xml:space="preserve">GenAI &amp; LLMs: </w:t>
      </w:r>
      <w:r w:rsidRPr="00995AAC">
        <w:rPr>
          <w:rFonts w:ascii="Calibri" w:hAnsi="Calibri" w:cs="Calibri"/>
          <w:szCs w:val="22"/>
        </w:rPr>
        <w:t>LangChain (RAG), Google Gemini API, Ollama (Llama 3.2), ChromaDB, Prompt Engineering</w:t>
      </w:r>
    </w:p>
    <w:p w14:paraId="7497459E" w14:textId="77777777" w:rsidR="001128AF" w:rsidRPr="001128AF" w:rsidRDefault="00700F5C" w:rsidP="00700F5C">
      <w:pPr>
        <w:pStyle w:val="ListParagraph"/>
        <w:numPr>
          <w:ilvl w:val="0"/>
          <w:numId w:val="24"/>
        </w:numPr>
        <w:spacing w:after="0" w:line="276" w:lineRule="auto"/>
        <w:rPr>
          <w:rFonts w:ascii="Calibri" w:hAnsi="Calibri" w:cs="Calibri"/>
          <w:b/>
          <w:bCs/>
          <w:szCs w:val="22"/>
        </w:rPr>
      </w:pPr>
      <w:r w:rsidRPr="001128AF">
        <w:rPr>
          <w:rFonts w:ascii="Calibri" w:hAnsi="Calibri" w:cs="Calibri"/>
          <w:b/>
          <w:bCs/>
          <w:szCs w:val="22"/>
        </w:rPr>
        <w:t xml:space="preserve">AI/ML Tools: </w:t>
      </w:r>
      <w:r w:rsidR="001128AF" w:rsidRPr="001128AF">
        <w:rPr>
          <w:rFonts w:ascii="Calibri" w:hAnsi="Calibri" w:cs="Calibri"/>
          <w:szCs w:val="22"/>
        </w:rPr>
        <w:t>PyTorch, TensorFlow, CTC Loss, Ensemble Learning, YOLOv8, Scikit-learn, Hugging Face</w:t>
      </w:r>
    </w:p>
    <w:p w14:paraId="4BA58FFA" w14:textId="78D092A9" w:rsidR="00700F5C" w:rsidRPr="001128AF" w:rsidRDefault="00700F5C" w:rsidP="00700F5C">
      <w:pPr>
        <w:pStyle w:val="ListParagraph"/>
        <w:numPr>
          <w:ilvl w:val="0"/>
          <w:numId w:val="24"/>
        </w:numPr>
        <w:spacing w:after="0" w:line="276" w:lineRule="auto"/>
        <w:rPr>
          <w:rFonts w:ascii="Calibri" w:hAnsi="Calibri" w:cs="Calibri"/>
          <w:b/>
          <w:bCs/>
          <w:szCs w:val="22"/>
        </w:rPr>
      </w:pPr>
      <w:r w:rsidRPr="001128AF">
        <w:rPr>
          <w:rFonts w:ascii="Calibri" w:hAnsi="Calibri" w:cs="Calibri"/>
          <w:b/>
          <w:bCs/>
          <w:szCs w:val="22"/>
        </w:rPr>
        <w:t xml:space="preserve">MLOps &amp; Cloud: </w:t>
      </w:r>
      <w:r w:rsidRPr="001128AF">
        <w:rPr>
          <w:rFonts w:ascii="Calibri" w:hAnsi="Calibri" w:cs="Calibri"/>
          <w:szCs w:val="22"/>
        </w:rPr>
        <w:t>Docker, Google Cloud (Cloud Run), FastAPI, Git, Python (Advanced), SQL</w:t>
      </w:r>
    </w:p>
    <w:p w14:paraId="12E1A241" w14:textId="77777777" w:rsidR="00700F5C" w:rsidRPr="00995AAC" w:rsidRDefault="00700F5C" w:rsidP="00700F5C">
      <w:pPr>
        <w:pStyle w:val="ListParagraph"/>
        <w:numPr>
          <w:ilvl w:val="0"/>
          <w:numId w:val="24"/>
        </w:numPr>
        <w:spacing w:after="0" w:line="276" w:lineRule="auto"/>
        <w:rPr>
          <w:rFonts w:ascii="Calibri" w:hAnsi="Calibri" w:cs="Calibri"/>
          <w:szCs w:val="22"/>
        </w:rPr>
      </w:pPr>
      <w:r w:rsidRPr="00995AAC">
        <w:rPr>
          <w:rFonts w:ascii="Calibri" w:hAnsi="Calibri" w:cs="Calibri"/>
          <w:b/>
          <w:bCs/>
          <w:szCs w:val="22"/>
        </w:rPr>
        <w:t xml:space="preserve">Geospatial: </w:t>
      </w:r>
      <w:r w:rsidRPr="00995AAC">
        <w:rPr>
          <w:rFonts w:ascii="Calibri" w:hAnsi="Calibri" w:cs="Calibri"/>
          <w:szCs w:val="22"/>
        </w:rPr>
        <w:t>ArcGIS Pro, QGIS, ENVI (Satellite Image Processing), LiDAR Data Analysis</w:t>
      </w:r>
    </w:p>
    <w:p w14:paraId="2493E75A" w14:textId="661370F7" w:rsidR="00976F81" w:rsidRPr="00995AAC" w:rsidRDefault="00000000" w:rsidP="00700F5C">
      <w:pPr>
        <w:spacing w:after="0" w:line="276" w:lineRule="auto"/>
        <w:rPr>
          <w:rFonts w:ascii="Calibri" w:hAnsi="Calibri" w:cs="Calibri"/>
          <w:szCs w:val="22"/>
        </w:rPr>
      </w:pPr>
      <w:r>
        <w:pict w14:anchorId="038AF436">
          <v:rect id="_x0000_i1027" style="width:0;height:1.5pt" o:hralign="center" o:hrstd="t" o:hr="t" fillcolor="#a0a0a0" stroked="f"/>
        </w:pict>
      </w:r>
    </w:p>
    <w:p w14:paraId="591F32B3" w14:textId="77777777" w:rsidR="00976F81" w:rsidRPr="00995AAC" w:rsidRDefault="00976F81" w:rsidP="009B41C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95AAC">
        <w:rPr>
          <w:rFonts w:ascii="Calibri" w:hAnsi="Calibri" w:cs="Calibri"/>
          <w:b/>
          <w:bCs/>
          <w:sz w:val="24"/>
          <w:szCs w:val="24"/>
        </w:rPr>
        <w:t>SELECTED PROJECTS</w:t>
      </w:r>
    </w:p>
    <w:p w14:paraId="1CE8D00D" w14:textId="77777777" w:rsidR="00976F81" w:rsidRPr="00995AAC" w:rsidRDefault="00976F81" w:rsidP="009B41C7">
      <w:pPr>
        <w:spacing w:after="0" w:line="276" w:lineRule="auto"/>
        <w:rPr>
          <w:rFonts w:ascii="Calibri" w:hAnsi="Calibri" w:cs="Calibri"/>
          <w:szCs w:val="22"/>
        </w:rPr>
      </w:pPr>
      <w:r w:rsidRPr="00995AAC">
        <w:rPr>
          <w:rFonts w:ascii="Calibri" w:hAnsi="Calibri" w:cs="Calibri"/>
          <w:b/>
          <w:bCs/>
          <w:szCs w:val="22"/>
        </w:rPr>
        <w:t>Thai License Plate Recognition API (End-to-End MLOps)</w:t>
      </w:r>
      <w:r w:rsidRPr="00995AAC">
        <w:rPr>
          <w:rFonts w:ascii="Calibri" w:hAnsi="Calibri" w:cs="Calibri"/>
          <w:szCs w:val="22"/>
        </w:rPr>
        <w:t xml:space="preserve"> | </w:t>
      </w:r>
      <w:r w:rsidRPr="00995AAC">
        <w:rPr>
          <w:rFonts w:ascii="Calibri" w:hAnsi="Calibri" w:cs="Calibri"/>
          <w:b/>
          <w:bCs/>
          <w:i/>
          <w:iCs/>
          <w:szCs w:val="22"/>
        </w:rPr>
        <w:t>Personal Project</w:t>
      </w:r>
    </w:p>
    <w:p w14:paraId="4F5F08E6" w14:textId="3C95EA63" w:rsidR="001128AF" w:rsidRPr="001128AF" w:rsidRDefault="001128AF" w:rsidP="001128AF">
      <w:pPr>
        <w:pStyle w:val="ListParagraph"/>
        <w:numPr>
          <w:ilvl w:val="0"/>
          <w:numId w:val="29"/>
        </w:numPr>
        <w:spacing w:after="0" w:line="276" w:lineRule="auto"/>
        <w:rPr>
          <w:rFonts w:ascii="Calibri" w:hAnsi="Calibri" w:cs="Calibri"/>
          <w:szCs w:val="22"/>
        </w:rPr>
      </w:pPr>
      <w:r w:rsidRPr="001128AF">
        <w:rPr>
          <w:rFonts w:ascii="Calibri" w:hAnsi="Calibri" w:cs="Calibri"/>
          <w:szCs w:val="22"/>
        </w:rPr>
        <w:t xml:space="preserve">Engineered a </w:t>
      </w:r>
      <w:r w:rsidRPr="00B82016">
        <w:rPr>
          <w:rFonts w:ascii="Calibri" w:hAnsi="Calibri" w:cs="Calibri"/>
          <w:b/>
          <w:bCs/>
          <w:szCs w:val="22"/>
        </w:rPr>
        <w:t>Hybrid 4-Stage Pipeline</w:t>
      </w:r>
      <w:r w:rsidRPr="001128AF">
        <w:rPr>
          <w:rFonts w:ascii="Calibri" w:hAnsi="Calibri" w:cs="Calibri"/>
          <w:szCs w:val="22"/>
        </w:rPr>
        <w:t>: Roboflow</w:t>
      </w:r>
      <w:r w:rsidR="00C73857">
        <w:rPr>
          <w:rFonts w:ascii="Calibri" w:hAnsi="Calibri" w:hint="cs"/>
          <w:szCs w:val="22"/>
          <w:cs/>
        </w:rPr>
        <w:t xml:space="preserve"> </w:t>
      </w:r>
      <w:r w:rsidR="00C73857">
        <w:rPr>
          <w:rFonts w:ascii="Calibri" w:hAnsi="Calibri"/>
          <w:szCs w:val="22"/>
        </w:rPr>
        <w:t>3.0</w:t>
      </w:r>
      <w:r w:rsidRPr="001128AF">
        <w:rPr>
          <w:rFonts w:ascii="Calibri" w:hAnsi="Calibri" w:cs="Calibri"/>
          <w:szCs w:val="22"/>
        </w:rPr>
        <w:t xml:space="preserve"> (Detection) → RF-DETR (Segmentation) → </w:t>
      </w:r>
      <w:r w:rsidRPr="00B82016">
        <w:rPr>
          <w:rFonts w:ascii="Calibri" w:hAnsi="Calibri" w:cs="Calibri"/>
          <w:b/>
          <w:bCs/>
          <w:szCs w:val="22"/>
        </w:rPr>
        <w:t>CRNN with CTC Loss</w:t>
      </w:r>
      <w:r w:rsidRPr="001128AF">
        <w:rPr>
          <w:rFonts w:ascii="Calibri" w:hAnsi="Calibri" w:cs="Calibri"/>
          <w:szCs w:val="22"/>
        </w:rPr>
        <w:t xml:space="preserve"> (Recognition) for high-precision Thai character extraction.</w:t>
      </w:r>
    </w:p>
    <w:p w14:paraId="0BE5471C" w14:textId="3833A719" w:rsidR="001128AF" w:rsidRPr="001128AF" w:rsidRDefault="001128AF" w:rsidP="001128AF">
      <w:pPr>
        <w:pStyle w:val="ListParagraph"/>
        <w:numPr>
          <w:ilvl w:val="0"/>
          <w:numId w:val="29"/>
        </w:numPr>
        <w:spacing w:after="0" w:line="276" w:lineRule="auto"/>
        <w:rPr>
          <w:rFonts w:ascii="Calibri" w:hAnsi="Calibri" w:cs="Calibri"/>
          <w:szCs w:val="22"/>
        </w:rPr>
      </w:pPr>
      <w:r w:rsidRPr="001128AF">
        <w:rPr>
          <w:rFonts w:ascii="Calibri" w:hAnsi="Calibri" w:cs="Calibri"/>
          <w:szCs w:val="22"/>
        </w:rPr>
        <w:t xml:space="preserve">Deployed the system as a serverless microservice on </w:t>
      </w:r>
      <w:r w:rsidRPr="001128AF">
        <w:rPr>
          <w:rFonts w:ascii="Calibri" w:hAnsi="Calibri" w:cs="Calibri"/>
          <w:b/>
          <w:bCs/>
          <w:szCs w:val="22"/>
        </w:rPr>
        <w:t>Google Cloud Run</w:t>
      </w:r>
      <w:r w:rsidRPr="001128AF">
        <w:rPr>
          <w:rFonts w:ascii="Calibri" w:hAnsi="Calibri" w:cs="Calibri"/>
          <w:szCs w:val="22"/>
        </w:rPr>
        <w:t xml:space="preserve"> using </w:t>
      </w:r>
      <w:r w:rsidRPr="001128AF">
        <w:rPr>
          <w:rFonts w:ascii="Calibri" w:hAnsi="Calibri" w:cs="Calibri"/>
          <w:b/>
          <w:bCs/>
          <w:szCs w:val="22"/>
        </w:rPr>
        <w:t>Docker</w:t>
      </w:r>
      <w:r w:rsidRPr="001128AF">
        <w:rPr>
          <w:rFonts w:ascii="Calibri" w:hAnsi="Calibri" w:cs="Calibri"/>
          <w:szCs w:val="22"/>
        </w:rPr>
        <w:t xml:space="preserve"> and </w:t>
      </w:r>
      <w:r w:rsidRPr="001128AF">
        <w:rPr>
          <w:rFonts w:ascii="Calibri" w:hAnsi="Calibri" w:cs="Calibri"/>
          <w:b/>
          <w:bCs/>
          <w:szCs w:val="22"/>
        </w:rPr>
        <w:t>FastAPI</w:t>
      </w:r>
      <w:r w:rsidRPr="001128AF">
        <w:rPr>
          <w:rFonts w:ascii="Calibri" w:hAnsi="Calibri" w:cs="Calibri"/>
          <w:szCs w:val="22"/>
        </w:rPr>
        <w:t>, ensuring production-ready scalability.</w:t>
      </w:r>
    </w:p>
    <w:p w14:paraId="75E5B1B2" w14:textId="40983DD1" w:rsidR="001128AF" w:rsidRPr="001128AF" w:rsidRDefault="001128AF" w:rsidP="001128AF">
      <w:pPr>
        <w:pStyle w:val="ListParagraph"/>
        <w:numPr>
          <w:ilvl w:val="0"/>
          <w:numId w:val="29"/>
        </w:numPr>
        <w:spacing w:after="0" w:line="276" w:lineRule="auto"/>
        <w:rPr>
          <w:rFonts w:ascii="Calibri" w:hAnsi="Calibri" w:cs="Calibri"/>
          <w:szCs w:val="22"/>
        </w:rPr>
      </w:pPr>
      <w:r w:rsidRPr="001128AF">
        <w:rPr>
          <w:rFonts w:ascii="Calibri" w:hAnsi="Calibri" w:cs="Calibri"/>
          <w:szCs w:val="22"/>
        </w:rPr>
        <w:t xml:space="preserve">Achieved </w:t>
      </w:r>
      <w:r w:rsidRPr="001128AF">
        <w:rPr>
          <w:rFonts w:ascii="Calibri" w:hAnsi="Calibri" w:cs="Calibri"/>
          <w:b/>
          <w:bCs/>
          <w:szCs w:val="22"/>
        </w:rPr>
        <w:t>Average CER: 0.0817</w:t>
      </w:r>
      <w:r w:rsidRPr="001128AF">
        <w:rPr>
          <w:rFonts w:ascii="Calibri" w:hAnsi="Calibri" w:cs="Calibri"/>
          <w:szCs w:val="22"/>
        </w:rPr>
        <w:t xml:space="preserve"> and </w:t>
      </w:r>
      <w:r w:rsidRPr="001128AF">
        <w:rPr>
          <w:rFonts w:ascii="Calibri" w:hAnsi="Calibri" w:cs="Calibri"/>
          <w:b/>
          <w:bCs/>
          <w:szCs w:val="22"/>
        </w:rPr>
        <w:t>Province Accuracy: 88.46%</w:t>
      </w:r>
      <w:r w:rsidRPr="001128AF">
        <w:rPr>
          <w:rFonts w:ascii="Calibri" w:hAnsi="Calibri" w:cs="Calibri"/>
          <w:szCs w:val="22"/>
        </w:rPr>
        <w:t xml:space="preserve"> on the test set.</w:t>
      </w:r>
    </w:p>
    <w:p w14:paraId="4BFCE5BF" w14:textId="59953210" w:rsidR="00700F5C" w:rsidRPr="00995AAC" w:rsidRDefault="00700F5C" w:rsidP="007A2385">
      <w:pPr>
        <w:spacing w:after="0" w:line="276" w:lineRule="auto"/>
        <w:rPr>
          <w:rFonts w:ascii="Calibri" w:hAnsi="Calibri" w:cs="Calibri"/>
          <w:b/>
          <w:bCs/>
          <w:szCs w:val="22"/>
        </w:rPr>
      </w:pPr>
      <w:r w:rsidRPr="00995AAC">
        <w:rPr>
          <w:rFonts w:ascii="Calibri" w:hAnsi="Calibri" w:cs="Calibri"/>
          <w:b/>
          <w:bCs/>
          <w:szCs w:val="22"/>
        </w:rPr>
        <w:t xml:space="preserve">Hybrid Document Q&amp;A System (RAG-Chain LLMs) | Personal Project </w:t>
      </w:r>
    </w:p>
    <w:p w14:paraId="0DB3A8BC" w14:textId="4E8AA6F3" w:rsidR="00B82016" w:rsidRPr="00B82016" w:rsidRDefault="00B82016" w:rsidP="00B82016">
      <w:pPr>
        <w:pStyle w:val="ListParagraph"/>
        <w:numPr>
          <w:ilvl w:val="0"/>
          <w:numId w:val="31"/>
        </w:numPr>
        <w:spacing w:after="0" w:line="276" w:lineRule="auto"/>
        <w:rPr>
          <w:rFonts w:ascii="Calibri" w:hAnsi="Calibri" w:cs="Calibri"/>
          <w:szCs w:val="22"/>
        </w:rPr>
      </w:pPr>
      <w:r w:rsidRPr="00B82016">
        <w:rPr>
          <w:rFonts w:ascii="Calibri" w:hAnsi="Calibri" w:cs="Calibri"/>
          <w:szCs w:val="22"/>
        </w:rPr>
        <w:t xml:space="preserve">Developed a </w:t>
      </w:r>
      <w:r w:rsidRPr="00B82016">
        <w:rPr>
          <w:rFonts w:ascii="Calibri" w:hAnsi="Calibri" w:cs="Calibri"/>
          <w:b/>
          <w:bCs/>
          <w:szCs w:val="22"/>
        </w:rPr>
        <w:t>RAG</w:t>
      </w:r>
      <w:r w:rsidRPr="00B82016">
        <w:rPr>
          <w:rFonts w:ascii="Calibri" w:hAnsi="Calibri" w:cs="Calibri"/>
          <w:szCs w:val="22"/>
        </w:rPr>
        <w:t xml:space="preserve"> pipeline using </w:t>
      </w:r>
      <w:r w:rsidRPr="00B82016">
        <w:rPr>
          <w:rFonts w:ascii="Calibri" w:hAnsi="Calibri" w:cs="Calibri"/>
          <w:b/>
          <w:bCs/>
          <w:szCs w:val="22"/>
        </w:rPr>
        <w:t>LangChain</w:t>
      </w:r>
      <w:r w:rsidRPr="00B82016">
        <w:rPr>
          <w:rFonts w:ascii="Calibri" w:hAnsi="Calibri" w:cs="Calibri"/>
          <w:szCs w:val="22"/>
        </w:rPr>
        <w:t xml:space="preserve"> for semantic querying of PDF documents via </w:t>
      </w:r>
      <w:r w:rsidRPr="00B82016">
        <w:rPr>
          <w:rFonts w:ascii="Calibri" w:hAnsi="Calibri" w:cs="Calibri"/>
          <w:b/>
          <w:bCs/>
          <w:szCs w:val="22"/>
        </w:rPr>
        <w:t>ChromaDB</w:t>
      </w:r>
      <w:r w:rsidRPr="00B82016">
        <w:rPr>
          <w:rFonts w:ascii="Calibri" w:hAnsi="Calibri" w:cs="Calibri"/>
          <w:szCs w:val="22"/>
        </w:rPr>
        <w:t xml:space="preserve"> and RecursiveCharacterTextSplitter.</w:t>
      </w:r>
    </w:p>
    <w:p w14:paraId="405CDEDB" w14:textId="29CD92EF" w:rsidR="00B82016" w:rsidRPr="00B82016" w:rsidRDefault="00B82016" w:rsidP="00B82016">
      <w:pPr>
        <w:pStyle w:val="ListParagraph"/>
        <w:numPr>
          <w:ilvl w:val="0"/>
          <w:numId w:val="31"/>
        </w:numPr>
        <w:spacing w:after="0" w:line="276" w:lineRule="auto"/>
        <w:rPr>
          <w:rFonts w:ascii="Calibri" w:hAnsi="Calibri" w:cs="Calibri"/>
          <w:szCs w:val="22"/>
        </w:rPr>
      </w:pPr>
      <w:r w:rsidRPr="00B82016">
        <w:rPr>
          <w:rFonts w:ascii="Calibri" w:hAnsi="Calibri" w:cs="Calibri"/>
          <w:szCs w:val="22"/>
        </w:rPr>
        <w:t xml:space="preserve">Implemented a Privacy-first architecture with offline inference capabilities using </w:t>
      </w:r>
      <w:r w:rsidRPr="00B82016">
        <w:rPr>
          <w:rFonts w:ascii="Calibri" w:hAnsi="Calibri" w:cs="Calibri"/>
          <w:b/>
          <w:bCs/>
          <w:szCs w:val="22"/>
        </w:rPr>
        <w:t>Ollama (Llama 3.2)</w:t>
      </w:r>
      <w:r w:rsidRPr="00B82016">
        <w:rPr>
          <w:rFonts w:ascii="Calibri" w:hAnsi="Calibri" w:cs="Calibri"/>
          <w:szCs w:val="22"/>
        </w:rPr>
        <w:t xml:space="preserve"> and </w:t>
      </w:r>
      <w:r w:rsidRPr="00B82016">
        <w:rPr>
          <w:rFonts w:ascii="Calibri" w:hAnsi="Calibri" w:cs="Calibri"/>
          <w:b/>
          <w:bCs/>
          <w:szCs w:val="22"/>
        </w:rPr>
        <w:t>Hugging Face Embeddings</w:t>
      </w:r>
      <w:r w:rsidRPr="00B82016">
        <w:rPr>
          <w:rFonts w:ascii="Calibri" w:hAnsi="Calibri" w:cs="Calibri"/>
          <w:szCs w:val="22"/>
        </w:rPr>
        <w:t>.</w:t>
      </w:r>
    </w:p>
    <w:p w14:paraId="45DE57FE" w14:textId="723EC94D" w:rsidR="00B82016" w:rsidRPr="00B82016" w:rsidRDefault="00B82016" w:rsidP="00B82016">
      <w:pPr>
        <w:pStyle w:val="ListParagraph"/>
        <w:numPr>
          <w:ilvl w:val="0"/>
          <w:numId w:val="31"/>
        </w:numPr>
        <w:spacing w:after="0" w:line="276" w:lineRule="auto"/>
        <w:rPr>
          <w:rFonts w:ascii="Calibri" w:hAnsi="Calibri" w:cs="Calibri"/>
          <w:szCs w:val="22"/>
        </w:rPr>
      </w:pPr>
      <w:r w:rsidRPr="00B82016">
        <w:rPr>
          <w:rFonts w:ascii="Calibri" w:hAnsi="Calibri" w:cs="Calibri"/>
          <w:szCs w:val="22"/>
        </w:rPr>
        <w:t>Designed a modular system capable of switching between Google Gemini API (Cloud) and Local LLMs for cost-efficiency.</w:t>
      </w:r>
    </w:p>
    <w:p w14:paraId="61C5D79D" w14:textId="2401C4E3" w:rsidR="00976F81" w:rsidRPr="00995AAC" w:rsidRDefault="00976F81" w:rsidP="007A2385">
      <w:pPr>
        <w:spacing w:after="0" w:line="276" w:lineRule="auto"/>
        <w:rPr>
          <w:rFonts w:ascii="Calibri" w:hAnsi="Calibri" w:cs="Calibri"/>
          <w:szCs w:val="22"/>
        </w:rPr>
      </w:pPr>
      <w:r w:rsidRPr="00995AAC">
        <w:rPr>
          <w:rFonts w:ascii="Calibri" w:hAnsi="Calibri" w:cs="Calibri"/>
          <w:b/>
          <w:bCs/>
          <w:szCs w:val="22"/>
        </w:rPr>
        <w:t>Corn Yield Prediction with Geospatial AI</w:t>
      </w:r>
      <w:r w:rsidRPr="00995AAC">
        <w:rPr>
          <w:rFonts w:ascii="Calibri" w:hAnsi="Calibri" w:cs="Calibri"/>
          <w:szCs w:val="22"/>
        </w:rPr>
        <w:t xml:space="preserve"> | </w:t>
      </w:r>
      <w:r w:rsidR="00267A5F" w:rsidRPr="00995AAC">
        <w:rPr>
          <w:rFonts w:ascii="Calibri" w:hAnsi="Calibri" w:cs="Calibri"/>
          <w:b/>
          <w:bCs/>
          <w:i/>
          <w:iCs/>
          <w:szCs w:val="22"/>
        </w:rPr>
        <w:t xml:space="preserve">Internship </w:t>
      </w:r>
      <w:r w:rsidRPr="00995AAC">
        <w:rPr>
          <w:rFonts w:ascii="Calibri" w:hAnsi="Calibri" w:cs="Calibri"/>
          <w:b/>
          <w:bCs/>
          <w:i/>
          <w:iCs/>
          <w:szCs w:val="22"/>
        </w:rPr>
        <w:t>Project</w:t>
      </w:r>
    </w:p>
    <w:p w14:paraId="50B5B897" w14:textId="56678E56" w:rsidR="00B82016" w:rsidRPr="00B82016" w:rsidRDefault="00B82016" w:rsidP="00B82016">
      <w:pPr>
        <w:pStyle w:val="ListParagraph"/>
        <w:numPr>
          <w:ilvl w:val="0"/>
          <w:numId w:val="30"/>
        </w:numPr>
        <w:spacing w:after="0" w:line="276" w:lineRule="auto"/>
        <w:rPr>
          <w:rFonts w:ascii="Calibri" w:hAnsi="Calibri" w:cs="Calibri"/>
          <w:szCs w:val="22"/>
        </w:rPr>
      </w:pPr>
      <w:r w:rsidRPr="00B82016">
        <w:rPr>
          <w:rFonts w:ascii="Calibri" w:hAnsi="Calibri" w:cs="Calibri"/>
          <w:szCs w:val="22"/>
        </w:rPr>
        <w:t xml:space="preserve">Developed </w:t>
      </w:r>
      <w:r w:rsidRPr="00B82016">
        <w:rPr>
          <w:rFonts w:ascii="Calibri" w:hAnsi="Calibri" w:cs="Calibri"/>
          <w:b/>
          <w:bCs/>
          <w:szCs w:val="22"/>
        </w:rPr>
        <w:t>Ensemble Learning models (Random Forest, GBM)</w:t>
      </w:r>
      <w:r w:rsidRPr="00B82016">
        <w:rPr>
          <w:rFonts w:ascii="Calibri" w:hAnsi="Calibri" w:cs="Calibri"/>
          <w:szCs w:val="22"/>
        </w:rPr>
        <w:t xml:space="preserve"> in </w:t>
      </w:r>
      <w:r w:rsidRPr="00B82016">
        <w:rPr>
          <w:rFonts w:ascii="Calibri" w:hAnsi="Calibri" w:cs="Calibri"/>
          <w:b/>
          <w:bCs/>
          <w:szCs w:val="22"/>
        </w:rPr>
        <w:t>MATLAB</w:t>
      </w:r>
      <w:r w:rsidRPr="00B82016">
        <w:rPr>
          <w:rFonts w:ascii="Calibri" w:hAnsi="Calibri" w:cs="Calibri"/>
          <w:szCs w:val="22"/>
        </w:rPr>
        <w:t xml:space="preserve"> to forecast agricultural yield, optimizing for lowest </w:t>
      </w:r>
      <w:r w:rsidRPr="00B82016">
        <w:rPr>
          <w:rFonts w:ascii="Calibri" w:hAnsi="Calibri" w:cs="Calibri"/>
          <w:b/>
          <w:bCs/>
          <w:szCs w:val="22"/>
        </w:rPr>
        <w:t>RMSE</w:t>
      </w:r>
      <w:r w:rsidRPr="00B82016">
        <w:rPr>
          <w:rFonts w:ascii="Calibri" w:hAnsi="Calibri" w:cs="Calibri"/>
          <w:szCs w:val="22"/>
        </w:rPr>
        <w:t xml:space="preserve"> and high.</w:t>
      </w:r>
    </w:p>
    <w:p w14:paraId="66776A4B" w14:textId="7FDCD86B" w:rsidR="00B82016" w:rsidRPr="00B82016" w:rsidRDefault="00B82016" w:rsidP="00B82016">
      <w:pPr>
        <w:pStyle w:val="ListParagraph"/>
        <w:numPr>
          <w:ilvl w:val="0"/>
          <w:numId w:val="30"/>
        </w:numPr>
        <w:spacing w:after="0" w:line="276" w:lineRule="auto"/>
        <w:rPr>
          <w:rFonts w:ascii="Calibri" w:hAnsi="Calibri" w:cs="Calibri"/>
          <w:szCs w:val="22"/>
        </w:rPr>
      </w:pPr>
      <w:r w:rsidRPr="00B82016">
        <w:rPr>
          <w:rFonts w:ascii="Calibri" w:hAnsi="Calibri" w:cs="Calibri"/>
          <w:szCs w:val="22"/>
        </w:rPr>
        <w:t xml:space="preserve">Performed </w:t>
      </w:r>
      <w:r w:rsidRPr="00B82016">
        <w:rPr>
          <w:rFonts w:ascii="Calibri" w:hAnsi="Calibri" w:cs="Calibri"/>
          <w:b/>
          <w:bCs/>
          <w:szCs w:val="22"/>
        </w:rPr>
        <w:t>Feature Engineering</w:t>
      </w:r>
      <w:r w:rsidRPr="00B82016">
        <w:rPr>
          <w:rFonts w:ascii="Calibri" w:hAnsi="Calibri" w:cs="Calibri"/>
          <w:szCs w:val="22"/>
        </w:rPr>
        <w:t xml:space="preserve"> (created VI growth rate variables) and statistical correlation analysis on multispectral drone imagery to enhance model inputs.</w:t>
      </w:r>
    </w:p>
    <w:p w14:paraId="0E35BF9A" w14:textId="735785D5" w:rsidR="00B82016" w:rsidRPr="00B82016" w:rsidRDefault="00B82016" w:rsidP="00B82016">
      <w:pPr>
        <w:pStyle w:val="ListParagraph"/>
        <w:numPr>
          <w:ilvl w:val="0"/>
          <w:numId w:val="30"/>
        </w:numPr>
        <w:spacing w:after="0" w:line="276" w:lineRule="auto"/>
        <w:rPr>
          <w:rFonts w:ascii="Calibri" w:hAnsi="Calibri" w:cs="Calibri"/>
          <w:szCs w:val="22"/>
        </w:rPr>
      </w:pPr>
      <w:r w:rsidRPr="00B82016">
        <w:rPr>
          <w:rFonts w:ascii="Calibri" w:hAnsi="Calibri" w:cs="Calibri"/>
          <w:szCs w:val="22"/>
        </w:rPr>
        <w:t>Processed geospatial datasets to integrate ground-truth data with satellite indices for precision agriculture.</w:t>
      </w:r>
    </w:p>
    <w:p w14:paraId="00EDEC3A" w14:textId="77777777" w:rsidR="00976F81" w:rsidRPr="00995AAC" w:rsidRDefault="00000000" w:rsidP="009B41C7">
      <w:pPr>
        <w:spacing w:after="0" w:line="276" w:lineRule="auto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pict w14:anchorId="04C77936">
          <v:rect id="_x0000_i1028" style="width:0;height:1.5pt" o:hralign="center" o:hrstd="t" o:hr="t" fillcolor="#a0a0a0" stroked="f"/>
        </w:pict>
      </w:r>
    </w:p>
    <w:p w14:paraId="428C23C5" w14:textId="77777777" w:rsidR="00976F81" w:rsidRPr="00995AAC" w:rsidRDefault="00976F81" w:rsidP="009B41C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95AAC">
        <w:rPr>
          <w:rFonts w:ascii="Calibri" w:hAnsi="Calibri" w:cs="Calibri"/>
          <w:b/>
          <w:bCs/>
          <w:sz w:val="24"/>
          <w:szCs w:val="24"/>
        </w:rPr>
        <w:t>WORK EXPERIENCE</w:t>
      </w:r>
    </w:p>
    <w:p w14:paraId="154506F9" w14:textId="77777777" w:rsidR="00976F81" w:rsidRPr="00995AAC" w:rsidRDefault="00976F81" w:rsidP="009B41C7">
      <w:pPr>
        <w:spacing w:after="0" w:line="276" w:lineRule="auto"/>
        <w:rPr>
          <w:rFonts w:ascii="Calibri" w:hAnsi="Calibri" w:cs="Calibri"/>
          <w:szCs w:val="22"/>
        </w:rPr>
      </w:pPr>
      <w:r w:rsidRPr="00995AAC">
        <w:rPr>
          <w:rFonts w:ascii="Calibri" w:hAnsi="Calibri" w:cs="Calibri"/>
          <w:b/>
          <w:bCs/>
          <w:szCs w:val="22"/>
        </w:rPr>
        <w:t>Sky Visual Imaging Venture Company Ltd. (SKYVIV)</w:t>
      </w:r>
      <w:r w:rsidRPr="00995AAC">
        <w:rPr>
          <w:rFonts w:ascii="Calibri" w:hAnsi="Calibri" w:cs="Calibri"/>
          <w:szCs w:val="22"/>
        </w:rPr>
        <w:t xml:space="preserve"> | </w:t>
      </w:r>
      <w:r w:rsidRPr="00995AAC">
        <w:rPr>
          <w:rFonts w:ascii="Calibri" w:hAnsi="Calibri" w:cs="Calibri"/>
          <w:i/>
          <w:iCs/>
          <w:szCs w:val="22"/>
        </w:rPr>
        <w:t>AI &amp; Geospatial Intern</w:t>
      </w:r>
      <w:r w:rsidRPr="00995AAC">
        <w:rPr>
          <w:rFonts w:ascii="Calibri" w:hAnsi="Calibri" w:cs="Calibri"/>
          <w:szCs w:val="22"/>
        </w:rPr>
        <w:t xml:space="preserve"> (May 2024 – June 2024)</w:t>
      </w:r>
    </w:p>
    <w:p w14:paraId="648BA535" w14:textId="77777777" w:rsidR="0024513A" w:rsidRPr="00995AAC" w:rsidRDefault="0024513A" w:rsidP="0024513A">
      <w:pPr>
        <w:pStyle w:val="ListParagraph"/>
        <w:numPr>
          <w:ilvl w:val="0"/>
          <w:numId w:val="27"/>
        </w:numPr>
        <w:spacing w:after="0" w:line="276" w:lineRule="auto"/>
        <w:rPr>
          <w:rFonts w:ascii="Calibri" w:hAnsi="Calibri"/>
          <w:szCs w:val="22"/>
        </w:rPr>
      </w:pPr>
      <w:r w:rsidRPr="00995AAC">
        <w:rPr>
          <w:rFonts w:ascii="Calibri" w:hAnsi="Calibri" w:cs="Calibri"/>
          <w:szCs w:val="22"/>
        </w:rPr>
        <w:t xml:space="preserve">Conducted R&amp;D on AI models for infrastructure inspection (Crack Detection) and agriculture (Yield Prediction). </w:t>
      </w:r>
    </w:p>
    <w:p w14:paraId="4FC1FA48" w14:textId="005C007E" w:rsidR="0024513A" w:rsidRPr="00995AAC" w:rsidRDefault="0024513A" w:rsidP="0024513A">
      <w:pPr>
        <w:pStyle w:val="ListParagraph"/>
        <w:numPr>
          <w:ilvl w:val="0"/>
          <w:numId w:val="26"/>
        </w:numPr>
        <w:spacing w:after="0" w:line="276" w:lineRule="auto"/>
        <w:rPr>
          <w:rFonts w:ascii="Calibri" w:hAnsi="Calibri"/>
          <w:szCs w:val="22"/>
        </w:rPr>
      </w:pPr>
      <w:r w:rsidRPr="00995AAC">
        <w:rPr>
          <w:rFonts w:ascii="Calibri" w:hAnsi="Calibri" w:cs="Calibri"/>
          <w:szCs w:val="22"/>
        </w:rPr>
        <w:t xml:space="preserve">Analyzed LiDAR point clouds and multispectral imagery for 3D modeling and vegetation health monitoring. </w:t>
      </w:r>
    </w:p>
    <w:p w14:paraId="2DEE129E" w14:textId="5B940B90" w:rsidR="00976F81" w:rsidRPr="00B82016" w:rsidRDefault="0024513A" w:rsidP="0024513A">
      <w:pPr>
        <w:pStyle w:val="ListParagraph"/>
        <w:numPr>
          <w:ilvl w:val="0"/>
          <w:numId w:val="25"/>
        </w:numPr>
        <w:spacing w:after="0" w:line="276" w:lineRule="auto"/>
        <w:rPr>
          <w:rFonts w:ascii="Calibri" w:hAnsi="Calibri" w:cs="Calibri"/>
          <w:szCs w:val="22"/>
        </w:rPr>
      </w:pPr>
      <w:r w:rsidRPr="00995AAC">
        <w:rPr>
          <w:rFonts w:ascii="Calibri" w:hAnsi="Calibri" w:cs="Calibri"/>
          <w:szCs w:val="22"/>
        </w:rPr>
        <w:t>Collaborated with engineers to transform geospatial data into actionable business insights.</w:t>
      </w:r>
    </w:p>
    <w:p w14:paraId="4D3B1D91" w14:textId="0AEC87C0" w:rsidR="00B82016" w:rsidRPr="00B82016" w:rsidRDefault="00000000" w:rsidP="00B82016">
      <w:pPr>
        <w:spacing w:after="0" w:line="276" w:lineRule="auto"/>
        <w:rPr>
          <w:rFonts w:ascii="Calibri" w:hAnsi="Calibri"/>
          <w:szCs w:val="22"/>
        </w:rPr>
      </w:pPr>
      <w:r>
        <w:rPr>
          <w:rFonts w:ascii="Calibri" w:hAnsi="Calibri" w:cs="Calibri"/>
          <w:szCs w:val="22"/>
        </w:rPr>
        <w:pict w14:anchorId="50132E85">
          <v:rect id="_x0000_i1029" style="width:0;height:1.5pt" o:hralign="center" o:hrstd="t" o:hr="t" fillcolor="#a0a0a0" stroked="f"/>
        </w:pict>
      </w:r>
    </w:p>
    <w:p w14:paraId="214CF405" w14:textId="77777777" w:rsidR="00976F81" w:rsidRPr="00995AAC" w:rsidRDefault="00976F81" w:rsidP="009B41C7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995AAC">
        <w:rPr>
          <w:rFonts w:ascii="Calibri" w:hAnsi="Calibri" w:cs="Calibri"/>
          <w:b/>
          <w:bCs/>
          <w:sz w:val="24"/>
          <w:szCs w:val="24"/>
        </w:rPr>
        <w:t>EXTRACURRICULAR ACTIVITIES</w:t>
      </w:r>
    </w:p>
    <w:p w14:paraId="203A1545" w14:textId="77777777" w:rsidR="00976F81" w:rsidRPr="00995AAC" w:rsidRDefault="00976F81" w:rsidP="009B41C7">
      <w:pPr>
        <w:numPr>
          <w:ilvl w:val="0"/>
          <w:numId w:val="11"/>
        </w:numPr>
        <w:spacing w:after="0" w:line="276" w:lineRule="auto"/>
        <w:rPr>
          <w:rFonts w:ascii="Calibri" w:hAnsi="Calibri" w:cs="Calibri"/>
          <w:szCs w:val="22"/>
        </w:rPr>
      </w:pPr>
      <w:r w:rsidRPr="00995AAC">
        <w:rPr>
          <w:rFonts w:ascii="Calibri" w:hAnsi="Calibri" w:cs="Calibri"/>
          <w:b/>
          <w:bCs/>
          <w:szCs w:val="22"/>
        </w:rPr>
        <w:t>Hackathon Competitor:</w:t>
      </w:r>
      <w:r w:rsidRPr="00995AAC">
        <w:rPr>
          <w:rFonts w:ascii="Calibri" w:hAnsi="Calibri" w:cs="Calibri"/>
          <w:szCs w:val="22"/>
        </w:rPr>
        <w:t xml:space="preserve"> Participated in "Waste Management based on Sustainability" case.</w:t>
      </w:r>
    </w:p>
    <w:p w14:paraId="61F7248D" w14:textId="7922C01C" w:rsidR="005414AA" w:rsidRPr="00B82016" w:rsidRDefault="00976F81" w:rsidP="005414AA">
      <w:pPr>
        <w:numPr>
          <w:ilvl w:val="0"/>
          <w:numId w:val="11"/>
        </w:numPr>
        <w:spacing w:after="0" w:line="276" w:lineRule="auto"/>
        <w:rPr>
          <w:rFonts w:ascii="Calibri" w:hAnsi="Calibri" w:cs="Calibri"/>
          <w:szCs w:val="22"/>
        </w:rPr>
      </w:pPr>
      <w:r w:rsidRPr="00B82016">
        <w:rPr>
          <w:rFonts w:ascii="Calibri" w:hAnsi="Calibri" w:cs="Calibri"/>
          <w:b/>
          <w:bCs/>
          <w:szCs w:val="22"/>
        </w:rPr>
        <w:t>TheChallengerXKrungsri:</w:t>
      </w:r>
      <w:r w:rsidRPr="00B82016">
        <w:rPr>
          <w:rFonts w:ascii="Calibri" w:hAnsi="Calibri" w:cs="Calibri"/>
          <w:szCs w:val="22"/>
        </w:rPr>
        <w:t xml:space="preserve"> Analyzed "Krungsri and Daily Life of GenZ" business case.</w:t>
      </w:r>
    </w:p>
    <w:sectPr w:rsidR="005414AA" w:rsidRPr="00B82016" w:rsidSect="00976F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FAA"/>
    <w:multiLevelType w:val="multilevel"/>
    <w:tmpl w:val="D6D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D672F"/>
    <w:multiLevelType w:val="hybridMultilevel"/>
    <w:tmpl w:val="86F61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A17"/>
    <w:multiLevelType w:val="hybridMultilevel"/>
    <w:tmpl w:val="8C3C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2030D"/>
    <w:multiLevelType w:val="hybridMultilevel"/>
    <w:tmpl w:val="684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D228D"/>
    <w:multiLevelType w:val="multilevel"/>
    <w:tmpl w:val="529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61F2C"/>
    <w:multiLevelType w:val="hybridMultilevel"/>
    <w:tmpl w:val="1D2ED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B008B"/>
    <w:multiLevelType w:val="multilevel"/>
    <w:tmpl w:val="1D9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B5163"/>
    <w:multiLevelType w:val="multilevel"/>
    <w:tmpl w:val="F18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65B53"/>
    <w:multiLevelType w:val="hybridMultilevel"/>
    <w:tmpl w:val="95FA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C0EDB"/>
    <w:multiLevelType w:val="hybridMultilevel"/>
    <w:tmpl w:val="166A4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429C2"/>
    <w:multiLevelType w:val="hybridMultilevel"/>
    <w:tmpl w:val="88324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D547F"/>
    <w:multiLevelType w:val="hybridMultilevel"/>
    <w:tmpl w:val="840C3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70794"/>
    <w:multiLevelType w:val="multilevel"/>
    <w:tmpl w:val="D52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74427"/>
    <w:multiLevelType w:val="multilevel"/>
    <w:tmpl w:val="9B8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43B52"/>
    <w:multiLevelType w:val="multilevel"/>
    <w:tmpl w:val="E0B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13F5D"/>
    <w:multiLevelType w:val="multilevel"/>
    <w:tmpl w:val="0BD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F162C"/>
    <w:multiLevelType w:val="hybridMultilevel"/>
    <w:tmpl w:val="2E46B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C43D0"/>
    <w:multiLevelType w:val="hybridMultilevel"/>
    <w:tmpl w:val="69322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641C5"/>
    <w:multiLevelType w:val="hybridMultilevel"/>
    <w:tmpl w:val="EDD0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51D33"/>
    <w:multiLevelType w:val="hybridMultilevel"/>
    <w:tmpl w:val="91BA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030BA"/>
    <w:multiLevelType w:val="hybridMultilevel"/>
    <w:tmpl w:val="18165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44FA2"/>
    <w:multiLevelType w:val="hybridMultilevel"/>
    <w:tmpl w:val="9AAA0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7186A"/>
    <w:multiLevelType w:val="hybridMultilevel"/>
    <w:tmpl w:val="B28E6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234B7"/>
    <w:multiLevelType w:val="multilevel"/>
    <w:tmpl w:val="33FE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63B65"/>
    <w:multiLevelType w:val="multilevel"/>
    <w:tmpl w:val="C0F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E4E7C"/>
    <w:multiLevelType w:val="multilevel"/>
    <w:tmpl w:val="48B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A2787"/>
    <w:multiLevelType w:val="hybridMultilevel"/>
    <w:tmpl w:val="3664F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854BD2"/>
    <w:multiLevelType w:val="hybridMultilevel"/>
    <w:tmpl w:val="FB709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4613D"/>
    <w:multiLevelType w:val="hybridMultilevel"/>
    <w:tmpl w:val="6D782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9E1C7C"/>
    <w:multiLevelType w:val="hybridMultilevel"/>
    <w:tmpl w:val="EE76C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EB5AF9"/>
    <w:multiLevelType w:val="hybridMultilevel"/>
    <w:tmpl w:val="9CA4E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806488">
    <w:abstractNumId w:val="7"/>
  </w:num>
  <w:num w:numId="2" w16cid:durableId="829059224">
    <w:abstractNumId w:val="23"/>
  </w:num>
  <w:num w:numId="3" w16cid:durableId="1978993239">
    <w:abstractNumId w:val="15"/>
  </w:num>
  <w:num w:numId="4" w16cid:durableId="2034915409">
    <w:abstractNumId w:val="25"/>
  </w:num>
  <w:num w:numId="5" w16cid:durableId="337778948">
    <w:abstractNumId w:val="0"/>
  </w:num>
  <w:num w:numId="6" w16cid:durableId="1731886021">
    <w:abstractNumId w:val="24"/>
  </w:num>
  <w:num w:numId="7" w16cid:durableId="2097940807">
    <w:abstractNumId w:val="4"/>
  </w:num>
  <w:num w:numId="8" w16cid:durableId="1693603332">
    <w:abstractNumId w:val="13"/>
  </w:num>
  <w:num w:numId="9" w16cid:durableId="1360204401">
    <w:abstractNumId w:val="12"/>
  </w:num>
  <w:num w:numId="10" w16cid:durableId="1981030289">
    <w:abstractNumId w:val="6"/>
  </w:num>
  <w:num w:numId="11" w16cid:durableId="1892882919">
    <w:abstractNumId w:val="14"/>
  </w:num>
  <w:num w:numId="12" w16cid:durableId="1862669323">
    <w:abstractNumId w:val="3"/>
  </w:num>
  <w:num w:numId="13" w16cid:durableId="2436432">
    <w:abstractNumId w:val="8"/>
  </w:num>
  <w:num w:numId="14" w16cid:durableId="773131479">
    <w:abstractNumId w:val="22"/>
  </w:num>
  <w:num w:numId="15" w16cid:durableId="236981111">
    <w:abstractNumId w:val="1"/>
  </w:num>
  <w:num w:numId="16" w16cid:durableId="1128889690">
    <w:abstractNumId w:val="19"/>
  </w:num>
  <w:num w:numId="17" w16cid:durableId="669331145">
    <w:abstractNumId w:val="11"/>
  </w:num>
  <w:num w:numId="18" w16cid:durableId="1873764562">
    <w:abstractNumId w:val="10"/>
  </w:num>
  <w:num w:numId="19" w16cid:durableId="2027366664">
    <w:abstractNumId w:val="20"/>
  </w:num>
  <w:num w:numId="20" w16cid:durableId="141627408">
    <w:abstractNumId w:val="29"/>
  </w:num>
  <w:num w:numId="21" w16cid:durableId="596181644">
    <w:abstractNumId w:val="26"/>
  </w:num>
  <w:num w:numId="22" w16cid:durableId="1206797651">
    <w:abstractNumId w:val="17"/>
  </w:num>
  <w:num w:numId="23" w16cid:durableId="240069528">
    <w:abstractNumId w:val="9"/>
  </w:num>
  <w:num w:numId="24" w16cid:durableId="1745757799">
    <w:abstractNumId w:val="28"/>
  </w:num>
  <w:num w:numId="25" w16cid:durableId="1131050710">
    <w:abstractNumId w:val="18"/>
  </w:num>
  <w:num w:numId="26" w16cid:durableId="1275212008">
    <w:abstractNumId w:val="27"/>
  </w:num>
  <w:num w:numId="27" w16cid:durableId="422724295">
    <w:abstractNumId w:val="5"/>
  </w:num>
  <w:num w:numId="28" w16cid:durableId="61026945">
    <w:abstractNumId w:val="21"/>
  </w:num>
  <w:num w:numId="29" w16cid:durableId="414057955">
    <w:abstractNumId w:val="30"/>
  </w:num>
  <w:num w:numId="30" w16cid:durableId="1646350297">
    <w:abstractNumId w:val="2"/>
  </w:num>
  <w:num w:numId="31" w16cid:durableId="8289793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04"/>
    <w:rsid w:val="001128AF"/>
    <w:rsid w:val="001641BA"/>
    <w:rsid w:val="0024513A"/>
    <w:rsid w:val="002558E1"/>
    <w:rsid w:val="00267A5F"/>
    <w:rsid w:val="00331086"/>
    <w:rsid w:val="003D0C1F"/>
    <w:rsid w:val="0044427B"/>
    <w:rsid w:val="004D34C6"/>
    <w:rsid w:val="005414AA"/>
    <w:rsid w:val="005772AE"/>
    <w:rsid w:val="006B12C5"/>
    <w:rsid w:val="006C6F9A"/>
    <w:rsid w:val="006D07B7"/>
    <w:rsid w:val="00700F5C"/>
    <w:rsid w:val="007A2385"/>
    <w:rsid w:val="00844685"/>
    <w:rsid w:val="00846204"/>
    <w:rsid w:val="00886D01"/>
    <w:rsid w:val="008F7585"/>
    <w:rsid w:val="00976F81"/>
    <w:rsid w:val="00995AAC"/>
    <w:rsid w:val="009B11FE"/>
    <w:rsid w:val="009B41C7"/>
    <w:rsid w:val="00A801FD"/>
    <w:rsid w:val="00A9069D"/>
    <w:rsid w:val="00B435DC"/>
    <w:rsid w:val="00B82016"/>
    <w:rsid w:val="00B855D6"/>
    <w:rsid w:val="00BF78E4"/>
    <w:rsid w:val="00C73857"/>
    <w:rsid w:val="00CD77A0"/>
    <w:rsid w:val="00DA181A"/>
    <w:rsid w:val="00DD6CF3"/>
    <w:rsid w:val="00E059E7"/>
    <w:rsid w:val="00F421EF"/>
    <w:rsid w:val="00F57344"/>
    <w:rsid w:val="00F869BD"/>
    <w:rsid w:val="00FD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FB96"/>
  <w15:chartTrackingRefBased/>
  <w15:docId w15:val="{E19A7EA3-2D34-45E2-8570-6C790C1A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2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2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62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62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6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6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6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46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643110722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wankhao-sivasomboon-aa809529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wankhaosiva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simai sivasomboon</dc:creator>
  <cp:keywords/>
  <dc:description/>
  <cp:lastModifiedBy>simai sivasomboon</cp:lastModifiedBy>
  <cp:revision>21</cp:revision>
  <cp:lastPrinted>2025-12-09T13:39:00Z</cp:lastPrinted>
  <dcterms:created xsi:type="dcterms:W3CDTF">2025-12-08T04:05:00Z</dcterms:created>
  <dcterms:modified xsi:type="dcterms:W3CDTF">2025-12-23T16:00:00Z</dcterms:modified>
</cp:coreProperties>
</file>