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553" w:rsidRDefault="000B718C">
      <w:r>
        <w:rPr>
          <w:rFonts w:hint="eastAsia"/>
        </w:rPr>
        <w:t>来源：</w:t>
      </w:r>
      <w:r w:rsidR="00783EB2">
        <w:rPr>
          <w:rFonts w:hint="eastAsia"/>
        </w:rPr>
        <w:t>2015</w:t>
      </w:r>
      <w:r w:rsidR="00783EB2">
        <w:rPr>
          <w:rFonts w:hint="eastAsia"/>
        </w:rPr>
        <w:t>年</w:t>
      </w:r>
      <w:r w:rsidR="00783EB2">
        <w:rPr>
          <w:rFonts w:hint="eastAsia"/>
        </w:rPr>
        <w:t>CVPR A</w:t>
      </w:r>
      <w:r w:rsidR="00783EB2">
        <w:rPr>
          <w:rFonts w:hint="eastAsia"/>
        </w:rPr>
        <w:t>类会议</w:t>
      </w:r>
    </w:p>
    <w:p w:rsidR="00712E9D" w:rsidRDefault="00712E9D">
      <w:pPr>
        <w:rPr>
          <w:rFonts w:hint="eastAsia"/>
        </w:rPr>
      </w:pPr>
      <w:r>
        <w:rPr>
          <w:rFonts w:hint="eastAsia"/>
        </w:rPr>
        <w:t>被引量：</w:t>
      </w:r>
      <w:r>
        <w:rPr>
          <w:rFonts w:hint="eastAsia"/>
        </w:rPr>
        <w:t>67</w:t>
      </w:r>
      <w:bookmarkStart w:id="0" w:name="_GoBack"/>
      <w:bookmarkEnd w:id="0"/>
    </w:p>
    <w:p w:rsidR="00D273E5" w:rsidRDefault="001E7FD7">
      <w:r>
        <w:rPr>
          <w:rFonts w:hint="eastAsia"/>
        </w:rPr>
        <w:t>作者：</w:t>
      </w:r>
      <w:r w:rsidR="00380EF9">
        <w:t xml:space="preserve"> </w:t>
      </w:r>
    </w:p>
    <w:p w:rsidR="00280ECD" w:rsidRPr="00280ECD" w:rsidRDefault="00280ECD">
      <w:pPr>
        <w:rPr>
          <w:rFonts w:ascii="NimbusRomNo9L-Regu" w:hAnsi="NimbusRomNo9L-Regu" w:cs="NimbusRomNo9L-Regu" w:hint="eastAsia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Max Planck Institute for Informatics</w:t>
      </w:r>
      <w:r>
        <w:rPr>
          <w:rFonts w:ascii="NimbusRomNo9L-Regu" w:hAnsi="NimbusRomNo9L-Regu" w:cs="NimbusRomNo9L-Regu" w:hint="eastAsia"/>
          <w:kern w:val="0"/>
          <w:sz w:val="24"/>
          <w:szCs w:val="24"/>
        </w:rPr>
        <w:t>（德国的一家教育机构）</w:t>
      </w:r>
    </w:p>
    <w:p w:rsidR="00280ECD" w:rsidRDefault="00D273E5">
      <w:pPr>
        <w:rPr>
          <w:rFonts w:ascii="NimbusRomNo9L-Regu" w:hAnsi="NimbusRomNo9L-Regu" w:cs="NimbusRomNo9L-Regu" w:hint="eastAsia"/>
          <w:kern w:val="0"/>
          <w:sz w:val="24"/>
          <w:szCs w:val="24"/>
        </w:rPr>
      </w:pPr>
      <w:r w:rsidRPr="00280ECD">
        <w:rPr>
          <w:rFonts w:ascii="NimbusRomNo9L-Regu" w:hAnsi="NimbusRomNo9L-Regu" w:cs="NimbusRomNo9L-Regu"/>
          <w:kern w:val="0"/>
          <w:sz w:val="24"/>
          <w:szCs w:val="24"/>
          <w:highlight w:val="yellow"/>
        </w:rPr>
        <w:t>Jan Hosang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 w:rsidR="00280ECD">
        <w:rPr>
          <w:rFonts w:ascii="NimbusRomNo9L-Regu" w:hAnsi="NimbusRomNo9L-Regu" w:cs="NimbusRomNo9L-Regu" w:hint="eastAsia"/>
          <w:kern w:val="0"/>
          <w:sz w:val="24"/>
          <w:szCs w:val="24"/>
        </w:rPr>
        <w:t>：</w:t>
      </w:r>
      <w:r w:rsidR="00280ECD"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 w:rsidR="00280ECD">
        <w:rPr>
          <w:rFonts w:ascii="NimbusRomNo9L-Regu" w:hAnsi="NimbusRomNo9L-Regu" w:cs="NimbusRomNo9L-Regu"/>
          <w:kern w:val="0"/>
          <w:sz w:val="24"/>
          <w:szCs w:val="24"/>
        </w:rPr>
        <w:t>Max Planck Institute for Informatics</w:t>
      </w:r>
      <w:r w:rsidR="00280ECD">
        <w:rPr>
          <w:rFonts w:ascii="NimbusRomNo9L-Regu" w:hAnsi="NimbusRomNo9L-Regu" w:cs="NimbusRomNo9L-Regu" w:hint="eastAsia"/>
          <w:kern w:val="0"/>
          <w:sz w:val="24"/>
          <w:szCs w:val="24"/>
        </w:rPr>
        <w:t>的博士生，主要研究方向是行人和一般物体检测。最近关注的问题是非最大值抑制和如何端到端学习检测器。</w:t>
      </w:r>
    </w:p>
    <w:p w:rsidR="00D273E5" w:rsidRDefault="00D273E5">
      <w:pPr>
        <w:rPr>
          <w:rFonts w:ascii="NimbusRomNo9L-Regu" w:hAnsi="NimbusRomNo9L-Regu" w:cs="NimbusRomNo9L-Regu"/>
          <w:kern w:val="0"/>
          <w:sz w:val="24"/>
          <w:szCs w:val="24"/>
        </w:rPr>
      </w:pPr>
      <w:r w:rsidRPr="00280ECD">
        <w:rPr>
          <w:rFonts w:ascii="NimbusRomNo9L-Regu" w:hAnsi="NimbusRomNo9L-Regu" w:cs="NimbusRomNo9L-Regu"/>
          <w:kern w:val="0"/>
          <w:sz w:val="24"/>
          <w:szCs w:val="24"/>
          <w:highlight w:val="yellow"/>
        </w:rPr>
        <w:t>Mohamed Omran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 w:rsidR="00280ECD">
        <w:rPr>
          <w:rFonts w:ascii="NimbusRomNo9L-Regu" w:hAnsi="NimbusRomNo9L-Regu" w:cs="NimbusRomNo9L-Regu" w:hint="eastAsia"/>
          <w:kern w:val="0"/>
          <w:sz w:val="24"/>
          <w:szCs w:val="24"/>
        </w:rPr>
        <w:t>：</w:t>
      </w:r>
      <w:r w:rsidR="00280ECD">
        <w:rPr>
          <w:rFonts w:ascii="NimbusRomNo9L-Regu" w:hAnsi="NimbusRomNo9L-Regu" w:cs="NimbusRomNo9L-Regu"/>
          <w:kern w:val="0"/>
          <w:sz w:val="24"/>
          <w:szCs w:val="24"/>
        </w:rPr>
        <w:t>Max Planck Institute for Informatics</w:t>
      </w:r>
      <w:r w:rsidR="00280ECD">
        <w:rPr>
          <w:rFonts w:ascii="NimbusRomNo9L-Regu" w:hAnsi="NimbusRomNo9L-Regu" w:cs="NimbusRomNo9L-Regu" w:hint="eastAsia"/>
          <w:kern w:val="0"/>
          <w:sz w:val="24"/>
          <w:szCs w:val="24"/>
        </w:rPr>
        <w:t>的博士生</w:t>
      </w:r>
      <w:r w:rsidR="00280ECD">
        <w:rPr>
          <w:rFonts w:ascii="NimbusRomNo9L-Regu" w:hAnsi="NimbusRomNo9L-Regu" w:cs="NimbusRomNo9L-Regu" w:hint="eastAsia"/>
          <w:kern w:val="0"/>
          <w:sz w:val="24"/>
          <w:szCs w:val="24"/>
        </w:rPr>
        <w:t>。主要研究方向是计算机视觉（物体检测，语义标注）。</w:t>
      </w:r>
    </w:p>
    <w:p w:rsidR="00D273E5" w:rsidRPr="00036242" w:rsidRDefault="00D273E5">
      <w:r w:rsidRPr="00280ECD">
        <w:rPr>
          <w:rFonts w:ascii="NimbusRomNo9L-Regu" w:hAnsi="NimbusRomNo9L-Regu" w:cs="NimbusRomNo9L-Regu"/>
          <w:kern w:val="0"/>
          <w:sz w:val="24"/>
          <w:szCs w:val="24"/>
          <w:highlight w:val="yellow"/>
        </w:rPr>
        <w:t xml:space="preserve">Rodrigo Benenson </w:t>
      </w:r>
      <w:r w:rsidR="00036242">
        <w:rPr>
          <w:rFonts w:ascii="NimbusRomNo9L-Regu" w:hAnsi="NimbusRomNo9L-Regu" w:cs="NimbusRomNo9L-Regu" w:hint="eastAsia"/>
          <w:kern w:val="0"/>
          <w:sz w:val="24"/>
          <w:szCs w:val="24"/>
          <w:highlight w:val="yellow"/>
        </w:rPr>
        <w:t>：</w:t>
      </w:r>
      <w:r w:rsidR="00036242">
        <w:t xml:space="preserve">2012 </w:t>
      </w:r>
      <w:r w:rsidR="00036242">
        <w:t>年</w:t>
      </w:r>
      <w:r w:rsidR="00036242">
        <w:t xml:space="preserve"> 12 </w:t>
      </w:r>
      <w:r w:rsidR="00036242">
        <w:t>月</w:t>
      </w:r>
      <w:r w:rsidR="00036242">
        <w:rPr>
          <w:rFonts w:ascii="Arial" w:hAnsi="Arial" w:cs="Arial"/>
          <w:color w:val="66696A"/>
          <w:sz w:val="18"/>
          <w:szCs w:val="18"/>
          <w:shd w:val="clear" w:color="auto" w:fill="FFFFFF"/>
        </w:rPr>
        <w:t> – </w:t>
      </w:r>
      <w:r w:rsidR="00036242">
        <w:t xml:space="preserve">2016 </w:t>
      </w:r>
      <w:r w:rsidR="00036242">
        <w:t>年</w:t>
      </w:r>
      <w:r w:rsidR="00036242">
        <w:t xml:space="preserve"> 11 </w:t>
      </w:r>
      <w:r w:rsidR="00036242">
        <w:t>月</w:t>
      </w:r>
      <w:r w:rsidR="00036242">
        <w:rPr>
          <w:rFonts w:ascii="Arial" w:hAnsi="Arial" w:cs="Arial"/>
          <w:color w:val="66696A"/>
          <w:sz w:val="18"/>
          <w:szCs w:val="18"/>
          <w:shd w:val="clear" w:color="auto" w:fill="FFFFFF"/>
        </w:rPr>
        <w:t xml:space="preserve"> (4 </w:t>
      </w:r>
      <w:r w:rsidR="00036242">
        <w:rPr>
          <w:rFonts w:ascii="Arial" w:hAnsi="Arial" w:cs="Arial"/>
          <w:color w:val="66696A"/>
          <w:sz w:val="18"/>
          <w:szCs w:val="18"/>
          <w:shd w:val="clear" w:color="auto" w:fill="FFFFFF"/>
        </w:rPr>
        <w:t>年</w:t>
      </w:r>
      <w:r w:rsidR="00036242">
        <w:rPr>
          <w:rFonts w:ascii="Arial" w:hAnsi="Arial" w:cs="Arial"/>
          <w:color w:val="66696A"/>
          <w:sz w:val="18"/>
          <w:szCs w:val="18"/>
          <w:shd w:val="clear" w:color="auto" w:fill="FFFFFF"/>
        </w:rPr>
        <w:t>)</w:t>
      </w:r>
      <w:r w:rsidR="00036242" w:rsidRPr="00036242"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 w:rsidR="00036242">
        <w:rPr>
          <w:rFonts w:ascii="NimbusRomNo9L-Regu" w:hAnsi="NimbusRomNo9L-Regu" w:cs="NimbusRomNo9L-Regu"/>
          <w:kern w:val="0"/>
          <w:sz w:val="24"/>
          <w:szCs w:val="24"/>
        </w:rPr>
        <w:t>Max Planck Institute for Informatics</w:t>
      </w:r>
      <w:r w:rsidR="00036242">
        <w:rPr>
          <w:rFonts w:ascii="NimbusRomNo9L-Regu" w:hAnsi="NimbusRomNo9L-Regu" w:cs="NimbusRomNo9L-Regu" w:hint="eastAsia"/>
          <w:kern w:val="0"/>
          <w:sz w:val="24"/>
          <w:szCs w:val="24"/>
        </w:rPr>
        <w:t>的</w:t>
      </w:r>
      <w:r w:rsidR="00036242">
        <w:rPr>
          <w:rFonts w:ascii="NimbusRomNo9L-Regu" w:hAnsi="NimbusRomNo9L-Regu" w:cs="NimbusRomNo9L-Regu" w:hint="eastAsia"/>
          <w:kern w:val="0"/>
          <w:sz w:val="24"/>
          <w:szCs w:val="24"/>
        </w:rPr>
        <w:t>Scientific collaborator</w:t>
      </w:r>
      <w:r w:rsidR="00036242">
        <w:rPr>
          <w:rFonts w:ascii="NimbusRomNo9L-Regu" w:hAnsi="NimbusRomNo9L-Regu" w:cs="NimbusRomNo9L-Regu" w:hint="eastAsia"/>
          <w:kern w:val="0"/>
          <w:sz w:val="24"/>
          <w:szCs w:val="24"/>
        </w:rPr>
        <w:t>。</w:t>
      </w:r>
      <w:r w:rsidR="00036242" w:rsidRPr="00036242">
        <w:t xml:space="preserve">2016 </w:t>
      </w:r>
      <w:r w:rsidR="00036242" w:rsidRPr="00036242">
        <w:t>年</w:t>
      </w:r>
      <w:r w:rsidR="00036242" w:rsidRPr="00036242">
        <w:t xml:space="preserve"> 12 </w:t>
      </w:r>
      <w:r w:rsidR="00036242" w:rsidRPr="00036242">
        <w:t>月</w:t>
      </w:r>
      <w:r w:rsidR="00036242" w:rsidRPr="00036242">
        <w:t xml:space="preserve"> – </w:t>
      </w:r>
      <w:r w:rsidR="00036242" w:rsidRPr="00036242">
        <w:t>至今</w:t>
      </w:r>
      <w:r w:rsidR="00036242" w:rsidRPr="00036242">
        <w:t xml:space="preserve"> (10 </w:t>
      </w:r>
      <w:r w:rsidR="00036242" w:rsidRPr="00036242">
        <w:t>个月</w:t>
      </w:r>
      <w:r w:rsidR="00036242" w:rsidRPr="00036242">
        <w:t>)</w:t>
      </w:r>
      <w:r w:rsidR="00036242" w:rsidRPr="00036242">
        <w:t>瑞士</w:t>
      </w:r>
      <w:r w:rsidR="00036242" w:rsidRPr="00036242">
        <w:t xml:space="preserve"> </w:t>
      </w:r>
      <w:r w:rsidR="00036242" w:rsidRPr="00036242">
        <w:t>苏黎世地区在谷歌担任</w:t>
      </w:r>
      <w:r w:rsidR="00036242" w:rsidRPr="00036242">
        <w:rPr>
          <w:rFonts w:hint="eastAsia"/>
        </w:rPr>
        <w:t>Senior Research</w:t>
      </w:r>
      <w:r w:rsidR="00036242" w:rsidRPr="00036242">
        <w:t xml:space="preserve"> Scientist</w:t>
      </w:r>
    </w:p>
    <w:p w:rsidR="001E7FD7" w:rsidRDefault="00D273E5">
      <w:pPr>
        <w:rPr>
          <w:rFonts w:hint="eastAsia"/>
        </w:rPr>
      </w:pPr>
      <w:r w:rsidRPr="00280ECD">
        <w:rPr>
          <w:rFonts w:ascii="NimbusRomNo9L-Regu" w:hAnsi="NimbusRomNo9L-Regu" w:cs="NimbusRomNo9L-Regu"/>
          <w:kern w:val="0"/>
          <w:sz w:val="24"/>
          <w:szCs w:val="24"/>
          <w:highlight w:val="yellow"/>
        </w:rPr>
        <w:t>Bernt Schiele</w:t>
      </w:r>
      <w:r w:rsidR="00036242">
        <w:rPr>
          <w:rFonts w:ascii="NimbusRomNo9L-Regu" w:hAnsi="NimbusRomNo9L-Regu" w:cs="NimbusRomNo9L-Regu"/>
          <w:kern w:val="0"/>
          <w:sz w:val="24"/>
          <w:szCs w:val="24"/>
        </w:rPr>
        <w:t>:</w:t>
      </w:r>
      <w:r w:rsidR="00036242" w:rsidRPr="00036242"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r w:rsidR="00036242">
        <w:rPr>
          <w:rFonts w:ascii="NimbusRomNo9L-Regu" w:hAnsi="NimbusRomNo9L-Regu" w:cs="NimbusRomNo9L-Regu"/>
          <w:kern w:val="0"/>
          <w:sz w:val="24"/>
          <w:szCs w:val="24"/>
        </w:rPr>
        <w:t>Max Planck Institute for Informatics</w:t>
      </w:r>
      <w:r w:rsidR="00036242">
        <w:rPr>
          <w:rFonts w:ascii="NimbusRomNo9L-Regu" w:hAnsi="NimbusRomNo9L-Regu" w:cs="NimbusRomNo9L-Regu" w:hint="eastAsia"/>
          <w:kern w:val="0"/>
          <w:sz w:val="24"/>
          <w:szCs w:val="24"/>
        </w:rPr>
        <w:t>的</w:t>
      </w:r>
      <w:r w:rsidR="00036242">
        <w:rPr>
          <w:rFonts w:ascii="NimbusRomNo9L-Regu" w:hAnsi="NimbusRomNo9L-Regu" w:cs="NimbusRomNo9L-Regu" w:hint="eastAsia"/>
          <w:kern w:val="0"/>
          <w:sz w:val="24"/>
          <w:szCs w:val="24"/>
        </w:rPr>
        <w:t>教授。</w:t>
      </w:r>
    </w:p>
    <w:sectPr w:rsidR="001E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2DA" w:rsidRDefault="004122DA" w:rsidP="000B718C">
      <w:r>
        <w:separator/>
      </w:r>
    </w:p>
  </w:endnote>
  <w:endnote w:type="continuationSeparator" w:id="0">
    <w:p w:rsidR="004122DA" w:rsidRDefault="004122DA" w:rsidP="000B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2DA" w:rsidRDefault="004122DA" w:rsidP="000B718C">
      <w:r>
        <w:separator/>
      </w:r>
    </w:p>
  </w:footnote>
  <w:footnote w:type="continuationSeparator" w:id="0">
    <w:p w:rsidR="004122DA" w:rsidRDefault="004122DA" w:rsidP="000B7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FB"/>
    <w:rsid w:val="00036242"/>
    <w:rsid w:val="000B718C"/>
    <w:rsid w:val="001E7FD7"/>
    <w:rsid w:val="00280ECD"/>
    <w:rsid w:val="00380EF9"/>
    <w:rsid w:val="004122DA"/>
    <w:rsid w:val="00463073"/>
    <w:rsid w:val="00712E9D"/>
    <w:rsid w:val="00783EB2"/>
    <w:rsid w:val="009D1553"/>
    <w:rsid w:val="00CD41FB"/>
    <w:rsid w:val="00D273E5"/>
    <w:rsid w:val="00D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3FF60"/>
  <w15:chartTrackingRefBased/>
  <w15:docId w15:val="{B60B11CE-BAE8-4815-A775-20FEC06B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18C"/>
    <w:rPr>
      <w:sz w:val="18"/>
      <w:szCs w:val="18"/>
    </w:rPr>
  </w:style>
  <w:style w:type="character" w:customStyle="1" w:styleId="date-range">
    <w:name w:val="date-range"/>
    <w:basedOn w:val="a0"/>
    <w:rsid w:val="00036242"/>
  </w:style>
  <w:style w:type="character" w:customStyle="1" w:styleId="location">
    <w:name w:val="location"/>
    <w:basedOn w:val="a0"/>
    <w:rsid w:val="0003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645169629@qq.com</dc:creator>
  <cp:keywords/>
  <dc:description/>
  <cp:lastModifiedBy>645169629@qq.com</cp:lastModifiedBy>
  <cp:revision>3</cp:revision>
  <dcterms:created xsi:type="dcterms:W3CDTF">2017-09-20T08:49:00Z</dcterms:created>
  <dcterms:modified xsi:type="dcterms:W3CDTF">2017-09-20T12:44:00Z</dcterms:modified>
</cp:coreProperties>
</file>